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6E1FCD">
        <w:rPr>
          <w:rFonts w:ascii="Garamond" w:hAnsi="Garamond"/>
          <w:sz w:val="24"/>
        </w:rPr>
        <w:t xml:space="preserve">Codice: </w:t>
      </w:r>
      <w:r w:rsidR="00834578">
        <w:rPr>
          <w:rFonts w:ascii="Garamond" w:hAnsi="Garamond"/>
          <w:sz w:val="24"/>
        </w:rPr>
        <w:t>SPO</w:t>
      </w:r>
      <w:r w:rsidR="002902EA" w:rsidRPr="006E1FCD">
        <w:rPr>
          <w:rFonts w:ascii="Garamond" w:hAnsi="Garamond"/>
          <w:sz w:val="24"/>
        </w:rPr>
        <w:t>/</w:t>
      </w:r>
      <w:r w:rsidR="00F66F77" w:rsidRPr="006E1FCD">
        <w:rPr>
          <w:rFonts w:ascii="Garamond" w:hAnsi="Garamond"/>
          <w:sz w:val="24"/>
        </w:rPr>
        <w:t>A1</w:t>
      </w:r>
      <w:r w:rsidR="001C1078" w:rsidRPr="006E1FCD">
        <w:rPr>
          <w:rFonts w:ascii="Garamond" w:hAnsi="Garamond"/>
          <w:sz w:val="24"/>
        </w:rPr>
        <w:t>-A2</w:t>
      </w:r>
      <w:r w:rsidR="00A65BE7" w:rsidRPr="006E1FCD">
        <w:rPr>
          <w:rFonts w:ascii="Garamond" w:hAnsi="Garamond"/>
          <w:sz w:val="24"/>
        </w:rPr>
        <w:t>/</w:t>
      </w:r>
      <w:r w:rsidR="009A1118" w:rsidRPr="006E1FCD">
        <w:rPr>
          <w:rFonts w:ascii="Garamond" w:hAnsi="Garamond"/>
          <w:sz w:val="24"/>
        </w:rPr>
        <w:t>0</w:t>
      </w:r>
      <w:r w:rsidR="0021039E">
        <w:rPr>
          <w:rFonts w:ascii="Garamond" w:hAnsi="Garamond"/>
          <w:sz w:val="24"/>
        </w:rPr>
        <w:t>3</w:t>
      </w:r>
      <w:r w:rsidRPr="006E1FCD">
        <w:rPr>
          <w:rFonts w:ascii="Garamond" w:hAnsi="Garamond"/>
          <w:sz w:val="24"/>
        </w:rPr>
        <w:t>/</w:t>
      </w:r>
      <w:r w:rsidR="0016714B">
        <w:rPr>
          <w:rFonts w:ascii="Garamond" w:hAnsi="Garamond"/>
          <w:sz w:val="24"/>
        </w:rPr>
        <w:t>2018</w:t>
      </w:r>
      <w:r w:rsidR="002E022B" w:rsidRPr="006E1FCD">
        <w:rPr>
          <w:rFonts w:ascii="Garamond" w:hAnsi="Garamond"/>
          <w:sz w:val="24"/>
        </w:rPr>
        <w:t>-</w:t>
      </w:r>
      <w:r w:rsidR="0016714B">
        <w:rPr>
          <w:rFonts w:ascii="Garamond" w:hAnsi="Garamond"/>
          <w:sz w:val="24"/>
        </w:rPr>
        <w:t>2019</w:t>
      </w:r>
    </w:p>
    <w:p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>Scienze economiche e politiche</w:t>
      </w:r>
    </w:p>
    <w:p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AC0B9F">
        <w:rPr>
          <w:rFonts w:ascii="Garamond" w:hAnsi="Garamond" w:cs="Arial"/>
          <w:sz w:val="24"/>
          <w:szCs w:val="24"/>
        </w:rPr>
        <w:t>in Scienze politiche delle relazioni internaziona</w:t>
      </w:r>
      <w:r w:rsidR="00660095">
        <w:rPr>
          <w:rFonts w:ascii="Garamond" w:hAnsi="Garamond" w:cs="Arial"/>
          <w:sz w:val="24"/>
          <w:szCs w:val="24"/>
        </w:rPr>
        <w:t>l</w:t>
      </w:r>
      <w:r w:rsidR="00AC0B9F">
        <w:rPr>
          <w:rFonts w:ascii="Garamond" w:hAnsi="Garamond" w:cs="Arial"/>
          <w:sz w:val="24"/>
          <w:szCs w:val="24"/>
        </w:rPr>
        <w:t>i</w:t>
      </w:r>
      <w:r w:rsidR="00E600EE" w:rsidRPr="006E1FCD">
        <w:rPr>
          <w:rFonts w:ascii="Garamond" w:hAnsi="Garamond"/>
          <w:sz w:val="24"/>
          <w:szCs w:val="24"/>
        </w:rPr>
        <w:t xml:space="preserve">, per l’anno accademico </w:t>
      </w:r>
      <w:r w:rsidR="0016714B">
        <w:rPr>
          <w:rFonts w:ascii="Garamond" w:hAnsi="Garamond"/>
          <w:sz w:val="24"/>
          <w:szCs w:val="24"/>
        </w:rPr>
        <w:t>2018</w:t>
      </w:r>
      <w:r w:rsidR="00082303">
        <w:rPr>
          <w:rFonts w:ascii="Garamond" w:hAnsi="Garamond"/>
          <w:sz w:val="24"/>
          <w:szCs w:val="24"/>
        </w:rPr>
        <w:t>/</w:t>
      </w:r>
      <w:r w:rsidR="0016714B">
        <w:rPr>
          <w:rFonts w:ascii="Garamond" w:hAnsi="Garamond"/>
          <w:sz w:val="24"/>
          <w:szCs w:val="24"/>
        </w:rPr>
        <w:t>2019</w:t>
      </w:r>
      <w:r w:rsidR="00E600EE" w:rsidRPr="006E1FCD">
        <w:rPr>
          <w:rFonts w:ascii="Garamond" w:hAnsi="Garamond"/>
          <w:sz w:val="24"/>
          <w:szCs w:val="24"/>
        </w:rPr>
        <w:t xml:space="preserve">. </w:t>
      </w:r>
      <w:r w:rsidR="006A5666" w:rsidRPr="006E1FCD">
        <w:rPr>
          <w:rFonts w:ascii="Garamond" w:hAnsi="Garamond"/>
          <w:sz w:val="24"/>
          <w:szCs w:val="24"/>
        </w:rPr>
        <w:t>(C</w:t>
      </w:r>
      <w:r w:rsidR="006A5666" w:rsidRPr="006E1FCD">
        <w:rPr>
          <w:rFonts w:ascii="Garamond" w:hAnsi="Garamond"/>
          <w:sz w:val="24"/>
        </w:rPr>
        <w:t xml:space="preserve">odice </w:t>
      </w:r>
      <w:r w:rsidR="00834578">
        <w:rPr>
          <w:rFonts w:ascii="Garamond" w:hAnsi="Garamond"/>
          <w:sz w:val="24"/>
        </w:rPr>
        <w:t>SPO</w:t>
      </w:r>
      <w:r w:rsidR="006E1FCD" w:rsidRPr="006E1FCD">
        <w:rPr>
          <w:rFonts w:ascii="Garamond" w:hAnsi="Garamond"/>
          <w:sz w:val="24"/>
        </w:rPr>
        <w:t>/A1-A2/0</w:t>
      </w:r>
      <w:r w:rsidR="0021039E">
        <w:rPr>
          <w:rFonts w:ascii="Garamond" w:hAnsi="Garamond"/>
          <w:sz w:val="24"/>
        </w:rPr>
        <w:t>3</w:t>
      </w:r>
      <w:r w:rsidR="001262F2" w:rsidRPr="006E1FCD">
        <w:rPr>
          <w:rFonts w:ascii="Garamond" w:hAnsi="Garamond"/>
          <w:sz w:val="24"/>
        </w:rPr>
        <w:t>/</w:t>
      </w:r>
      <w:r w:rsidR="0016714B">
        <w:rPr>
          <w:rFonts w:ascii="Garamond" w:hAnsi="Garamond"/>
          <w:sz w:val="24"/>
        </w:rPr>
        <w:t>2018</w:t>
      </w:r>
      <w:r w:rsidR="001262F2" w:rsidRPr="006E1FCD">
        <w:rPr>
          <w:rFonts w:ascii="Garamond" w:hAnsi="Garamond"/>
          <w:sz w:val="24"/>
        </w:rPr>
        <w:t>-</w:t>
      </w:r>
      <w:r w:rsidR="0016714B">
        <w:rPr>
          <w:rFonts w:ascii="Garamond" w:hAnsi="Garamond"/>
          <w:sz w:val="24"/>
        </w:rPr>
        <w:t>2019</w:t>
      </w:r>
      <w:r w:rsidR="006A5666" w:rsidRPr="006E1FCD">
        <w:rPr>
          <w:rFonts w:ascii="Garamond" w:hAnsi="Garamond"/>
          <w:sz w:val="24"/>
        </w:rPr>
        <w:t>)</w:t>
      </w:r>
      <w:r w:rsidR="006A5666" w:rsidRPr="006E1FCD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16714B">
        <w:rPr>
          <w:rFonts w:ascii="Garamond" w:hAnsi="Garamond"/>
          <w:sz w:val="24"/>
          <w:szCs w:val="24"/>
        </w:rPr>
        <w:t>2018</w:t>
      </w:r>
      <w:r w:rsidR="00082303">
        <w:rPr>
          <w:rFonts w:ascii="Garamond" w:hAnsi="Garamond"/>
          <w:sz w:val="24"/>
          <w:szCs w:val="24"/>
        </w:rPr>
        <w:t>/</w:t>
      </w:r>
      <w:r w:rsidR="0016714B">
        <w:rPr>
          <w:rFonts w:ascii="Garamond" w:hAnsi="Garamond"/>
          <w:sz w:val="24"/>
          <w:szCs w:val="24"/>
        </w:rPr>
        <w:t>2019</w:t>
      </w:r>
      <w:r w:rsidR="00082303">
        <w:rPr>
          <w:rFonts w:ascii="Garamond" w:hAnsi="Garamond"/>
          <w:sz w:val="24"/>
          <w:szCs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5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5"/>
        <w:gridCol w:w="1394"/>
        <w:gridCol w:w="1331"/>
        <w:gridCol w:w="1013"/>
        <w:gridCol w:w="694"/>
      </w:tblGrid>
      <w:tr w:rsidR="004A1953" w:rsidRPr="00D978E6" w:rsidTr="004A1953">
        <w:trPr>
          <w:trHeight w:val="479"/>
          <w:jc w:val="center"/>
        </w:trPr>
        <w:tc>
          <w:tcPr>
            <w:tcW w:w="2472" w:type="pct"/>
            <w:vAlign w:val="center"/>
            <w:hideMark/>
          </w:tcPr>
          <w:p w:rsidR="004A1953" w:rsidRPr="00D978E6" w:rsidRDefault="004A1953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</w:t>
            </w:r>
          </w:p>
        </w:tc>
        <w:tc>
          <w:tcPr>
            <w:tcW w:w="795" w:type="pct"/>
            <w:vAlign w:val="center"/>
            <w:hideMark/>
          </w:tcPr>
          <w:p w:rsidR="004A1953" w:rsidRPr="00D978E6" w:rsidRDefault="004A1953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759" w:type="pct"/>
            <w:vAlign w:val="center"/>
            <w:hideMark/>
          </w:tcPr>
          <w:p w:rsidR="004A1953" w:rsidRPr="00D978E6" w:rsidRDefault="004A1953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78" w:type="pct"/>
            <w:vAlign w:val="center"/>
            <w:hideMark/>
          </w:tcPr>
          <w:p w:rsidR="004A1953" w:rsidRPr="00D978E6" w:rsidRDefault="004A1953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96" w:type="pct"/>
            <w:vAlign w:val="center"/>
            <w:hideMark/>
          </w:tcPr>
          <w:p w:rsidR="004A1953" w:rsidRPr="00D978E6" w:rsidRDefault="004A1953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</w:tr>
      <w:tr w:rsidR="004A1953" w:rsidRPr="00D978E6" w:rsidTr="004A1953">
        <w:trPr>
          <w:trHeight w:val="720"/>
          <w:jc w:val="center"/>
        </w:trPr>
        <w:tc>
          <w:tcPr>
            <w:tcW w:w="2472" w:type="pct"/>
            <w:vAlign w:val="center"/>
            <w:hideMark/>
          </w:tcPr>
          <w:p w:rsidR="004A1953" w:rsidRPr="00D978E6" w:rsidRDefault="004A1953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 xml:space="preserve">Diritto amministrativo italiano </w:t>
            </w:r>
            <w:proofErr w:type="gramStart"/>
            <w:r>
              <w:rPr>
                <w:rFonts w:ascii="Garamond" w:hAnsi="Garamond"/>
                <w:szCs w:val="22"/>
              </w:rPr>
              <w:t>e</w:t>
            </w:r>
            <w:proofErr w:type="gramEnd"/>
            <w:r>
              <w:rPr>
                <w:rFonts w:ascii="Garamond" w:hAnsi="Garamond"/>
                <w:szCs w:val="22"/>
              </w:rPr>
              <w:t xml:space="preserve"> europeo</w:t>
            </w:r>
          </w:p>
        </w:tc>
        <w:tc>
          <w:tcPr>
            <w:tcW w:w="795" w:type="pct"/>
            <w:noWrap/>
            <w:vAlign w:val="center"/>
            <w:hideMark/>
          </w:tcPr>
          <w:p w:rsidR="004A1953" w:rsidRPr="00D978E6" w:rsidRDefault="004A1953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IUS/21</w:t>
            </w:r>
          </w:p>
        </w:tc>
        <w:tc>
          <w:tcPr>
            <w:tcW w:w="759" w:type="pct"/>
            <w:vAlign w:val="center"/>
            <w:hideMark/>
          </w:tcPr>
          <w:p w:rsidR="004A1953" w:rsidRPr="004A1953" w:rsidRDefault="004A1953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 w:rsidRPr="004A1953">
              <w:rPr>
                <w:rFonts w:ascii="Garamond" w:hAnsi="Garamond"/>
                <w:szCs w:val="22"/>
              </w:rPr>
              <w:t>25</w:t>
            </w:r>
          </w:p>
        </w:tc>
        <w:tc>
          <w:tcPr>
            <w:tcW w:w="578" w:type="pct"/>
            <w:noWrap/>
            <w:vAlign w:val="center"/>
            <w:hideMark/>
          </w:tcPr>
          <w:p w:rsidR="004A1953" w:rsidRPr="00D978E6" w:rsidRDefault="004A1953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3</w:t>
            </w:r>
          </w:p>
        </w:tc>
        <w:tc>
          <w:tcPr>
            <w:tcW w:w="396" w:type="pct"/>
            <w:noWrap/>
            <w:vAlign w:val="center"/>
            <w:hideMark/>
          </w:tcPr>
          <w:p w:rsidR="004A1953" w:rsidRPr="00D978E6" w:rsidRDefault="004A1953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I</w:t>
            </w: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</w:t>
      </w:r>
      <w:bookmarkStart w:id="0" w:name="_GoBack"/>
      <w:bookmarkEnd w:id="0"/>
      <w:r>
        <w:rPr>
          <w:rFonts w:ascii="Garamond" w:hAnsi="Garamond"/>
          <w:sz w:val="24"/>
        </w:rPr>
        <w:t>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:rsidR="00760404" w:rsidRDefault="00760404" w:rsidP="00760404">
      <w:pPr>
        <w:pStyle w:val="Corpotesto"/>
        <w:ind w:left="2832" w:firstLine="708"/>
      </w:pPr>
    </w:p>
    <w:p w:rsidR="00760404" w:rsidRDefault="00760404" w:rsidP="00760404">
      <w:pPr>
        <w:pStyle w:val="Corpo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testo"/>
        <w:rPr>
          <w:rFonts w:ascii="Garamond" w:hAnsi="Garamond"/>
        </w:rPr>
      </w:pPr>
    </w:p>
    <w:p w:rsidR="00760404" w:rsidRDefault="00760404" w:rsidP="00760404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testo"/>
        <w:rPr>
          <w:rFonts w:ascii="Garamond" w:hAnsi="Garamond"/>
        </w:rPr>
      </w:pPr>
    </w:p>
    <w:p w:rsidR="00760404" w:rsidRDefault="00760404" w:rsidP="00760404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il ……………/…………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 residente in 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 xml:space="preserve">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D72D5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EF49C6" w:rsidRDefault="00EF49C6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RECAPITO ELETTO AI FINI DI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Trasparenza, ed in particolare secondo quanto disciplinato </w:t>
      </w:r>
      <w:proofErr w:type="gramStart"/>
      <w:r w:rsidRPr="00834577">
        <w:rPr>
          <w:rFonts w:ascii="Garamond" w:hAnsi="Garamond"/>
          <w:sz w:val="24"/>
        </w:rPr>
        <w:t xml:space="preserve">dal  </w:t>
      </w:r>
      <w:proofErr w:type="spellStart"/>
      <w:r w:rsidRPr="00834577">
        <w:rPr>
          <w:rFonts w:ascii="Garamond" w:hAnsi="Garamond"/>
          <w:sz w:val="24"/>
        </w:rPr>
        <w:t>D</w:t>
      </w:r>
      <w:proofErr w:type="gramEnd"/>
      <w:r w:rsidRPr="00834577">
        <w:rPr>
          <w:rFonts w:ascii="Garamond" w:hAnsi="Garamond"/>
          <w:sz w:val="24"/>
        </w:rPr>
        <w:t>.Lgs.</w:t>
      </w:r>
      <w:proofErr w:type="spellEnd"/>
      <w:r w:rsidRPr="00834577">
        <w:rPr>
          <w:rFonts w:ascii="Garamond" w:hAnsi="Garamond"/>
          <w:sz w:val="24"/>
        </w:rPr>
        <w:t xml:space="preserve">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proofErr w:type="gramStart"/>
      <w:r w:rsidR="00E713B0"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</w:t>
      </w:r>
      <w:r w:rsidR="00760404">
        <w:rPr>
          <w:rFonts w:ascii="Garamond" w:hAnsi="Garamond"/>
          <w:sz w:val="24"/>
        </w:rPr>
        <w:t>….</w:t>
      </w:r>
      <w:proofErr w:type="gramEnd"/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>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</w:t>
      </w:r>
      <w:r w:rsidR="00F55CAC">
        <w:rPr>
          <w:rFonts w:ascii="Garamond" w:hAnsi="Garamond"/>
          <w:sz w:val="24"/>
        </w:rPr>
        <w:t>niversité</w:t>
      </w:r>
      <w:proofErr w:type="spellEnd"/>
      <w:r w:rsidR="00F55CAC">
        <w:rPr>
          <w:rFonts w:ascii="Garamond" w:hAnsi="Garamond"/>
          <w:sz w:val="24"/>
        </w:rPr>
        <w:t xml:space="preserve">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nell’ano accademico </w:t>
      </w:r>
      <w:r w:rsidR="0016714B">
        <w:rPr>
          <w:rFonts w:ascii="Garamond" w:hAnsi="Garamond"/>
          <w:sz w:val="24"/>
        </w:rPr>
        <w:t>2018</w:t>
      </w:r>
      <w:r w:rsidR="00F55CAC">
        <w:rPr>
          <w:rFonts w:ascii="Garamond" w:hAnsi="Garamond"/>
          <w:sz w:val="24"/>
        </w:rPr>
        <w:t>/</w:t>
      </w:r>
      <w:r w:rsidR="0016714B">
        <w:rPr>
          <w:rFonts w:ascii="Garamond" w:hAnsi="Garamond"/>
          <w:sz w:val="24"/>
        </w:rPr>
        <w:t>2019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</w:t>
      </w:r>
      <w:proofErr w:type="spellStart"/>
      <w:r w:rsidR="00F55CAC">
        <w:rPr>
          <w:rFonts w:ascii="Garamond" w:hAnsi="Garamond"/>
          <w:sz w:val="24"/>
        </w:rPr>
        <w:t>Université</w:t>
      </w:r>
      <w:proofErr w:type="spellEnd"/>
      <w:r w:rsidR="00F55CAC">
        <w:rPr>
          <w:rFonts w:ascii="Garamond" w:hAnsi="Garamond"/>
          <w:sz w:val="24"/>
        </w:rPr>
        <w:t xml:space="preserve">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:rsidR="00760404" w:rsidRPr="00E66641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8D26AB" w:rsidRPr="00E66641">
        <w:rPr>
          <w:rFonts w:ascii="Garamond" w:hAnsi="Garamond"/>
          <w:sz w:val="24"/>
        </w:rPr>
        <w:t>, debitamente sottoscritto,</w:t>
      </w:r>
      <w:r w:rsidR="00760404" w:rsidRPr="00E66641"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 w:rsidRPr="00E66641">
        <w:rPr>
          <w:rFonts w:ascii="Garamond" w:hAnsi="Garamond"/>
          <w:sz w:val="24"/>
        </w:rPr>
        <w:t xml:space="preserve">, nonché delle informazioni utili all’eventuale valutazione della precedente esperienza didattica </w:t>
      </w:r>
      <w:proofErr w:type="gramStart"/>
      <w:r w:rsidR="00F55CAC" w:rsidRPr="00E66641">
        <w:rPr>
          <w:rFonts w:ascii="Garamond" w:hAnsi="Garamond"/>
          <w:sz w:val="24"/>
        </w:rPr>
        <w:t>in  ambito</w:t>
      </w:r>
      <w:proofErr w:type="gramEnd"/>
      <w:r w:rsidR="00F55CAC" w:rsidRPr="00E66641">
        <w:rPr>
          <w:rFonts w:ascii="Garamond" w:hAnsi="Garamond"/>
          <w:sz w:val="24"/>
        </w:rPr>
        <w:t xml:space="preserve"> universitario di cui all’art. 7, comma 2, dell’avviso di istruttoria</w:t>
      </w:r>
      <w:r w:rsidR="00760404" w:rsidRPr="00E66641">
        <w:rPr>
          <w:rFonts w:ascii="Garamond" w:hAnsi="Garamond"/>
          <w:sz w:val="24"/>
        </w:rPr>
        <w:t>;</w:t>
      </w:r>
    </w:p>
    <w:p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B5C" w:rsidRDefault="009D5B5C" w:rsidP="00B37A42">
      <w:r>
        <w:separator/>
      </w:r>
    </w:p>
  </w:endnote>
  <w:endnote w:type="continuationSeparator" w:id="0">
    <w:p w:rsidR="009D5B5C" w:rsidRDefault="009D5B5C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B5C" w:rsidRDefault="009D5B5C" w:rsidP="00B37A42">
      <w:r>
        <w:separator/>
      </w:r>
    </w:p>
  </w:footnote>
  <w:footnote w:type="continuationSeparator" w:id="0">
    <w:p w:rsidR="009D5B5C" w:rsidRDefault="009D5B5C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72B"/>
    <w:rsid w:val="000B640B"/>
    <w:rsid w:val="000E06D4"/>
    <w:rsid w:val="001064BB"/>
    <w:rsid w:val="00106CD7"/>
    <w:rsid w:val="001262F2"/>
    <w:rsid w:val="00134084"/>
    <w:rsid w:val="00141C1B"/>
    <w:rsid w:val="00145A65"/>
    <w:rsid w:val="00147EE7"/>
    <w:rsid w:val="0016714B"/>
    <w:rsid w:val="00195164"/>
    <w:rsid w:val="001C1078"/>
    <w:rsid w:val="001C34FD"/>
    <w:rsid w:val="001E26F6"/>
    <w:rsid w:val="001F0B40"/>
    <w:rsid w:val="0021039E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64ECB"/>
    <w:rsid w:val="0048510E"/>
    <w:rsid w:val="004A1953"/>
    <w:rsid w:val="004A366E"/>
    <w:rsid w:val="004B7D46"/>
    <w:rsid w:val="004C3495"/>
    <w:rsid w:val="004F7744"/>
    <w:rsid w:val="00533401"/>
    <w:rsid w:val="0054064E"/>
    <w:rsid w:val="00551040"/>
    <w:rsid w:val="00567681"/>
    <w:rsid w:val="005919B9"/>
    <w:rsid w:val="00593659"/>
    <w:rsid w:val="005C4D86"/>
    <w:rsid w:val="00610A0B"/>
    <w:rsid w:val="00660095"/>
    <w:rsid w:val="006741E1"/>
    <w:rsid w:val="006865BD"/>
    <w:rsid w:val="006945AC"/>
    <w:rsid w:val="006A5666"/>
    <w:rsid w:val="006B4B03"/>
    <w:rsid w:val="006E1FCD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24005"/>
    <w:rsid w:val="00834578"/>
    <w:rsid w:val="0085028D"/>
    <w:rsid w:val="00852302"/>
    <w:rsid w:val="0086172F"/>
    <w:rsid w:val="00866842"/>
    <w:rsid w:val="00866D56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17021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E4F72"/>
    <w:rsid w:val="00DF2E0A"/>
    <w:rsid w:val="00E00C2B"/>
    <w:rsid w:val="00E030DA"/>
    <w:rsid w:val="00E148FF"/>
    <w:rsid w:val="00E25322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9AB40-D37C-4550-BC38-661ED0A4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515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10</cp:revision>
  <cp:lastPrinted>2017-07-12T10:47:00Z</cp:lastPrinted>
  <dcterms:created xsi:type="dcterms:W3CDTF">2018-06-15T09:48:00Z</dcterms:created>
  <dcterms:modified xsi:type="dcterms:W3CDTF">2018-11-12T10:38:00Z</dcterms:modified>
</cp:coreProperties>
</file>