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817E4E">
        <w:rPr>
          <w:rFonts w:ascii="Garamond" w:hAnsi="Garamond"/>
          <w:sz w:val="24"/>
        </w:rPr>
        <w:t xml:space="preserve">Codice: </w:t>
      </w:r>
      <w:r w:rsidR="00817E4E" w:rsidRPr="00817E4E">
        <w:rPr>
          <w:rFonts w:ascii="Garamond" w:hAnsi="Garamond"/>
          <w:sz w:val="24"/>
        </w:rPr>
        <w:t>PSI</w:t>
      </w:r>
      <w:r w:rsidR="008E6A3B" w:rsidRPr="00817E4E">
        <w:rPr>
          <w:rFonts w:ascii="Garamond" w:hAnsi="Garamond"/>
          <w:sz w:val="24"/>
        </w:rPr>
        <w:t>/</w:t>
      </w:r>
      <w:r w:rsidR="000E4C22" w:rsidRPr="00817E4E">
        <w:rPr>
          <w:rFonts w:ascii="Garamond" w:hAnsi="Garamond"/>
          <w:sz w:val="24"/>
        </w:rPr>
        <w:t>A</w:t>
      </w:r>
      <w:r w:rsidR="00CA42E5" w:rsidRPr="00817E4E">
        <w:rPr>
          <w:rFonts w:ascii="Garamond" w:hAnsi="Garamond"/>
          <w:sz w:val="24"/>
        </w:rPr>
        <w:t>1-A2</w:t>
      </w:r>
      <w:r w:rsidRPr="00817E4E">
        <w:rPr>
          <w:rFonts w:ascii="Garamond" w:hAnsi="Garamond"/>
          <w:sz w:val="24"/>
        </w:rPr>
        <w:t>/</w:t>
      </w:r>
      <w:r w:rsidR="00BB2089" w:rsidRPr="00817E4E">
        <w:rPr>
          <w:rFonts w:ascii="Garamond" w:hAnsi="Garamond"/>
          <w:sz w:val="24"/>
        </w:rPr>
        <w:t>0</w:t>
      </w:r>
      <w:r w:rsidR="00817E4E" w:rsidRPr="00817E4E">
        <w:rPr>
          <w:rFonts w:ascii="Garamond" w:hAnsi="Garamond"/>
          <w:sz w:val="24"/>
        </w:rPr>
        <w:t>1</w:t>
      </w:r>
      <w:r w:rsidRPr="00817E4E">
        <w:rPr>
          <w:rFonts w:ascii="Garamond" w:hAnsi="Garamond"/>
          <w:sz w:val="24"/>
        </w:rPr>
        <w:t>/201</w:t>
      </w:r>
      <w:r w:rsidR="00926660" w:rsidRPr="00817E4E">
        <w:rPr>
          <w:rFonts w:ascii="Garamond" w:hAnsi="Garamond"/>
          <w:sz w:val="24"/>
        </w:rPr>
        <w:t>5</w:t>
      </w:r>
      <w:r w:rsidRPr="00817E4E">
        <w:rPr>
          <w:rFonts w:ascii="Garamond" w:hAnsi="Garamond"/>
          <w:sz w:val="24"/>
        </w:rPr>
        <w:t>-20</w:t>
      </w:r>
      <w:r w:rsidR="00926660" w:rsidRPr="00817E4E">
        <w:rPr>
          <w:rFonts w:ascii="Garamond" w:hAnsi="Garamond"/>
          <w:sz w:val="24"/>
        </w:rPr>
        <w:t>16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6F34A4" w:rsidRPr="00505E2D" w:rsidRDefault="006F34A4" w:rsidP="006F34A4">
      <w:pPr>
        <w:spacing w:after="120"/>
        <w:jc w:val="both"/>
        <w:rPr>
          <w:rFonts w:ascii="Garamond" w:hAnsi="Garamond"/>
          <w:sz w:val="24"/>
          <w:szCs w:val="24"/>
        </w:rPr>
      </w:pPr>
      <w:r w:rsidRPr="00505E2D">
        <w:rPr>
          <w:rFonts w:ascii="Garamond" w:hAnsi="Garamond"/>
          <w:sz w:val="24"/>
          <w:szCs w:val="24"/>
          <w:u w:val="single"/>
        </w:rPr>
        <w:t>Docenti residenti in Italia appartenenti ai ruoli universitari e Docenti non residenti in Italia</w:t>
      </w:r>
      <w:r w:rsidRPr="00505E2D">
        <w:rPr>
          <w:rFonts w:ascii="Garamond" w:hAnsi="Garamond"/>
          <w:sz w:val="24"/>
          <w:szCs w:val="24"/>
        </w:rPr>
        <w:t>:</w:t>
      </w:r>
    </w:p>
    <w:tbl>
      <w:tblPr>
        <w:tblpPr w:leftFromText="141" w:rightFromText="141" w:vertAnchor="text" w:tblpX="-318"/>
        <w:tblW w:w="104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992"/>
        <w:gridCol w:w="993"/>
        <w:gridCol w:w="850"/>
        <w:gridCol w:w="958"/>
        <w:gridCol w:w="885"/>
        <w:gridCol w:w="992"/>
        <w:gridCol w:w="992"/>
        <w:gridCol w:w="993"/>
        <w:gridCol w:w="1134"/>
      </w:tblGrid>
      <w:tr w:rsidR="006F34A4" w:rsidRPr="00505E2D" w:rsidTr="006F34A4">
        <w:trPr>
          <w:gridAfter w:val="9"/>
          <w:wAfter w:w="8789" w:type="dxa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DISTANZA</w:t>
            </w:r>
          </w:p>
        </w:tc>
      </w:tr>
      <w:tr w:rsidR="006F34A4" w:rsidRPr="00505E2D" w:rsidTr="006F34A4">
        <w:trPr>
          <w:trHeight w:val="41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11-15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7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16-20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43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21-25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73" w:right="-66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26-30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50" w:right="-13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31-35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54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36-40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80" w:right="-11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41-50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4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eastAsiaTheme="minorHAnsi" w:hAnsi="Garamond" w:cs="Arial"/>
              </w:rPr>
              <w:t>51 e oltre</w:t>
            </w:r>
          </w:p>
        </w:tc>
      </w:tr>
      <w:tr w:rsidR="006F34A4" w:rsidRPr="00505E2D" w:rsidTr="006F34A4">
        <w:trPr>
          <w:trHeight w:val="42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Fino 150 Km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246</w:t>
            </w:r>
          </w:p>
        </w:tc>
      </w:tr>
      <w:tr w:rsidR="006F34A4" w:rsidRPr="00505E2D" w:rsidTr="006F34A4">
        <w:trPr>
          <w:trHeight w:val="41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Da 150 a 250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</w:tr>
      <w:tr w:rsidR="006F34A4" w:rsidRPr="00505E2D" w:rsidTr="006F34A4">
        <w:trPr>
          <w:trHeight w:val="41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Da 250 a 500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488</w:t>
            </w:r>
          </w:p>
        </w:tc>
      </w:tr>
      <w:tr w:rsidR="006F34A4" w:rsidRPr="00505E2D" w:rsidTr="006F34A4">
        <w:trPr>
          <w:trHeight w:val="41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Oltre 500 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650</w:t>
            </w:r>
          </w:p>
        </w:tc>
      </w:tr>
      <w:tr w:rsidR="006F34A4" w:rsidRPr="00505E2D" w:rsidTr="006F34A4">
        <w:tc>
          <w:tcPr>
            <w:tcW w:w="1702" w:type="dxa"/>
            <w:shd w:val="clear" w:color="auto" w:fill="D9D9D9" w:themeFill="background1" w:themeFillShade="D9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850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58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885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</w:tr>
    </w:tbl>
    <w:p w:rsidR="006F34A4" w:rsidRPr="00505E2D" w:rsidRDefault="006F34A4" w:rsidP="006F34A4">
      <w:pPr>
        <w:ind w:right="-2"/>
        <w:jc w:val="both"/>
        <w:rPr>
          <w:rFonts w:ascii="Garamond" w:hAnsi="Garamond"/>
          <w:sz w:val="24"/>
          <w:szCs w:val="24"/>
          <w:u w:val="single"/>
        </w:rPr>
      </w:pPr>
    </w:p>
    <w:p w:rsidR="006F34A4" w:rsidRPr="00505E2D" w:rsidRDefault="006F34A4" w:rsidP="006F34A4">
      <w:pPr>
        <w:ind w:right="-2"/>
        <w:jc w:val="both"/>
        <w:rPr>
          <w:rFonts w:ascii="Garamond" w:hAnsi="Garamond"/>
          <w:sz w:val="24"/>
          <w:szCs w:val="24"/>
        </w:rPr>
      </w:pPr>
      <w:r w:rsidRPr="00505E2D">
        <w:rPr>
          <w:rFonts w:ascii="Garamond" w:hAnsi="Garamond"/>
          <w:sz w:val="24"/>
          <w:szCs w:val="24"/>
          <w:u w:val="single"/>
        </w:rPr>
        <w:t>Docenti residenti in Italia non appartenenti ai ruoli universitari</w:t>
      </w:r>
      <w:r w:rsidRPr="00505E2D">
        <w:rPr>
          <w:rFonts w:ascii="Garamond" w:hAnsi="Garamond"/>
          <w:sz w:val="24"/>
          <w:szCs w:val="24"/>
        </w:rPr>
        <w:t>:</w:t>
      </w:r>
    </w:p>
    <w:tbl>
      <w:tblPr>
        <w:tblStyle w:val="Grigliatabella"/>
        <w:tblpPr w:leftFromText="141" w:rightFromText="141" w:vertAnchor="text" w:horzAnchor="margin" w:tblpX="-318" w:tblpY="144"/>
        <w:tblW w:w="10491" w:type="dxa"/>
        <w:tblLook w:val="04A0"/>
      </w:tblPr>
      <w:tblGrid>
        <w:gridCol w:w="1668"/>
        <w:gridCol w:w="1125"/>
        <w:gridCol w:w="894"/>
        <w:gridCol w:w="850"/>
        <w:gridCol w:w="958"/>
        <w:gridCol w:w="885"/>
        <w:gridCol w:w="992"/>
        <w:gridCol w:w="992"/>
        <w:gridCol w:w="993"/>
        <w:gridCol w:w="1134"/>
      </w:tblGrid>
      <w:tr w:rsidR="006F34A4" w:rsidRPr="00505E2D" w:rsidTr="006F34A4">
        <w:trPr>
          <w:gridAfter w:val="9"/>
          <w:wAfter w:w="8823" w:type="dxa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DISTANZA</w:t>
            </w:r>
          </w:p>
        </w:tc>
      </w:tr>
      <w:tr w:rsidR="006F34A4" w:rsidRPr="00505E2D" w:rsidTr="006F34A4">
        <w:trPr>
          <w:trHeight w:val="45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/>
              </w:rPr>
              <w:t>ORE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11-15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7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16-20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43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21-25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73" w:right="-66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26-30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50" w:right="-13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31-35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54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36-40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80" w:right="-11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41-50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4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eastAsiaTheme="minorHAnsi" w:hAnsi="Garamond" w:cs="Arial"/>
              </w:rPr>
              <w:t>51 e oltre</w:t>
            </w:r>
          </w:p>
        </w:tc>
      </w:tr>
      <w:tr w:rsidR="006F34A4" w:rsidRPr="00505E2D" w:rsidTr="006F34A4">
        <w:trPr>
          <w:trHeight w:val="44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Fino 150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44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69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113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137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162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230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275</w:t>
            </w:r>
          </w:p>
        </w:tc>
      </w:tr>
      <w:tr w:rsidR="006F34A4" w:rsidRPr="00505E2D" w:rsidTr="006F34A4">
        <w:trPr>
          <w:trHeight w:val="41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Da 150 a 250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61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121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153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214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242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303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</w:tr>
      <w:tr w:rsidR="006F34A4" w:rsidRPr="00505E2D" w:rsidTr="006F34A4">
        <w:trPr>
          <w:trHeight w:val="39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Da 250 a 500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137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230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275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319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456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545</w:t>
            </w:r>
          </w:p>
        </w:tc>
      </w:tr>
      <w:tr w:rsidR="006F34A4" w:rsidRPr="00505E2D" w:rsidTr="006F34A4">
        <w:trPr>
          <w:trHeight w:val="429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Oltre 500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121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242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303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424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485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606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727</w:t>
            </w:r>
          </w:p>
        </w:tc>
      </w:tr>
    </w:tbl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C92768" w:rsidRDefault="00C92768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2D6B"/>
    <w:rsid w:val="00385E65"/>
    <w:rsid w:val="003A6595"/>
    <w:rsid w:val="003C41AC"/>
    <w:rsid w:val="003C5D6D"/>
    <w:rsid w:val="003F1542"/>
    <w:rsid w:val="0043203E"/>
    <w:rsid w:val="00461651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A4883"/>
    <w:rsid w:val="006F34A4"/>
    <w:rsid w:val="00706A20"/>
    <w:rsid w:val="00712BC2"/>
    <w:rsid w:val="00760404"/>
    <w:rsid w:val="007A7453"/>
    <w:rsid w:val="0081106F"/>
    <w:rsid w:val="00817E4E"/>
    <w:rsid w:val="00824005"/>
    <w:rsid w:val="00852302"/>
    <w:rsid w:val="0086172F"/>
    <w:rsid w:val="0087666A"/>
    <w:rsid w:val="008857AF"/>
    <w:rsid w:val="008D26AB"/>
    <w:rsid w:val="008E6A3B"/>
    <w:rsid w:val="00926660"/>
    <w:rsid w:val="00944BC9"/>
    <w:rsid w:val="0098105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C4C41"/>
    <w:rsid w:val="00AC7B32"/>
    <w:rsid w:val="00AF0271"/>
    <w:rsid w:val="00AF643B"/>
    <w:rsid w:val="00B43DD8"/>
    <w:rsid w:val="00B46D6C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C7608"/>
    <w:rsid w:val="00CD6C79"/>
    <w:rsid w:val="00D143B0"/>
    <w:rsid w:val="00D351A1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343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52</cp:revision>
  <cp:lastPrinted>2014-06-09T07:56:00Z</cp:lastPrinted>
  <dcterms:created xsi:type="dcterms:W3CDTF">2011-06-08T09:54:00Z</dcterms:created>
  <dcterms:modified xsi:type="dcterms:W3CDTF">2015-06-30T12:41:00Z</dcterms:modified>
</cp:coreProperties>
</file>