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D5B7" w14:textId="77777777" w:rsidR="00242A8B" w:rsidRDefault="00242A8B" w:rsidP="00242A8B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MODULO A</w:t>
      </w:r>
    </w:p>
    <w:p w14:paraId="091CBBEE" w14:textId="77777777" w:rsidR="00242A8B" w:rsidRDefault="00242A8B" w:rsidP="00242A8B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14:paraId="2E62430C" w14:textId="77777777" w:rsidR="00242A8B" w:rsidRDefault="00242A8B" w:rsidP="00242A8B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0AB2F5EF" w14:textId="77777777" w:rsidR="00242A8B" w:rsidRDefault="00242A8B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Pr="00DF0DE9">
        <w:rPr>
          <w:rFonts w:ascii="Garamond" w:hAnsi="Garamond"/>
          <w:b/>
          <w:szCs w:val="22"/>
        </w:rPr>
        <w:t>Ufficio Protocollo</w:t>
      </w:r>
      <w:r>
        <w:rPr>
          <w:rFonts w:ascii="Garamond" w:hAnsi="Garamond"/>
          <w:b/>
          <w:szCs w:val="22"/>
        </w:rPr>
        <w:t xml:space="preserve"> e Gestione Documentale</w:t>
      </w:r>
    </w:p>
    <w:p w14:paraId="0E918BBF" w14:textId="77777777" w:rsidR="00242A8B" w:rsidRPr="00DF0DE9" w:rsidRDefault="00242A8B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Pr="00DF0DE9">
        <w:rPr>
          <w:rFonts w:ascii="Garamond" w:hAnsi="Garamond"/>
          <w:b/>
          <w:szCs w:val="22"/>
        </w:rPr>
        <w:t>Strada Cappuccini n. 2/A</w:t>
      </w:r>
    </w:p>
    <w:p w14:paraId="00AAE187" w14:textId="70A2266F" w:rsidR="00242A8B" w:rsidRDefault="00242A8B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Pr="00DF0DE9">
        <w:rPr>
          <w:rFonts w:ascii="Garamond" w:hAnsi="Garamond"/>
          <w:b/>
          <w:szCs w:val="22"/>
        </w:rPr>
        <w:t>11100 AOSTA</w:t>
      </w:r>
    </w:p>
    <w:p w14:paraId="17A95914" w14:textId="77777777" w:rsidR="007D54D6" w:rsidRPr="00DF0DE9" w:rsidRDefault="007D54D6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</w:p>
    <w:p w14:paraId="6542EF8B" w14:textId="0A2854D3" w:rsidR="00242A8B" w:rsidRDefault="007D54D6" w:rsidP="007D54D6">
      <w:pPr>
        <w:pStyle w:val="Intestazione"/>
        <w:spacing w:line="220" w:lineRule="exact"/>
        <w:ind w:right="-2"/>
        <w:jc w:val="both"/>
        <w:rPr>
          <w:rFonts w:ascii="Times New Roman" w:hAnsi="Times New Roman"/>
          <w:b/>
          <w:sz w:val="24"/>
          <w:szCs w:val="24"/>
        </w:rPr>
      </w:pPr>
      <w:bookmarkStart w:id="0" w:name="_Hlk10113309"/>
      <w:r w:rsidRPr="007D54D6">
        <w:rPr>
          <w:rFonts w:ascii="Times New Roman" w:hAnsi="Times New Roman"/>
          <w:b/>
          <w:sz w:val="24"/>
          <w:szCs w:val="24"/>
        </w:rPr>
        <w:t xml:space="preserve">Procedura selettiva per la copertura di n. 1 posto di professore </w:t>
      </w:r>
      <w:bookmarkStart w:id="1" w:name="_Hlk10108572"/>
      <w:r w:rsidRPr="007D54D6">
        <w:rPr>
          <w:rFonts w:ascii="Times New Roman" w:hAnsi="Times New Roman"/>
          <w:b/>
          <w:sz w:val="24"/>
          <w:szCs w:val="24"/>
        </w:rPr>
        <w:t xml:space="preserve">universitario di ruolo di seconda fascia da coprire mediante chiamata </w:t>
      </w:r>
      <w:bookmarkStart w:id="2" w:name="_Hlk10109073"/>
      <w:r w:rsidRPr="007D54D6">
        <w:rPr>
          <w:rFonts w:ascii="Times New Roman" w:hAnsi="Times New Roman"/>
          <w:b/>
          <w:sz w:val="24"/>
          <w:szCs w:val="24"/>
        </w:rPr>
        <w:t>ai sensi dell’articolo 18, comma 1, della Legge 30 dicembre 2010, n. 240 – Settore concorsuale 11/</w:t>
      </w:r>
      <w:r w:rsidR="004045D7">
        <w:rPr>
          <w:rFonts w:ascii="Times New Roman" w:hAnsi="Times New Roman"/>
          <w:b/>
          <w:sz w:val="24"/>
          <w:szCs w:val="24"/>
        </w:rPr>
        <w:t>A</w:t>
      </w:r>
      <w:r w:rsidRPr="007D54D6">
        <w:rPr>
          <w:rFonts w:ascii="Times New Roman" w:hAnsi="Times New Roman"/>
          <w:b/>
          <w:sz w:val="24"/>
          <w:szCs w:val="24"/>
        </w:rPr>
        <w:t xml:space="preserve">2: </w:t>
      </w:r>
      <w:r w:rsidR="004045D7">
        <w:rPr>
          <w:rFonts w:ascii="Times New Roman" w:hAnsi="Times New Roman"/>
          <w:b/>
          <w:sz w:val="24"/>
          <w:szCs w:val="24"/>
        </w:rPr>
        <w:t>Storia moderna</w:t>
      </w:r>
      <w:r w:rsidRPr="007D54D6">
        <w:rPr>
          <w:rFonts w:ascii="Times New Roman" w:hAnsi="Times New Roman"/>
          <w:b/>
          <w:sz w:val="24"/>
          <w:szCs w:val="24"/>
        </w:rPr>
        <w:t>, S.S.D. M-</w:t>
      </w:r>
      <w:r w:rsidR="004045D7">
        <w:rPr>
          <w:rFonts w:ascii="Times New Roman" w:hAnsi="Times New Roman"/>
          <w:b/>
          <w:sz w:val="24"/>
          <w:szCs w:val="24"/>
        </w:rPr>
        <w:t>STO/02</w:t>
      </w:r>
      <w:r w:rsidRPr="007D54D6">
        <w:rPr>
          <w:rFonts w:ascii="Times New Roman" w:hAnsi="Times New Roman"/>
          <w:b/>
          <w:sz w:val="24"/>
          <w:szCs w:val="24"/>
        </w:rPr>
        <w:t xml:space="preserve">: </w:t>
      </w:r>
      <w:r w:rsidR="004045D7">
        <w:rPr>
          <w:rFonts w:ascii="Times New Roman" w:hAnsi="Times New Roman"/>
          <w:b/>
          <w:sz w:val="24"/>
          <w:szCs w:val="24"/>
        </w:rPr>
        <w:t>Storia Moderna</w:t>
      </w:r>
      <w:bookmarkEnd w:id="1"/>
      <w:bookmarkEnd w:id="2"/>
      <w:r w:rsidRPr="007D54D6">
        <w:rPr>
          <w:rFonts w:ascii="Times New Roman" w:hAnsi="Times New Roman"/>
          <w:b/>
          <w:sz w:val="24"/>
          <w:szCs w:val="24"/>
        </w:rPr>
        <w:t xml:space="preserve">, </w:t>
      </w:r>
      <w:bookmarkStart w:id="3" w:name="_Hlk10120088"/>
      <w:bookmarkStart w:id="4" w:name="_Hlk10119633"/>
      <w:bookmarkStart w:id="5" w:name="_Hlk10109254"/>
      <w:r w:rsidR="00E34940" w:rsidRPr="00E34940">
        <w:rPr>
          <w:rFonts w:ascii="Times New Roman" w:hAnsi="Times New Roman"/>
          <w:b/>
          <w:sz w:val="24"/>
          <w:szCs w:val="24"/>
        </w:rPr>
        <w:t>riservata ai ricercatori universitari a tempo indeterminato, ai sensi de</w:t>
      </w:r>
      <w:bookmarkEnd w:id="3"/>
      <w:r w:rsidR="00E34940" w:rsidRPr="00E34940">
        <w:rPr>
          <w:rFonts w:ascii="Times New Roman" w:hAnsi="Times New Roman"/>
          <w:b/>
          <w:sz w:val="24"/>
          <w:szCs w:val="24"/>
        </w:rPr>
        <w:t>ll’articolo</w:t>
      </w:r>
      <w:r w:rsidRPr="007D54D6">
        <w:rPr>
          <w:rFonts w:ascii="Times New Roman" w:hAnsi="Times New Roman"/>
          <w:b/>
          <w:sz w:val="24"/>
          <w:szCs w:val="24"/>
        </w:rPr>
        <w:t xml:space="preserve"> 1, comma 401, lettera b), della Legge 30 dicembre 2018, n. 145</w:t>
      </w:r>
      <w:bookmarkEnd w:id="0"/>
      <w:bookmarkEnd w:id="4"/>
      <w:r w:rsidRPr="007D54D6">
        <w:rPr>
          <w:rFonts w:ascii="Times New Roman" w:hAnsi="Times New Roman"/>
          <w:b/>
          <w:sz w:val="24"/>
          <w:szCs w:val="24"/>
        </w:rPr>
        <w:t xml:space="preserve">, presso il Dipartimento di Scienze umane e sociali dell’Università della Valle d’Aosta – </w:t>
      </w:r>
      <w:proofErr w:type="spellStart"/>
      <w:r w:rsidRPr="007D54D6">
        <w:rPr>
          <w:rFonts w:ascii="Times New Roman" w:hAnsi="Times New Roman"/>
          <w:b/>
          <w:sz w:val="24"/>
          <w:szCs w:val="24"/>
        </w:rPr>
        <w:t>Université</w:t>
      </w:r>
      <w:proofErr w:type="spellEnd"/>
      <w:r w:rsidRPr="007D54D6">
        <w:rPr>
          <w:rFonts w:ascii="Times New Roman" w:hAnsi="Times New Roman"/>
          <w:b/>
          <w:sz w:val="24"/>
          <w:szCs w:val="24"/>
        </w:rPr>
        <w:t xml:space="preserve"> de la </w:t>
      </w:r>
      <w:proofErr w:type="spellStart"/>
      <w:r w:rsidRPr="007D54D6">
        <w:rPr>
          <w:rFonts w:ascii="Times New Roman" w:hAnsi="Times New Roman"/>
          <w:b/>
          <w:sz w:val="24"/>
          <w:szCs w:val="24"/>
        </w:rPr>
        <w:t>Vallée</w:t>
      </w:r>
      <w:proofErr w:type="spellEnd"/>
      <w:r w:rsidRPr="007D54D6">
        <w:rPr>
          <w:rFonts w:ascii="Times New Roman" w:hAnsi="Times New Roman"/>
          <w:b/>
          <w:sz w:val="24"/>
          <w:szCs w:val="24"/>
        </w:rPr>
        <w:t xml:space="preserve"> d’</w:t>
      </w:r>
      <w:proofErr w:type="spellStart"/>
      <w:r w:rsidRPr="007D54D6">
        <w:rPr>
          <w:rFonts w:ascii="Times New Roman" w:hAnsi="Times New Roman"/>
          <w:b/>
          <w:sz w:val="24"/>
          <w:szCs w:val="24"/>
        </w:rPr>
        <w:t>Aoste</w:t>
      </w:r>
      <w:bookmarkEnd w:id="5"/>
      <w:proofErr w:type="spellEnd"/>
    </w:p>
    <w:p w14:paraId="247ECD92" w14:textId="77777777" w:rsidR="007D54D6" w:rsidRPr="00DF0DE9" w:rsidRDefault="007D54D6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53EC82C2" w14:textId="77777777" w:rsidR="00242A8B" w:rsidRPr="00DF0DE9" w:rsidRDefault="00242A8B" w:rsidP="00242A8B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</w:t>
      </w:r>
      <w:proofErr w:type="spellStart"/>
      <w:r w:rsidRPr="00DF0DE9">
        <w:rPr>
          <w:rFonts w:ascii="Times New Roman" w:hAnsi="Times New Roman"/>
          <w:sz w:val="24"/>
          <w:szCs w:val="24"/>
        </w:rPr>
        <w:t>sottoscritt</w:t>
      </w:r>
      <w:proofErr w:type="spellEnd"/>
      <w:r w:rsidRPr="00DF0DE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…...........</w:t>
      </w:r>
    </w:p>
    <w:p w14:paraId="33612F75" w14:textId="77777777" w:rsidR="00242A8B" w:rsidRPr="00DF0DE9" w:rsidRDefault="00242A8B" w:rsidP="00242A8B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14:paraId="32667352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  <w:proofErr w:type="spellStart"/>
      <w:r w:rsidRPr="00DF0DE9">
        <w:rPr>
          <w:sz w:val="24"/>
          <w:szCs w:val="24"/>
        </w:rPr>
        <w:t>nat</w:t>
      </w:r>
      <w:proofErr w:type="spellEnd"/>
      <w:r w:rsidRPr="00DF0DE9">
        <w:rPr>
          <w:sz w:val="24"/>
          <w:szCs w:val="24"/>
        </w:rPr>
        <w:t>……a ………………………………………………………………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………………,</w:t>
      </w:r>
    </w:p>
    <w:p w14:paraId="1F62E622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</w:p>
    <w:p w14:paraId="30237BEC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Stato………………………………………………………………………………………………</w:t>
      </w:r>
    </w:p>
    <w:p w14:paraId="5C55D0D8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</w:p>
    <w:p w14:paraId="6339CC94" w14:textId="77777777" w:rsidR="00242A8B" w:rsidRDefault="00242A8B" w:rsidP="00242A8B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/..…………… e</w:t>
      </w:r>
      <w:r>
        <w:rPr>
          <w:sz w:val="24"/>
          <w:szCs w:val="24"/>
        </w:rPr>
        <w:t>d</w:t>
      </w:r>
      <w:r w:rsidRPr="00DF0DE9">
        <w:rPr>
          <w:sz w:val="24"/>
          <w:szCs w:val="24"/>
        </w:rPr>
        <w:t xml:space="preserve"> attualmente </w:t>
      </w:r>
      <w:r>
        <w:rPr>
          <w:sz w:val="24"/>
          <w:szCs w:val="24"/>
        </w:rPr>
        <w:t>residente in……………………….</w:t>
      </w:r>
    </w:p>
    <w:p w14:paraId="3B6A2900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</w:p>
    <w:p w14:paraId="72B3B9AB" w14:textId="77777777" w:rsidR="00242A8B" w:rsidRPr="00DF0DE9" w:rsidRDefault="00242A8B" w:rsidP="00242A8B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.………n…………………………………CAP……...</w:t>
      </w:r>
    </w:p>
    <w:p w14:paraId="73E6B8B3" w14:textId="77777777" w:rsidR="00242A8B" w:rsidRPr="00DF0DE9" w:rsidRDefault="00242A8B" w:rsidP="00242A8B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14:paraId="7548944C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7C6E2FC0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14:paraId="2A2ADA9A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4911178B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F0DE9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essere ammesso/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alla </w:t>
      </w:r>
      <w:r w:rsidRPr="00DF0DE9">
        <w:rPr>
          <w:rFonts w:ascii="Times New Roman" w:hAnsi="Times New Roman"/>
          <w:sz w:val="24"/>
          <w:szCs w:val="24"/>
        </w:rPr>
        <w:t>procedura sopra indicata.</w:t>
      </w:r>
    </w:p>
    <w:p w14:paraId="2FC101EB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1A7366B8" w14:textId="77777777" w:rsidR="00242A8B" w:rsidRPr="00DF0DE9" w:rsidRDefault="00242A8B" w:rsidP="00242A8B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14:paraId="58386C38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079C9636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14:paraId="1D3B3E61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04D4E1E3" w14:textId="77777777" w:rsidR="00242A8B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cittadinanza ……………………………;</w:t>
      </w:r>
    </w:p>
    <w:p w14:paraId="5911E4E5" w14:textId="11CA3FF0" w:rsidR="00196100" w:rsidRPr="00EC23FF" w:rsidRDefault="00242A8B" w:rsidP="00EC23FF">
      <w:pPr>
        <w:pStyle w:val="Intestazione"/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C23FF">
        <w:rPr>
          <w:rFonts w:ascii="Times New Roman" w:hAnsi="Times New Roman"/>
          <w:sz w:val="24"/>
          <w:szCs w:val="24"/>
        </w:rPr>
        <w:t xml:space="preserve">di essere </w:t>
      </w:r>
      <w:r w:rsidR="00196100" w:rsidRPr="00EC23FF">
        <w:rPr>
          <w:rFonts w:ascii="Times New Roman" w:hAnsi="Times New Roman"/>
          <w:sz w:val="24"/>
          <w:szCs w:val="24"/>
        </w:rPr>
        <w:t>ricercator</w:t>
      </w:r>
      <w:r w:rsidR="00DC4E27" w:rsidRPr="00EC23FF">
        <w:rPr>
          <w:rFonts w:ascii="Times New Roman" w:hAnsi="Times New Roman"/>
          <w:sz w:val="24"/>
          <w:szCs w:val="24"/>
        </w:rPr>
        <w:t>e</w:t>
      </w:r>
      <w:r w:rsidR="00196100" w:rsidRPr="00EC23FF">
        <w:rPr>
          <w:rFonts w:ascii="Times New Roman" w:hAnsi="Times New Roman"/>
          <w:sz w:val="24"/>
          <w:szCs w:val="24"/>
        </w:rPr>
        <w:t xml:space="preserve"> universitari</w:t>
      </w:r>
      <w:r w:rsidR="00DC4E27" w:rsidRPr="00EC23FF">
        <w:rPr>
          <w:rFonts w:ascii="Times New Roman" w:hAnsi="Times New Roman"/>
          <w:sz w:val="24"/>
          <w:szCs w:val="24"/>
        </w:rPr>
        <w:t>o</w:t>
      </w:r>
      <w:r w:rsidR="00196100" w:rsidRPr="00EC23FF">
        <w:rPr>
          <w:rFonts w:ascii="Times New Roman" w:hAnsi="Times New Roman"/>
          <w:sz w:val="24"/>
          <w:szCs w:val="24"/>
        </w:rPr>
        <w:t xml:space="preserve"> a tempo indeterminato</w:t>
      </w:r>
      <w:r w:rsidR="00453B1A" w:rsidRPr="00EC23FF">
        <w:rPr>
          <w:rFonts w:ascii="Times New Roman" w:hAnsi="Times New Roman"/>
          <w:sz w:val="24"/>
          <w:szCs w:val="24"/>
        </w:rPr>
        <w:t xml:space="preserve"> in </w:t>
      </w:r>
      <w:r w:rsidR="00183AFA">
        <w:rPr>
          <w:rFonts w:ascii="Times New Roman" w:hAnsi="Times New Roman"/>
          <w:sz w:val="24"/>
          <w:szCs w:val="24"/>
        </w:rPr>
        <w:t>possesso di</w:t>
      </w:r>
      <w:r w:rsidR="00EC23FF">
        <w:rPr>
          <w:rFonts w:ascii="Times New Roman" w:hAnsi="Times New Roman"/>
          <w:sz w:val="24"/>
          <w:szCs w:val="24"/>
        </w:rPr>
        <w:t xml:space="preserve"> </w:t>
      </w:r>
      <w:r w:rsidR="00196100" w:rsidRPr="00EC23FF">
        <w:rPr>
          <w:rFonts w:ascii="Times New Roman" w:hAnsi="Times New Roman"/>
          <w:sz w:val="24"/>
          <w:szCs w:val="24"/>
        </w:rPr>
        <w:t xml:space="preserve">abilitazione scientifica nazionale, conseguita a seguito delle procedure di cui all’articolo 16 della Legge n. 240/2010, per il settore concorsuale bandito, ovvero per uno dei settori concorsuali ricompresi nel medesimo </w:t>
      </w:r>
      <w:proofErr w:type="spellStart"/>
      <w:r w:rsidR="00196100" w:rsidRPr="00EC23FF">
        <w:rPr>
          <w:rFonts w:ascii="Times New Roman" w:hAnsi="Times New Roman"/>
          <w:sz w:val="24"/>
          <w:szCs w:val="24"/>
        </w:rPr>
        <w:t>macrosettore</w:t>
      </w:r>
      <w:proofErr w:type="spellEnd"/>
      <w:r w:rsidR="00196100" w:rsidRPr="00EC23FF">
        <w:rPr>
          <w:rFonts w:ascii="Times New Roman" w:hAnsi="Times New Roman"/>
          <w:sz w:val="24"/>
          <w:szCs w:val="24"/>
        </w:rPr>
        <w:t>;</w:t>
      </w:r>
    </w:p>
    <w:p w14:paraId="04E64C94" w14:textId="3901D46A" w:rsidR="00242A8B" w:rsidRPr="00707DA0" w:rsidRDefault="00242A8B" w:rsidP="00F5050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707DA0">
        <w:rPr>
          <w:sz w:val="24"/>
          <w:szCs w:val="24"/>
        </w:rPr>
        <w:t>di essere iscritto nelle liste elettorali del Comune di …………………………</w:t>
      </w:r>
      <w:proofErr w:type="gramStart"/>
      <w:r w:rsidRPr="00707DA0">
        <w:rPr>
          <w:sz w:val="24"/>
          <w:szCs w:val="24"/>
        </w:rPr>
        <w:t>…….</w:t>
      </w:r>
      <w:proofErr w:type="gramEnd"/>
      <w:r w:rsidRPr="00707DA0">
        <w:rPr>
          <w:sz w:val="24"/>
          <w:szCs w:val="24"/>
        </w:rPr>
        <w:t>.;</w:t>
      </w:r>
    </w:p>
    <w:p w14:paraId="1AD6A1BD" w14:textId="0E8740EE" w:rsidR="00A84AFF" w:rsidRPr="00724E88" w:rsidRDefault="003651A0" w:rsidP="003651A0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jc w:val="both"/>
        <w:rPr>
          <w:sz w:val="24"/>
          <w:szCs w:val="24"/>
        </w:rPr>
      </w:pPr>
      <w:r w:rsidRPr="00724E88">
        <w:rPr>
          <w:sz w:val="24"/>
          <w:szCs w:val="24"/>
        </w:rPr>
        <w:t>di essere in godimento dei diritti civili e politici nello Stato di appartenenza;</w:t>
      </w:r>
    </w:p>
    <w:p w14:paraId="2088E9BD" w14:textId="7936E25A" w:rsidR="00242A8B" w:rsidRPr="00BE52DD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riportato condanne penali </w:t>
      </w:r>
      <w:r w:rsidR="006B5F73">
        <w:rPr>
          <w:rFonts w:ascii="Times New Roman" w:hAnsi="Times New Roman"/>
          <w:sz w:val="24"/>
          <w:szCs w:val="24"/>
        </w:rPr>
        <w:t>anche non definitive per delitti contro la Pubblica Amministrazione o che, comunque, comportino la sanzione disciplinare della destituzione</w:t>
      </w:r>
      <w:r w:rsidR="006B5F73">
        <w:rPr>
          <w:rFonts w:ascii="Times New Roman" w:hAnsi="Times New Roman"/>
          <w:sz w:val="24"/>
          <w:szCs w:val="24"/>
        </w:rPr>
        <w:t xml:space="preserve"> </w:t>
      </w:r>
      <w:bookmarkStart w:id="6" w:name="_GoBack"/>
      <w:bookmarkEnd w:id="6"/>
      <w:r>
        <w:rPr>
          <w:rFonts w:ascii="Times New Roman" w:hAnsi="Times New Roman"/>
          <w:sz w:val="24"/>
          <w:szCs w:val="24"/>
        </w:rPr>
        <w:t>e di non aver procedimenti penali a carico, ovvero, di avere i seguenti procedimenti pendenti e/o condanne penali:………………………………;</w:t>
      </w:r>
    </w:p>
    <w:p w14:paraId="3F7BCCC7" w14:textId="77777777" w:rsidR="00242A8B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71008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non essere stato destituito o dispensato, né di essere stato dichiarato decaduto da un pubblico impiego presso una Pubblica Amministrazione;</w:t>
      </w:r>
    </w:p>
    <w:p w14:paraId="0B6BD553" w14:textId="679645B7" w:rsidR="00242A8B" w:rsidRPr="00B47BCC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C6D9F">
        <w:rPr>
          <w:rFonts w:ascii="Times New Roman" w:hAnsi="Times New Roman"/>
          <w:sz w:val="24"/>
          <w:szCs w:val="24"/>
        </w:rPr>
        <w:t>di</w:t>
      </w:r>
      <w:r w:rsidRPr="001C6D9F">
        <w:t xml:space="preserve"> </w:t>
      </w:r>
      <w:r w:rsidRPr="001C6D9F">
        <w:rPr>
          <w:rFonts w:ascii="Times New Roman" w:hAnsi="Times New Roman"/>
          <w:sz w:val="24"/>
          <w:szCs w:val="24"/>
        </w:rPr>
        <w:t xml:space="preserve">non avere un grado di parentela </w:t>
      </w:r>
      <w:r>
        <w:rPr>
          <w:rFonts w:ascii="Times New Roman" w:hAnsi="Times New Roman"/>
          <w:sz w:val="24"/>
          <w:szCs w:val="24"/>
        </w:rPr>
        <w:t xml:space="preserve">o di affinità </w:t>
      </w:r>
      <w:r w:rsidRPr="001C6D9F">
        <w:rPr>
          <w:rFonts w:ascii="Times New Roman" w:hAnsi="Times New Roman"/>
          <w:sz w:val="24"/>
          <w:szCs w:val="24"/>
        </w:rPr>
        <w:t>sino al quarto grado compreso</w:t>
      </w:r>
      <w:r w:rsidRPr="00B47BCC">
        <w:rPr>
          <w:rFonts w:ascii="Times New Roman" w:hAnsi="Times New Roman"/>
          <w:sz w:val="24"/>
          <w:szCs w:val="24"/>
        </w:rPr>
        <w:t>, con un Professore appartenente al Dipartimento che richiede l’attivazione del posto o alla struttura che effettua la chiamata ovvero con il Rettore, con il Presidente, con il Direttore generale o con un membro del Consiglio dell’Università;</w:t>
      </w:r>
    </w:p>
    <w:p w14:paraId="42E37B43" w14:textId="77777777" w:rsidR="00242A8B" w:rsidRPr="00171008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eleggere quale recapito, agli effetti del bando di valutazione, in Via ……………………… n.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- CAP ………… - Comune di ……………… - Provincia …………... Telefono: ……………………… E-mail: ……………………………………. riservandosi di comunicare tempestivamente a codesta Università ogni eventuale variazione del recapito medesimo.</w:t>
      </w:r>
    </w:p>
    <w:p w14:paraId="2BFC9654" w14:textId="77777777" w:rsidR="00242A8B" w:rsidRPr="0008660C" w:rsidRDefault="00242A8B" w:rsidP="00242A8B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14:paraId="141FD7F4" w14:textId="77777777" w:rsidR="00242A8B" w:rsidRDefault="00242A8B" w:rsidP="00242A8B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14:paraId="24AC7167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14:paraId="06873405" w14:textId="77777777" w:rsidR="00242A8B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0BE34EC1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2A50F8AA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curriculum vitae, </w:t>
      </w:r>
      <w:r w:rsidRPr="00DF0DE9">
        <w:rPr>
          <w:sz w:val="24"/>
          <w:szCs w:val="24"/>
        </w:rPr>
        <w:t>debitamente sottoscritto</w:t>
      </w:r>
      <w:r>
        <w:rPr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datato e firmato, contenente l’elenco dei titoli, l’ele</w:t>
      </w:r>
      <w:r>
        <w:rPr>
          <w:color w:val="000000"/>
          <w:sz w:val="24"/>
          <w:szCs w:val="24"/>
        </w:rPr>
        <w:t>nco delle pubblicazioni e dell’</w:t>
      </w:r>
      <w:r w:rsidRPr="00B47BCC">
        <w:rPr>
          <w:color w:val="000000"/>
          <w:sz w:val="24"/>
          <w:szCs w:val="24"/>
        </w:rPr>
        <w:t xml:space="preserve">attività </w:t>
      </w:r>
      <w:r w:rsidRPr="00DF0DE9">
        <w:rPr>
          <w:sz w:val="24"/>
          <w:szCs w:val="24"/>
        </w:rPr>
        <w:t>scientifica e didattica</w:t>
      </w:r>
      <w:r w:rsidRPr="00B47BCC">
        <w:rPr>
          <w:color w:val="000000"/>
          <w:sz w:val="24"/>
          <w:szCs w:val="24"/>
        </w:rPr>
        <w:t xml:space="preserve"> svolte;</w:t>
      </w:r>
    </w:p>
    <w:p w14:paraId="7F604E39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elenco delle pubblicazioni </w:t>
      </w:r>
      <w:r w:rsidRPr="00DF0DE9">
        <w:rPr>
          <w:color w:val="000000"/>
          <w:sz w:val="24"/>
          <w:szCs w:val="24"/>
        </w:rPr>
        <w:t>numerate in ordine progressivo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>datato e firmato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che intende sottoporre alla Commissione (nel numero massimo di </w:t>
      </w:r>
      <w:r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concorrenza del limite stabilito;</w:t>
      </w:r>
    </w:p>
    <w:p w14:paraId="2CA5D0F3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pubblicazioni (nel numero massimo di </w:t>
      </w:r>
      <w:r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);</w:t>
      </w:r>
    </w:p>
    <w:p w14:paraId="704DD803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14:paraId="7564CDD8" w14:textId="11853B29" w:rsidR="00242A8B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fotocopia </w:t>
      </w:r>
      <w:r w:rsidRPr="00DF0DE9">
        <w:rPr>
          <w:color w:val="000000"/>
          <w:sz w:val="24"/>
          <w:szCs w:val="24"/>
        </w:rPr>
        <w:t xml:space="preserve">(fronte e retro) non autenticata </w:t>
      </w:r>
      <w:r w:rsidRPr="00B47BCC">
        <w:rPr>
          <w:color w:val="000000"/>
          <w:sz w:val="24"/>
          <w:szCs w:val="24"/>
        </w:rPr>
        <w:t>di un documento di riconoscimento in corso di validità</w:t>
      </w:r>
      <w:r w:rsidR="00E16B2A">
        <w:rPr>
          <w:color w:val="000000"/>
          <w:sz w:val="24"/>
          <w:szCs w:val="24"/>
        </w:rPr>
        <w:t>.</w:t>
      </w:r>
    </w:p>
    <w:p w14:paraId="3DA9DA8C" w14:textId="380A51A4" w:rsidR="00242A8B" w:rsidRPr="00E16B2A" w:rsidRDefault="00242A8B" w:rsidP="00E16B2A">
      <w:pPr>
        <w:spacing w:line="220" w:lineRule="exact"/>
        <w:ind w:left="360" w:right="567"/>
        <w:jc w:val="both"/>
        <w:rPr>
          <w:color w:val="000000"/>
          <w:sz w:val="24"/>
          <w:szCs w:val="24"/>
        </w:rPr>
      </w:pPr>
    </w:p>
    <w:p w14:paraId="38320008" w14:textId="77777777" w:rsidR="00242A8B" w:rsidRDefault="00242A8B" w:rsidP="00242A8B">
      <w:pPr>
        <w:spacing w:before="100" w:beforeAutospacing="1" w:after="100" w:afterAutospacing="1"/>
        <w:jc w:val="both"/>
      </w:pPr>
      <w:r w:rsidRPr="003C59BA">
        <w:t xml:space="preserve">Il trattamento dei dati personali da Lei forniti è effettuato dall’Ateneo ai sensi </w:t>
      </w:r>
      <w:r w:rsidRPr="002C7322">
        <w:t xml:space="preserve">del Decreto legislativo 30 giugno 2003, n. 196 e del </w:t>
      </w:r>
      <w:r w:rsidRPr="003C59BA">
        <w:t xml:space="preserve">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3C59BA">
        <w:t>Université</w:t>
      </w:r>
      <w:proofErr w:type="spellEnd"/>
      <w:r w:rsidRPr="003C59BA">
        <w:t xml:space="preserve"> de la </w:t>
      </w:r>
      <w:proofErr w:type="spellStart"/>
      <w:r w:rsidRPr="003C59BA">
        <w:t>Vallée</w:t>
      </w:r>
      <w:proofErr w:type="spellEnd"/>
      <w:r w:rsidRPr="003C59BA">
        <w:t xml:space="preserve"> d’</w:t>
      </w:r>
      <w:proofErr w:type="spellStart"/>
      <w:r w:rsidRPr="003C59BA">
        <w:t>Aoste</w:t>
      </w:r>
      <w:proofErr w:type="spellEnd"/>
      <w:r w:rsidRPr="003C59BA">
        <w:t xml:space="preserve">, con sede legale in </w:t>
      </w:r>
      <w:r>
        <w:t>S</w:t>
      </w:r>
      <w:r w:rsidRPr="003C59BA">
        <w:t>trada Cappuccini</w:t>
      </w:r>
      <w:r>
        <w:t>,</w:t>
      </w:r>
      <w:r w:rsidRPr="003C59BA">
        <w:t xml:space="preserve"> n. 2/A, 11100 Aosta, tel. (+39) 0165/306700. L’Università ha nominato il Responsabile della protezione dei dati (Data </w:t>
      </w:r>
      <w:proofErr w:type="spellStart"/>
      <w:r w:rsidRPr="003C59BA">
        <w:t>Protection</w:t>
      </w:r>
      <w:proofErr w:type="spellEnd"/>
      <w:r w:rsidRPr="003C59BA">
        <w:t xml:space="preserve"> </w:t>
      </w:r>
      <w:proofErr w:type="spellStart"/>
      <w:r w:rsidRPr="003C59BA">
        <w:t>Officer</w:t>
      </w:r>
      <w:proofErr w:type="spellEnd"/>
      <w:r w:rsidRPr="003C59BA">
        <w:t xml:space="preserve">, D.P.O.), nel </w:t>
      </w:r>
      <w:r>
        <w:t>D</w:t>
      </w:r>
      <w:r w:rsidRPr="003C59BA">
        <w:t xml:space="preserve">irigente dell’Area 3 della Direzione generale: e-mail </w:t>
      </w:r>
      <w:hyperlink r:id="rId10" w:history="1">
        <w:r w:rsidRPr="003C59BA">
          <w:rPr>
            <w:u w:val="single"/>
          </w:rPr>
          <w:t>rpd@univda.it</w:t>
        </w:r>
      </w:hyperlink>
      <w:r w:rsidRPr="003C59BA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14:paraId="7137FE35" w14:textId="77777777" w:rsidR="00242A8B" w:rsidRDefault="00242A8B" w:rsidP="00242A8B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0C202627" w14:textId="77777777" w:rsidR="00242A8B" w:rsidRPr="00DF0DE9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4864530D" w14:textId="77777777" w:rsidR="00242A8B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Luogo e </w:t>
      </w:r>
      <w:proofErr w:type="gramStart"/>
      <w:r w:rsidRPr="00DF0DE9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</w:p>
    <w:p w14:paraId="4BD2EBFE" w14:textId="77777777" w:rsidR="00242A8B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75B45A0B" w14:textId="77777777" w:rsidR="00242A8B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22EF51FB" w14:textId="77777777" w:rsidR="00242A8B" w:rsidRPr="00DF0DE9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F0DE9">
        <w:rPr>
          <w:rFonts w:ascii="Times New Roman" w:hAnsi="Times New Roman"/>
          <w:sz w:val="24"/>
          <w:szCs w:val="24"/>
        </w:rPr>
        <w:t>Firma del dichiarante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5228D8EF" w14:textId="77777777" w:rsidR="00242A8B" w:rsidRPr="00DF0DE9" w:rsidRDefault="00242A8B" w:rsidP="00242A8B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7FBA0D1E" w14:textId="77777777" w:rsidR="00B90E56" w:rsidRDefault="00F03319"/>
    <w:sectPr w:rsidR="00B90E56" w:rsidSect="00DF0DE9">
      <w:footerReference w:type="default" r:id="rId11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21E2F" w14:textId="77777777" w:rsidR="00F03319" w:rsidRDefault="00F03319">
      <w:r>
        <w:separator/>
      </w:r>
    </w:p>
  </w:endnote>
  <w:endnote w:type="continuationSeparator" w:id="0">
    <w:p w14:paraId="14E05213" w14:textId="77777777" w:rsidR="00F03319" w:rsidRDefault="00F03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04171EFF" w14:textId="77777777" w:rsidR="00965FB8" w:rsidRDefault="00242A8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CCBC5" w14:textId="77777777" w:rsidR="00965FB8" w:rsidRDefault="00F033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0EE79" w14:textId="77777777" w:rsidR="00F03319" w:rsidRDefault="00F03319">
      <w:r>
        <w:separator/>
      </w:r>
    </w:p>
  </w:footnote>
  <w:footnote w:type="continuationSeparator" w:id="0">
    <w:p w14:paraId="640C33D0" w14:textId="77777777" w:rsidR="00F03319" w:rsidRDefault="00F03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2779FB"/>
    <w:multiLevelType w:val="hybridMultilevel"/>
    <w:tmpl w:val="E59AFE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EE70B1"/>
    <w:multiLevelType w:val="hybridMultilevel"/>
    <w:tmpl w:val="E1203EA8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15597"/>
    <w:multiLevelType w:val="hybridMultilevel"/>
    <w:tmpl w:val="7310B8A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905775"/>
    <w:multiLevelType w:val="hybridMultilevel"/>
    <w:tmpl w:val="55D41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2C"/>
    <w:rsid w:val="000E5AF8"/>
    <w:rsid w:val="00183AFA"/>
    <w:rsid w:val="00196100"/>
    <w:rsid w:val="00242A8B"/>
    <w:rsid w:val="00331FE5"/>
    <w:rsid w:val="003651A0"/>
    <w:rsid w:val="004045D7"/>
    <w:rsid w:val="00420D91"/>
    <w:rsid w:val="00453B1A"/>
    <w:rsid w:val="005662B7"/>
    <w:rsid w:val="00633604"/>
    <w:rsid w:val="006621F1"/>
    <w:rsid w:val="006B5F73"/>
    <w:rsid w:val="00707DA0"/>
    <w:rsid w:val="00724E88"/>
    <w:rsid w:val="0073041F"/>
    <w:rsid w:val="0075581B"/>
    <w:rsid w:val="007B5831"/>
    <w:rsid w:val="007D54D6"/>
    <w:rsid w:val="00955F2C"/>
    <w:rsid w:val="00992637"/>
    <w:rsid w:val="00A84AFF"/>
    <w:rsid w:val="00A91C33"/>
    <w:rsid w:val="00AC2124"/>
    <w:rsid w:val="00C37CA7"/>
    <w:rsid w:val="00CC34AE"/>
    <w:rsid w:val="00DC4E27"/>
    <w:rsid w:val="00DD3E3D"/>
    <w:rsid w:val="00E16B2A"/>
    <w:rsid w:val="00E34940"/>
    <w:rsid w:val="00EC23FF"/>
    <w:rsid w:val="00EE3177"/>
    <w:rsid w:val="00F03319"/>
    <w:rsid w:val="00F2343F"/>
    <w:rsid w:val="00F5050A"/>
    <w:rsid w:val="00F9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F5D3"/>
  <w15:chartTrackingRefBased/>
  <w15:docId w15:val="{9207E258-ECB7-47CA-BDC4-A7260852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2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2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2A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242A8B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242A8B"/>
    <w:rPr>
      <w:rFonts w:ascii="Arial" w:eastAsia="Times New Roman" w:hAnsi="Arial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rsid w:val="00242A8B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242A8B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42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A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pd@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9cbee896440bf84053815707c808ef22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40463fb8104e5c309e284061a93bca9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0F9FE-8D8A-4FEC-A075-F88B6B654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47CD8-6068-4E12-A8E5-909076D2B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39CE8-9DA0-484A-AF8D-2C2D82832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Vichi</dc:creator>
  <cp:keywords/>
  <dc:description/>
  <cp:lastModifiedBy>Iris Hugonin</cp:lastModifiedBy>
  <cp:revision>6</cp:revision>
  <dcterms:created xsi:type="dcterms:W3CDTF">2019-06-17T14:32:00Z</dcterms:created>
  <dcterms:modified xsi:type="dcterms:W3CDTF">2019-06-24T09:31:00Z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