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9FE5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6448C7D4" wp14:editId="5726F2C5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1CD9F3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13E21D3E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64887E75" w14:textId="61781C95" w:rsidR="00F5280D" w:rsidRPr="007857DC" w:rsidRDefault="00850E6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>
        <w:rPr>
          <w:rFonts w:ascii="Calibri" w:eastAsia="Calibri" w:hAnsi="Calibri"/>
          <w:i w:val="0"/>
          <w:sz w:val="20"/>
          <w:lang w:eastAsia="en-US"/>
        </w:rPr>
        <w:t>I</w:t>
      </w:r>
      <w:r w:rsidR="005A5657">
        <w:rPr>
          <w:rFonts w:ascii="Calibri" w:eastAsia="Calibri" w:hAnsi="Calibri"/>
          <w:i w:val="0"/>
          <w:sz w:val="20"/>
          <w:lang w:eastAsia="en-US"/>
        </w:rPr>
        <w:t>l/la</w:t>
      </w:r>
      <w:r w:rsidR="00F5280D" w:rsidRPr="007857DC">
        <w:rPr>
          <w:rFonts w:ascii="Calibri" w:eastAsia="Calibri" w:hAnsi="Calibri"/>
          <w:i w:val="0"/>
          <w:sz w:val="20"/>
          <w:lang w:eastAsia="en-US"/>
        </w:rPr>
        <w:t xml:space="preserve"> sottoscritto</w:t>
      </w:r>
      <w:r w:rsidR="005A5657">
        <w:rPr>
          <w:rFonts w:ascii="Calibri" w:eastAsia="Calibri" w:hAnsi="Calibri"/>
          <w:i w:val="0"/>
          <w:sz w:val="20"/>
          <w:lang w:eastAsia="en-US"/>
        </w:rPr>
        <w:t xml:space="preserve">/a                 </w:t>
      </w:r>
      <w:r w:rsidR="00111D54">
        <w:rPr>
          <w:rFonts w:ascii="Calibri" w:eastAsia="Calibri" w:hAnsi="Calibri"/>
          <w:i w:val="0"/>
          <w:sz w:val="20"/>
          <w:lang w:eastAsia="en-US"/>
        </w:rPr>
        <w:t xml:space="preserve">      </w:t>
      </w:r>
      <w:r w:rsidR="005A5657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63682B6A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2E566457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D.Lgs 33/2013 e s.m. e i.</w:t>
      </w:r>
    </w:p>
    <w:p w14:paraId="4354277C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E37E66">
        <w:t>□</w:t>
      </w:r>
      <w:r w:rsidRPr="00C44820">
        <w:t xml:space="preserve">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0E7B9DA3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375B24AC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3E9AA5A3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4DD13F2C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F715678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6A0F317A" w14:textId="77777777" w:rsidR="001D081D" w:rsidRPr="00C44820" w:rsidRDefault="00F5280D" w:rsidP="00F5280D">
      <w:pPr>
        <w:ind w:left="284" w:right="-1" w:hanging="284"/>
        <w:jc w:val="both"/>
      </w:pPr>
      <w:r w:rsidRPr="00E37E66">
        <w:t>□</w:t>
      </w:r>
      <w:r w:rsidRPr="00C44820">
        <w:t xml:space="preserve"> </w:t>
      </w:r>
      <w:r w:rsidR="00F7114C" w:rsidRPr="007857DC">
        <w:rPr>
          <w:sz w:val="20"/>
          <w:szCs w:val="20"/>
        </w:rPr>
        <w:t>di non trovarsi, in relazione all’incarico sopra indicato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>, ai sensi degli artt. 6 e 13 comma 3 del DPR 16 aprile 2013, n. 62, dell’articolo 53 del DLgs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>niversità della Valle d’Aosta – Université de la Vallée d’Aoste”;</w:t>
      </w:r>
    </w:p>
    <w:p w14:paraId="63EA0722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E37E66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2420A02F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E37E66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12ADF615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E37E66">
        <w:t xml:space="preserve"> □</w:t>
      </w:r>
      <w:r w:rsidRPr="00C44820">
        <w:t xml:space="preserve">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D.Lgs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36C63049" w14:textId="61B36A64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EC34D6">
        <w:rPr>
          <w:rFonts w:ascii="Verdana" w:hAnsi="Verdana"/>
          <w:sz w:val="16"/>
          <w:szCs w:val="16"/>
          <w:lang w:val="en" w:eastAsia="it-IT"/>
        </w:rPr>
        <w:t xml:space="preserve"> </w:t>
      </w:r>
      <w:r w:rsidRPr="00EC34D6">
        <w:rPr>
          <w:rFonts w:cs="Calibri"/>
          <w:sz w:val="16"/>
          <w:szCs w:val="16"/>
          <w:lang w:val="en" w:eastAsia="it-IT"/>
        </w:rPr>
        <w:t>d</w:t>
      </w:r>
      <w:r w:rsidRPr="00EC34D6">
        <w:rPr>
          <w:sz w:val="16"/>
          <w:szCs w:val="16"/>
        </w:rPr>
        <w:t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0165/306700.</w:t>
      </w:r>
      <w:bookmarkStart w:id="1" w:name="_GoBack"/>
      <w:bookmarkEnd w:id="1"/>
      <w:r w:rsidRPr="00EC34D6">
        <w:rPr>
          <w:sz w:val="16"/>
          <w:szCs w:val="16"/>
        </w:rPr>
        <w:t xml:space="preserve">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6C37443F" w14:textId="6EB995AF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</w:t>
      </w:r>
    </w:p>
    <w:p w14:paraId="1F421C06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11D54"/>
    <w:rsid w:val="00144AFB"/>
    <w:rsid w:val="001C4E98"/>
    <w:rsid w:val="001D081D"/>
    <w:rsid w:val="001D765C"/>
    <w:rsid w:val="003743AA"/>
    <w:rsid w:val="0039360B"/>
    <w:rsid w:val="004465EB"/>
    <w:rsid w:val="004C1417"/>
    <w:rsid w:val="004E0901"/>
    <w:rsid w:val="005A5657"/>
    <w:rsid w:val="005F6136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50E6D"/>
    <w:rsid w:val="00873D67"/>
    <w:rsid w:val="008A64B0"/>
    <w:rsid w:val="00A67F21"/>
    <w:rsid w:val="00A83C43"/>
    <w:rsid w:val="00BB289B"/>
    <w:rsid w:val="00BE0227"/>
    <w:rsid w:val="00BF0175"/>
    <w:rsid w:val="00C1502F"/>
    <w:rsid w:val="00C44820"/>
    <w:rsid w:val="00C550AF"/>
    <w:rsid w:val="00D500FA"/>
    <w:rsid w:val="00D94DB7"/>
    <w:rsid w:val="00E37E66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2AE16-A3A0-480B-A223-7AD78D3C7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A7B47-C91A-4BA4-BD44-F41D828EB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B2F73-A81D-4F23-9B99-E3EB7AF589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i.hugonin</dc:creator>
  <cp:lastModifiedBy>Alessandro Incoletti</cp:lastModifiedBy>
  <cp:revision>3</cp:revision>
  <cp:lastPrinted>2019-02-13T10:12:00Z</cp:lastPrinted>
  <dcterms:created xsi:type="dcterms:W3CDTF">2019-12-09T14:47:00Z</dcterms:created>
  <dcterms:modified xsi:type="dcterms:W3CDTF">2020-01-23T10:20:00Z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