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D0B7E" w14:textId="77777777" w:rsidR="003E6754" w:rsidRDefault="003E6754" w:rsidP="003E6754">
      <w:pPr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rFonts w:ascii="Garamond" w:hAnsi="Garamond"/>
          <w:b/>
          <w:noProof/>
          <w:sz w:val="26"/>
          <w:szCs w:val="26"/>
        </w:rPr>
        <w:drawing>
          <wp:inline distT="0" distB="0" distL="0" distR="0" wp14:anchorId="6AEF25D8" wp14:editId="738BB8AA">
            <wp:extent cx="3724275" cy="942975"/>
            <wp:effectExtent l="19050" t="0" r="9525" b="0"/>
            <wp:docPr id="1" name="Immagine 1" descr="or_pantone_istituzion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or_pantone_istituzional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69EA782" w14:textId="77777777" w:rsidR="003E6754" w:rsidRDefault="003E6754" w:rsidP="003E6754">
      <w:pPr>
        <w:jc w:val="center"/>
        <w:rPr>
          <w:rFonts w:ascii="Garamond" w:hAnsi="Garamond"/>
          <w:b/>
          <w:sz w:val="26"/>
          <w:szCs w:val="26"/>
        </w:rPr>
      </w:pPr>
    </w:p>
    <w:p w14:paraId="0F8CEBB0" w14:textId="77777777" w:rsidR="00A4421E" w:rsidRPr="003E6754" w:rsidRDefault="00A4421E" w:rsidP="003E6754">
      <w:pPr>
        <w:jc w:val="center"/>
        <w:rPr>
          <w:rFonts w:ascii="Garamond" w:hAnsi="Garamond"/>
          <w:b/>
          <w:sz w:val="26"/>
          <w:szCs w:val="26"/>
        </w:rPr>
      </w:pPr>
    </w:p>
    <w:p w14:paraId="2C3A8107" w14:textId="77777777" w:rsidR="003E6754" w:rsidRPr="003E6754" w:rsidRDefault="003E6754" w:rsidP="003E6754">
      <w:pPr>
        <w:jc w:val="center"/>
        <w:rPr>
          <w:rFonts w:ascii="Garamond" w:hAnsi="Garamond"/>
          <w:b/>
          <w:sz w:val="26"/>
          <w:szCs w:val="26"/>
        </w:rPr>
      </w:pPr>
      <w:r w:rsidRPr="003E6754">
        <w:rPr>
          <w:rFonts w:ascii="Garamond" w:hAnsi="Garamond"/>
          <w:b/>
          <w:sz w:val="26"/>
          <w:szCs w:val="26"/>
        </w:rPr>
        <w:t>CALENDARIO ACCADEMICO</w:t>
      </w:r>
    </w:p>
    <w:p w14:paraId="5B74A4F6" w14:textId="7F9B4899" w:rsidR="003E6754" w:rsidRPr="003E6754" w:rsidRDefault="003E6754" w:rsidP="003E6754">
      <w:pPr>
        <w:jc w:val="center"/>
        <w:rPr>
          <w:rFonts w:ascii="Garamond" w:hAnsi="Garamond"/>
          <w:b/>
          <w:sz w:val="26"/>
          <w:szCs w:val="26"/>
        </w:rPr>
      </w:pPr>
      <w:r w:rsidRPr="003E6754">
        <w:rPr>
          <w:rFonts w:ascii="Garamond" w:hAnsi="Garamond"/>
          <w:b/>
          <w:sz w:val="26"/>
          <w:szCs w:val="26"/>
        </w:rPr>
        <w:t xml:space="preserve">A.A. </w:t>
      </w:r>
      <w:r w:rsidR="00784B82">
        <w:rPr>
          <w:rFonts w:ascii="Garamond" w:hAnsi="Garamond"/>
          <w:b/>
          <w:sz w:val="26"/>
          <w:szCs w:val="26"/>
        </w:rPr>
        <w:t>20</w:t>
      </w:r>
      <w:r w:rsidR="004E5A51">
        <w:rPr>
          <w:rFonts w:ascii="Garamond" w:hAnsi="Garamond"/>
          <w:b/>
          <w:sz w:val="26"/>
          <w:szCs w:val="26"/>
        </w:rPr>
        <w:t>20</w:t>
      </w:r>
      <w:r w:rsidR="00784B82">
        <w:rPr>
          <w:rFonts w:ascii="Garamond" w:hAnsi="Garamond"/>
          <w:b/>
          <w:sz w:val="26"/>
          <w:szCs w:val="26"/>
        </w:rPr>
        <w:t>-20</w:t>
      </w:r>
      <w:r w:rsidR="007B7522">
        <w:rPr>
          <w:rFonts w:ascii="Garamond" w:hAnsi="Garamond"/>
          <w:b/>
          <w:sz w:val="26"/>
          <w:szCs w:val="26"/>
        </w:rPr>
        <w:t>2</w:t>
      </w:r>
      <w:r w:rsidR="004E5A51">
        <w:rPr>
          <w:rFonts w:ascii="Garamond" w:hAnsi="Garamond"/>
          <w:b/>
          <w:sz w:val="26"/>
          <w:szCs w:val="26"/>
        </w:rPr>
        <w:t>1</w:t>
      </w:r>
    </w:p>
    <w:p w14:paraId="24E94CC8" w14:textId="77777777" w:rsidR="00087849" w:rsidRDefault="00087849" w:rsidP="00087849">
      <w:pPr>
        <w:ind w:right="-1"/>
      </w:pPr>
    </w:p>
    <w:p w14:paraId="25335F36" w14:textId="77777777" w:rsidR="00A4421E" w:rsidRPr="00087849" w:rsidRDefault="00A4421E" w:rsidP="00087849">
      <w:pPr>
        <w:ind w:right="-1"/>
      </w:pPr>
    </w:p>
    <w:p w14:paraId="3ED86A31" w14:textId="77777777" w:rsidR="00087849" w:rsidRDefault="00087849" w:rsidP="00087849">
      <w:pPr>
        <w:ind w:right="-1"/>
        <w:jc w:val="both"/>
        <w:rPr>
          <w:rFonts w:ascii="Garamond" w:hAnsi="Garamond"/>
          <w:sz w:val="24"/>
          <w:szCs w:val="24"/>
        </w:rPr>
      </w:pPr>
      <w:r w:rsidRPr="00473ADD">
        <w:rPr>
          <w:rFonts w:ascii="Garamond" w:hAnsi="Garamond"/>
          <w:sz w:val="24"/>
          <w:szCs w:val="24"/>
        </w:rPr>
        <w:t>Le attività didattiche si svolgeranno secondo il seguente calendario accademico:</w:t>
      </w:r>
    </w:p>
    <w:p w14:paraId="7230ACD7" w14:textId="0D9C5AD6" w:rsidR="006E5D33" w:rsidRDefault="006E5D33" w:rsidP="00C46257">
      <w:pPr>
        <w:ind w:right="-1"/>
        <w:jc w:val="both"/>
        <w:rPr>
          <w:rFonts w:ascii="Garamond" w:hAnsi="Garamond"/>
          <w:sz w:val="24"/>
          <w:szCs w:val="24"/>
        </w:rPr>
      </w:pPr>
    </w:p>
    <w:p w14:paraId="66EA8D10" w14:textId="77777777" w:rsidR="00C46257" w:rsidRPr="001A3794" w:rsidRDefault="00C46257" w:rsidP="00C46257">
      <w:pPr>
        <w:pStyle w:val="Paragrafoelenco"/>
        <w:ind w:left="425"/>
        <w:jc w:val="both"/>
        <w:rPr>
          <w:rFonts w:ascii="Garamond" w:hAnsi="Garamond"/>
          <w:b/>
          <w:bCs/>
          <w:sz w:val="24"/>
          <w:szCs w:val="24"/>
        </w:rPr>
      </w:pPr>
      <w:r w:rsidRPr="001A3794">
        <w:rPr>
          <w:rFonts w:ascii="Garamond" w:hAnsi="Garamond"/>
          <w:b/>
          <w:bCs/>
          <w:sz w:val="24"/>
          <w:szCs w:val="24"/>
        </w:rPr>
        <w:t xml:space="preserve">a) Calendario primo semestre: </w:t>
      </w:r>
    </w:p>
    <w:p w14:paraId="4F327D72" w14:textId="55F1B800" w:rsidR="00C46257" w:rsidRPr="001A3794" w:rsidRDefault="00C46257" w:rsidP="00C46257">
      <w:pPr>
        <w:pStyle w:val="Paragrafoelenco"/>
        <w:ind w:left="425"/>
        <w:jc w:val="both"/>
        <w:rPr>
          <w:rFonts w:ascii="Garamond" w:hAnsi="Garamond"/>
          <w:sz w:val="24"/>
          <w:szCs w:val="24"/>
        </w:rPr>
      </w:pPr>
      <w:r w:rsidRPr="001A3794">
        <w:rPr>
          <w:rFonts w:ascii="Garamond" w:hAnsi="Garamond"/>
          <w:sz w:val="24"/>
          <w:szCs w:val="24"/>
        </w:rPr>
        <w:t xml:space="preserve">28 </w:t>
      </w:r>
      <w:r w:rsidR="00A5479D" w:rsidRPr="00A5479D">
        <w:rPr>
          <w:rFonts w:ascii="Garamond" w:hAnsi="Garamond"/>
          <w:sz w:val="24"/>
          <w:szCs w:val="24"/>
        </w:rPr>
        <w:t>settembre</w:t>
      </w:r>
      <w:r w:rsidRPr="001A3794">
        <w:rPr>
          <w:rFonts w:ascii="Garamond" w:hAnsi="Garamond"/>
          <w:sz w:val="24"/>
          <w:szCs w:val="24"/>
        </w:rPr>
        <w:t xml:space="preserve"> 2020 – 23 gennaio 2021 inizio lezioni anni successivi al primo, </w:t>
      </w:r>
    </w:p>
    <w:p w14:paraId="5F036810" w14:textId="77777777" w:rsidR="00C46257" w:rsidRPr="001A3794" w:rsidRDefault="00C46257" w:rsidP="00C46257">
      <w:pPr>
        <w:pStyle w:val="Paragrafoelenco"/>
        <w:ind w:left="425"/>
        <w:jc w:val="both"/>
        <w:rPr>
          <w:rFonts w:ascii="Garamond" w:hAnsi="Garamond"/>
          <w:sz w:val="24"/>
          <w:szCs w:val="24"/>
        </w:rPr>
      </w:pPr>
      <w:r w:rsidRPr="001A3794">
        <w:rPr>
          <w:rFonts w:ascii="Garamond" w:hAnsi="Garamond"/>
          <w:sz w:val="24"/>
          <w:szCs w:val="24"/>
        </w:rPr>
        <w:t xml:space="preserve">5 ottobre 2020 – 23 gennaio 2021 inizio lezioni primo anno, </w:t>
      </w:r>
    </w:p>
    <w:p w14:paraId="20BC0C00" w14:textId="77777777" w:rsidR="00C46257" w:rsidRPr="001A3794" w:rsidRDefault="00C46257" w:rsidP="00C46257">
      <w:pPr>
        <w:pStyle w:val="Paragrafoelenco"/>
        <w:ind w:left="425"/>
        <w:jc w:val="both"/>
        <w:rPr>
          <w:rFonts w:ascii="Garamond" w:hAnsi="Garamond"/>
          <w:sz w:val="24"/>
          <w:szCs w:val="24"/>
          <w:vertAlign w:val="superscript"/>
        </w:rPr>
      </w:pPr>
      <w:r w:rsidRPr="001A3794">
        <w:rPr>
          <w:rFonts w:ascii="Garamond" w:hAnsi="Garamond"/>
          <w:sz w:val="24"/>
          <w:szCs w:val="24"/>
        </w:rPr>
        <w:t>con sospensione delle lezioni dal 9 al 14 novembre 2020 per appelli 2019/2020</w:t>
      </w:r>
    </w:p>
    <w:p w14:paraId="69251BD6" w14:textId="77777777" w:rsidR="00C46257" w:rsidRPr="001A3794" w:rsidRDefault="00C46257" w:rsidP="00C46257">
      <w:pPr>
        <w:pStyle w:val="Paragrafoelenco"/>
        <w:ind w:left="425"/>
        <w:jc w:val="both"/>
        <w:rPr>
          <w:rFonts w:ascii="Garamond" w:hAnsi="Garamond"/>
          <w:sz w:val="24"/>
          <w:szCs w:val="24"/>
          <w:vertAlign w:val="superscript"/>
        </w:rPr>
      </w:pPr>
      <w:r w:rsidRPr="001A3794">
        <w:rPr>
          <w:rFonts w:ascii="Garamond" w:hAnsi="Garamond"/>
          <w:sz w:val="24"/>
          <w:szCs w:val="24"/>
        </w:rPr>
        <w:t>e con sospensione delle lezioni dal 24 dicembre 2020 al 6 gennaio 2021 per festività natalizie.</w:t>
      </w:r>
    </w:p>
    <w:p w14:paraId="4FA9D7A7" w14:textId="77777777" w:rsidR="00C46257" w:rsidRPr="001A3794" w:rsidRDefault="00C46257" w:rsidP="00C46257">
      <w:pPr>
        <w:pStyle w:val="Paragrafoelenco"/>
        <w:ind w:left="425"/>
        <w:jc w:val="both"/>
        <w:rPr>
          <w:rFonts w:ascii="Garamond" w:hAnsi="Garamond"/>
          <w:sz w:val="24"/>
          <w:szCs w:val="24"/>
          <w:highlight w:val="yellow"/>
        </w:rPr>
      </w:pPr>
    </w:p>
    <w:p w14:paraId="41C3059F" w14:textId="77777777" w:rsidR="00C46257" w:rsidRPr="001A3794" w:rsidRDefault="00C46257" w:rsidP="00C46257">
      <w:pPr>
        <w:pStyle w:val="Paragrafoelenco"/>
        <w:ind w:left="425"/>
        <w:jc w:val="both"/>
        <w:rPr>
          <w:rFonts w:ascii="Garamond" w:hAnsi="Garamond"/>
          <w:b/>
          <w:bCs/>
          <w:sz w:val="24"/>
          <w:szCs w:val="24"/>
        </w:rPr>
      </w:pPr>
      <w:r w:rsidRPr="001A3794">
        <w:rPr>
          <w:rFonts w:ascii="Garamond" w:hAnsi="Garamond"/>
          <w:b/>
          <w:bCs/>
          <w:sz w:val="24"/>
          <w:szCs w:val="24"/>
        </w:rPr>
        <w:t>b) Calendario secondo semestre:</w:t>
      </w:r>
    </w:p>
    <w:p w14:paraId="71BB8A70" w14:textId="77777777" w:rsidR="00C46257" w:rsidRPr="001A3794" w:rsidRDefault="00C46257" w:rsidP="00C46257">
      <w:pPr>
        <w:pStyle w:val="Paragrafoelenco"/>
        <w:ind w:left="425"/>
        <w:jc w:val="both"/>
        <w:rPr>
          <w:rFonts w:ascii="Garamond" w:hAnsi="Garamond"/>
          <w:sz w:val="24"/>
          <w:szCs w:val="24"/>
        </w:rPr>
      </w:pPr>
      <w:r w:rsidRPr="001A3794">
        <w:rPr>
          <w:rFonts w:ascii="Garamond" w:hAnsi="Garamond"/>
          <w:sz w:val="24"/>
          <w:szCs w:val="24"/>
        </w:rPr>
        <w:t xml:space="preserve">1° marzo 2021 – 5 giugno 2021, </w:t>
      </w:r>
    </w:p>
    <w:p w14:paraId="42BAD72F" w14:textId="77777777" w:rsidR="00C46257" w:rsidRPr="001A3794" w:rsidRDefault="00C46257" w:rsidP="00C46257">
      <w:pPr>
        <w:pStyle w:val="Paragrafoelenco"/>
        <w:ind w:left="425"/>
        <w:jc w:val="both"/>
        <w:rPr>
          <w:rFonts w:ascii="Garamond" w:hAnsi="Garamond"/>
          <w:sz w:val="24"/>
          <w:szCs w:val="24"/>
        </w:rPr>
      </w:pPr>
      <w:r w:rsidRPr="001A3794">
        <w:rPr>
          <w:rFonts w:ascii="Garamond" w:hAnsi="Garamond"/>
          <w:sz w:val="24"/>
          <w:szCs w:val="24"/>
        </w:rPr>
        <w:t>con sospensione delle lezioni dal 2 aprile 2021 al 5 aprile 2021 per festività pasquali.</w:t>
      </w:r>
    </w:p>
    <w:p w14:paraId="14DE0084" w14:textId="77777777" w:rsidR="00C46257" w:rsidRPr="001A3794" w:rsidRDefault="00C46257" w:rsidP="00C46257">
      <w:pPr>
        <w:pStyle w:val="Paragrafoelenco"/>
        <w:ind w:left="425"/>
        <w:jc w:val="both"/>
        <w:rPr>
          <w:rFonts w:ascii="Garamond" w:hAnsi="Garamond"/>
          <w:sz w:val="24"/>
          <w:szCs w:val="24"/>
        </w:rPr>
      </w:pPr>
      <w:r w:rsidRPr="001A3794">
        <w:rPr>
          <w:rFonts w:ascii="Garamond" w:hAnsi="Garamond"/>
          <w:sz w:val="24"/>
          <w:szCs w:val="24"/>
        </w:rPr>
        <w:t>e con sospensione delle lezioni dal 12 aprile 2021 al 17 aprile 2021 per appelli</w:t>
      </w:r>
    </w:p>
    <w:p w14:paraId="23C684A6" w14:textId="77777777" w:rsidR="00C46257" w:rsidRPr="001A3794" w:rsidRDefault="00C46257" w:rsidP="00C46257">
      <w:pPr>
        <w:pStyle w:val="Paragrafoelenco"/>
        <w:ind w:left="425"/>
        <w:jc w:val="both"/>
        <w:rPr>
          <w:rFonts w:ascii="Garamond" w:hAnsi="Garamond"/>
          <w:sz w:val="24"/>
          <w:szCs w:val="24"/>
        </w:rPr>
      </w:pPr>
    </w:p>
    <w:p w14:paraId="11DB8CBB" w14:textId="77777777" w:rsidR="00C46257" w:rsidRPr="001A3794" w:rsidRDefault="00C46257" w:rsidP="00C46257">
      <w:pPr>
        <w:pStyle w:val="Paragrafoelenco"/>
        <w:ind w:left="425"/>
        <w:jc w:val="both"/>
        <w:rPr>
          <w:rFonts w:ascii="Garamond" w:hAnsi="Garamond"/>
          <w:b/>
          <w:bCs/>
          <w:sz w:val="24"/>
          <w:szCs w:val="24"/>
        </w:rPr>
      </w:pPr>
      <w:r w:rsidRPr="001A3794">
        <w:rPr>
          <w:rFonts w:ascii="Garamond" w:hAnsi="Garamond"/>
          <w:b/>
          <w:bCs/>
          <w:sz w:val="24"/>
          <w:szCs w:val="24"/>
        </w:rPr>
        <w:t xml:space="preserve">c) Calendario sessioni appelli di esame: </w:t>
      </w:r>
    </w:p>
    <w:p w14:paraId="2EB28CCB" w14:textId="77777777" w:rsidR="00C46257" w:rsidRPr="001A3794" w:rsidRDefault="00C46257" w:rsidP="00C46257">
      <w:pPr>
        <w:pStyle w:val="Paragrafoelenco"/>
        <w:ind w:left="425"/>
        <w:jc w:val="both"/>
        <w:rPr>
          <w:rFonts w:ascii="Garamond" w:hAnsi="Garamond"/>
          <w:sz w:val="24"/>
          <w:szCs w:val="24"/>
        </w:rPr>
      </w:pPr>
      <w:r w:rsidRPr="001A3794">
        <w:rPr>
          <w:rFonts w:ascii="Garamond" w:hAnsi="Garamond"/>
          <w:bCs/>
          <w:sz w:val="24"/>
          <w:szCs w:val="24"/>
        </w:rPr>
        <w:t xml:space="preserve">- </w:t>
      </w:r>
      <w:r w:rsidRPr="001A3794">
        <w:rPr>
          <w:rFonts w:ascii="Garamond" w:hAnsi="Garamond"/>
          <w:b/>
          <w:bCs/>
          <w:sz w:val="24"/>
          <w:szCs w:val="24"/>
        </w:rPr>
        <w:t>sessione invernale</w:t>
      </w:r>
      <w:r w:rsidRPr="001A3794">
        <w:rPr>
          <w:rFonts w:ascii="Garamond" w:hAnsi="Garamond"/>
          <w:bCs/>
          <w:sz w:val="24"/>
          <w:szCs w:val="24"/>
        </w:rPr>
        <w:t xml:space="preserve">: </w:t>
      </w:r>
      <w:r w:rsidRPr="001A3794">
        <w:rPr>
          <w:rFonts w:ascii="Garamond" w:hAnsi="Garamond"/>
          <w:sz w:val="24"/>
          <w:szCs w:val="24"/>
        </w:rPr>
        <w:t>25 gennaio 2021 – 27 febbraio 2021</w:t>
      </w:r>
      <w:r w:rsidRPr="001A3794">
        <w:rPr>
          <w:rFonts w:ascii="Garamond" w:hAnsi="Garamond"/>
          <w:b/>
          <w:bCs/>
          <w:sz w:val="24"/>
          <w:szCs w:val="24"/>
        </w:rPr>
        <w:t>,</w:t>
      </w:r>
      <w:r w:rsidRPr="001A3794">
        <w:rPr>
          <w:rFonts w:ascii="Garamond" w:hAnsi="Garamond"/>
          <w:sz w:val="24"/>
          <w:szCs w:val="24"/>
        </w:rPr>
        <w:t xml:space="preserve"> garantiti almeno due appelli per ciascun insegnamento;</w:t>
      </w:r>
    </w:p>
    <w:p w14:paraId="12D01DB1" w14:textId="77777777" w:rsidR="00C46257" w:rsidRPr="001A3794" w:rsidRDefault="00C46257" w:rsidP="00C46257">
      <w:pPr>
        <w:pStyle w:val="Paragrafoelenco"/>
        <w:ind w:left="425"/>
        <w:jc w:val="both"/>
        <w:rPr>
          <w:rFonts w:ascii="Garamond" w:hAnsi="Garamond"/>
          <w:bCs/>
          <w:sz w:val="24"/>
          <w:szCs w:val="24"/>
          <w:vertAlign w:val="superscript"/>
        </w:rPr>
      </w:pPr>
      <w:r w:rsidRPr="001A3794">
        <w:rPr>
          <w:rFonts w:ascii="Garamond" w:hAnsi="Garamond"/>
          <w:sz w:val="24"/>
          <w:szCs w:val="24"/>
        </w:rPr>
        <w:t xml:space="preserve">- </w:t>
      </w:r>
      <w:r w:rsidRPr="001A3794">
        <w:rPr>
          <w:rFonts w:ascii="Garamond" w:hAnsi="Garamond"/>
          <w:b/>
          <w:sz w:val="24"/>
          <w:szCs w:val="24"/>
        </w:rPr>
        <w:t>sessione straordinaria aprile 2021:</w:t>
      </w:r>
      <w:r w:rsidRPr="001A3794">
        <w:rPr>
          <w:rFonts w:ascii="Garamond" w:hAnsi="Garamond"/>
          <w:sz w:val="24"/>
          <w:szCs w:val="24"/>
        </w:rPr>
        <w:t xml:space="preserve"> 12 aprile 2021 al 17 aprile 2021;</w:t>
      </w:r>
    </w:p>
    <w:p w14:paraId="550FCFE3" w14:textId="77777777" w:rsidR="00C46257" w:rsidRPr="001A3794" w:rsidRDefault="00C46257" w:rsidP="00C46257">
      <w:pPr>
        <w:pStyle w:val="Paragrafoelenco"/>
        <w:ind w:left="425"/>
        <w:jc w:val="both"/>
        <w:rPr>
          <w:rFonts w:ascii="Garamond" w:hAnsi="Garamond"/>
          <w:bCs/>
          <w:sz w:val="24"/>
          <w:szCs w:val="24"/>
        </w:rPr>
      </w:pPr>
      <w:r w:rsidRPr="001A3794">
        <w:rPr>
          <w:rFonts w:ascii="Garamond" w:hAnsi="Garamond"/>
          <w:bCs/>
          <w:sz w:val="24"/>
          <w:szCs w:val="24"/>
        </w:rPr>
        <w:t xml:space="preserve">- </w:t>
      </w:r>
      <w:r w:rsidRPr="001A3794">
        <w:rPr>
          <w:rFonts w:ascii="Garamond" w:hAnsi="Garamond"/>
          <w:b/>
          <w:bCs/>
          <w:sz w:val="24"/>
          <w:szCs w:val="24"/>
        </w:rPr>
        <w:t>sessione estiva</w:t>
      </w:r>
      <w:r w:rsidRPr="001A3794">
        <w:rPr>
          <w:rFonts w:ascii="Garamond" w:hAnsi="Garamond"/>
          <w:bCs/>
          <w:sz w:val="24"/>
          <w:szCs w:val="24"/>
        </w:rPr>
        <w:t>: 7</w:t>
      </w:r>
      <w:r w:rsidRPr="001A3794">
        <w:rPr>
          <w:rFonts w:ascii="Garamond" w:hAnsi="Garamond"/>
          <w:sz w:val="24"/>
          <w:szCs w:val="24"/>
        </w:rPr>
        <w:t xml:space="preserve"> giugno 2021 – 24 luglio 2021, garantiti almeno due appelli per ciascun insegnamento;</w:t>
      </w:r>
      <w:r w:rsidRPr="001A3794" w:rsidDel="00C313BB">
        <w:rPr>
          <w:rFonts w:ascii="Garamond" w:hAnsi="Garamond"/>
          <w:bCs/>
          <w:sz w:val="24"/>
          <w:szCs w:val="24"/>
        </w:rPr>
        <w:t xml:space="preserve"> </w:t>
      </w:r>
    </w:p>
    <w:p w14:paraId="5AA72755" w14:textId="77777777" w:rsidR="00C46257" w:rsidRPr="001A3794" w:rsidRDefault="00C46257" w:rsidP="00C46257">
      <w:pPr>
        <w:pStyle w:val="Paragrafoelenco"/>
        <w:ind w:left="425"/>
        <w:jc w:val="both"/>
        <w:rPr>
          <w:rFonts w:ascii="Garamond" w:hAnsi="Garamond"/>
          <w:sz w:val="24"/>
          <w:szCs w:val="24"/>
        </w:rPr>
      </w:pPr>
      <w:r w:rsidRPr="001A3794">
        <w:rPr>
          <w:rFonts w:ascii="Garamond" w:hAnsi="Garamond"/>
          <w:bCs/>
          <w:sz w:val="24"/>
          <w:szCs w:val="24"/>
        </w:rPr>
        <w:t xml:space="preserve">- </w:t>
      </w:r>
      <w:r w:rsidRPr="001A3794">
        <w:rPr>
          <w:rFonts w:ascii="Garamond" w:hAnsi="Garamond"/>
          <w:b/>
          <w:bCs/>
          <w:sz w:val="24"/>
          <w:szCs w:val="24"/>
        </w:rPr>
        <w:t>sessione autunnale</w:t>
      </w:r>
      <w:r w:rsidRPr="001A3794">
        <w:rPr>
          <w:rFonts w:ascii="Garamond" w:hAnsi="Garamond"/>
          <w:bCs/>
          <w:sz w:val="24"/>
          <w:szCs w:val="24"/>
        </w:rPr>
        <w:t xml:space="preserve">: 1° settembre </w:t>
      </w:r>
      <w:r w:rsidRPr="001A3794">
        <w:rPr>
          <w:rFonts w:ascii="Garamond" w:hAnsi="Garamond"/>
          <w:sz w:val="24"/>
          <w:szCs w:val="24"/>
        </w:rPr>
        <w:t>2021 – 25 settembre 2021, garantito almeno un appello per ciascun insegnamento.</w:t>
      </w:r>
    </w:p>
    <w:p w14:paraId="599CC8FC" w14:textId="77777777" w:rsidR="00C46257" w:rsidRPr="001A3794" w:rsidRDefault="00C46257" w:rsidP="00C46257">
      <w:pPr>
        <w:pStyle w:val="Paragrafoelenco"/>
        <w:ind w:left="425"/>
        <w:jc w:val="both"/>
        <w:rPr>
          <w:rFonts w:ascii="Garamond" w:hAnsi="Garamond"/>
          <w:sz w:val="24"/>
          <w:szCs w:val="24"/>
        </w:rPr>
      </w:pPr>
      <w:r w:rsidRPr="001A3794">
        <w:rPr>
          <w:rFonts w:ascii="Garamond" w:hAnsi="Garamond"/>
          <w:sz w:val="24"/>
          <w:szCs w:val="24"/>
        </w:rPr>
        <w:t xml:space="preserve">- </w:t>
      </w:r>
      <w:r w:rsidRPr="001A3794">
        <w:rPr>
          <w:rFonts w:ascii="Garamond" w:hAnsi="Garamond"/>
          <w:b/>
          <w:sz w:val="24"/>
          <w:szCs w:val="24"/>
        </w:rPr>
        <w:t xml:space="preserve">sessione straordinaria novembre 2021: </w:t>
      </w:r>
      <w:r w:rsidRPr="001A3794">
        <w:rPr>
          <w:rFonts w:ascii="Garamond" w:hAnsi="Garamond"/>
          <w:bCs/>
          <w:sz w:val="24"/>
          <w:szCs w:val="24"/>
        </w:rPr>
        <w:t>15 novembre 2021 –</w:t>
      </w:r>
      <w:r w:rsidRPr="001A3794">
        <w:rPr>
          <w:rFonts w:ascii="Garamond" w:hAnsi="Garamond"/>
          <w:sz w:val="24"/>
          <w:szCs w:val="24"/>
        </w:rPr>
        <w:t xml:space="preserve"> 20 novembre 2021;</w:t>
      </w:r>
    </w:p>
    <w:p w14:paraId="42558C0C" w14:textId="77777777" w:rsidR="00C46257" w:rsidRDefault="00C46257" w:rsidP="00C46257">
      <w:pPr>
        <w:ind w:right="-1"/>
        <w:jc w:val="both"/>
        <w:rPr>
          <w:rFonts w:ascii="Times New Roman" w:hAnsi="Times New Roman"/>
        </w:rPr>
      </w:pPr>
    </w:p>
    <w:p w14:paraId="50639B95" w14:textId="77777777" w:rsidR="00791D66" w:rsidRDefault="00791D66" w:rsidP="00B612FF">
      <w:pPr>
        <w:jc w:val="both"/>
        <w:rPr>
          <w:rFonts w:ascii="Times New Roman" w:hAnsi="Times New Roman"/>
        </w:rPr>
      </w:pPr>
    </w:p>
    <w:p w14:paraId="18547720" w14:textId="77777777" w:rsidR="00883F3F" w:rsidRPr="00B612FF" w:rsidRDefault="00883F3F" w:rsidP="00B612FF">
      <w:pPr>
        <w:jc w:val="both"/>
        <w:rPr>
          <w:rFonts w:ascii="Times New Roman" w:hAnsi="Times New Roman"/>
        </w:rPr>
      </w:pPr>
    </w:p>
    <w:sectPr w:rsidR="00883F3F" w:rsidRPr="00B612FF" w:rsidSect="002516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515A21"/>
    <w:multiLevelType w:val="hybridMultilevel"/>
    <w:tmpl w:val="7448771E"/>
    <w:lvl w:ilvl="0" w:tplc="432AFC7A">
      <w:start w:val="9"/>
      <w:numFmt w:val="bullet"/>
      <w:lvlText w:val="*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51F56F2E"/>
    <w:multiLevelType w:val="hybridMultilevel"/>
    <w:tmpl w:val="D9288F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636B30"/>
    <w:multiLevelType w:val="hybridMultilevel"/>
    <w:tmpl w:val="E25C844E"/>
    <w:lvl w:ilvl="0" w:tplc="0410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849"/>
    <w:rsid w:val="000139B3"/>
    <w:rsid w:val="00033BE4"/>
    <w:rsid w:val="00036127"/>
    <w:rsid w:val="00087027"/>
    <w:rsid w:val="00087849"/>
    <w:rsid w:val="0009099F"/>
    <w:rsid w:val="000C667A"/>
    <w:rsid w:val="000D069E"/>
    <w:rsid w:val="001001B9"/>
    <w:rsid w:val="00124FBA"/>
    <w:rsid w:val="0013184A"/>
    <w:rsid w:val="00166170"/>
    <w:rsid w:val="00183999"/>
    <w:rsid w:val="001A3794"/>
    <w:rsid w:val="001D0230"/>
    <w:rsid w:val="001D6FE1"/>
    <w:rsid w:val="001F038C"/>
    <w:rsid w:val="002160DB"/>
    <w:rsid w:val="00220C5D"/>
    <w:rsid w:val="002458AA"/>
    <w:rsid w:val="0025161A"/>
    <w:rsid w:val="00275003"/>
    <w:rsid w:val="002D17A0"/>
    <w:rsid w:val="003163AC"/>
    <w:rsid w:val="00322147"/>
    <w:rsid w:val="003320BD"/>
    <w:rsid w:val="003321A4"/>
    <w:rsid w:val="0033731F"/>
    <w:rsid w:val="00366FBB"/>
    <w:rsid w:val="003B3DD6"/>
    <w:rsid w:val="003E5CA4"/>
    <w:rsid w:val="003E6754"/>
    <w:rsid w:val="003F2FAF"/>
    <w:rsid w:val="00405617"/>
    <w:rsid w:val="00433969"/>
    <w:rsid w:val="004850A9"/>
    <w:rsid w:val="00487E00"/>
    <w:rsid w:val="00491B98"/>
    <w:rsid w:val="004B59B4"/>
    <w:rsid w:val="004C3D6E"/>
    <w:rsid w:val="004E5A51"/>
    <w:rsid w:val="00500DC2"/>
    <w:rsid w:val="00512258"/>
    <w:rsid w:val="00561F02"/>
    <w:rsid w:val="0059588E"/>
    <w:rsid w:val="005B62C6"/>
    <w:rsid w:val="00627C77"/>
    <w:rsid w:val="00677601"/>
    <w:rsid w:val="00685273"/>
    <w:rsid w:val="00694C00"/>
    <w:rsid w:val="006D6486"/>
    <w:rsid w:val="006E5D33"/>
    <w:rsid w:val="006F3932"/>
    <w:rsid w:val="00713D15"/>
    <w:rsid w:val="0073604D"/>
    <w:rsid w:val="007542C6"/>
    <w:rsid w:val="00765705"/>
    <w:rsid w:val="00776217"/>
    <w:rsid w:val="00784B82"/>
    <w:rsid w:val="00790498"/>
    <w:rsid w:val="00791D66"/>
    <w:rsid w:val="0079387E"/>
    <w:rsid w:val="007A0476"/>
    <w:rsid w:val="007A3B4F"/>
    <w:rsid w:val="007B7522"/>
    <w:rsid w:val="007C3133"/>
    <w:rsid w:val="0085217B"/>
    <w:rsid w:val="0085343F"/>
    <w:rsid w:val="00883F3F"/>
    <w:rsid w:val="009105E9"/>
    <w:rsid w:val="00921709"/>
    <w:rsid w:val="00960D5D"/>
    <w:rsid w:val="00973FBA"/>
    <w:rsid w:val="009E7B02"/>
    <w:rsid w:val="00A24F6D"/>
    <w:rsid w:val="00A4421E"/>
    <w:rsid w:val="00A5479D"/>
    <w:rsid w:val="00AD0197"/>
    <w:rsid w:val="00B1236E"/>
    <w:rsid w:val="00B21D37"/>
    <w:rsid w:val="00B24C10"/>
    <w:rsid w:val="00B51FD8"/>
    <w:rsid w:val="00B612FF"/>
    <w:rsid w:val="00B94807"/>
    <w:rsid w:val="00BA1813"/>
    <w:rsid w:val="00BF63FE"/>
    <w:rsid w:val="00C27470"/>
    <w:rsid w:val="00C353C7"/>
    <w:rsid w:val="00C46257"/>
    <w:rsid w:val="00C725E9"/>
    <w:rsid w:val="00CA22E6"/>
    <w:rsid w:val="00CA49A0"/>
    <w:rsid w:val="00CD6B3D"/>
    <w:rsid w:val="00CD7796"/>
    <w:rsid w:val="00CE7B16"/>
    <w:rsid w:val="00D06193"/>
    <w:rsid w:val="00D11470"/>
    <w:rsid w:val="00D13238"/>
    <w:rsid w:val="00D41C57"/>
    <w:rsid w:val="00D42C46"/>
    <w:rsid w:val="00D6627B"/>
    <w:rsid w:val="00D817B9"/>
    <w:rsid w:val="00D9482A"/>
    <w:rsid w:val="00DC0CC5"/>
    <w:rsid w:val="00DC4A99"/>
    <w:rsid w:val="00E0369C"/>
    <w:rsid w:val="00E10542"/>
    <w:rsid w:val="00E9691F"/>
    <w:rsid w:val="00ED2FB9"/>
    <w:rsid w:val="00EE1670"/>
    <w:rsid w:val="00FE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4BA4E"/>
  <w15:docId w15:val="{0C6505B5-888C-4E3E-A8C9-0A1D1CEE4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087849"/>
    <w:pPr>
      <w:spacing w:after="0" w:line="240" w:lineRule="auto"/>
    </w:pPr>
    <w:rPr>
      <w:rFonts w:ascii="Arial" w:eastAsia="Times New Roman" w:hAnsi="Arial" w:cs="Times New Roman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087849"/>
    <w:pPr>
      <w:keepNext/>
      <w:jc w:val="center"/>
      <w:outlineLvl w:val="7"/>
    </w:pPr>
    <w:rPr>
      <w:rFonts w:ascii="Garamond" w:hAnsi="Garamond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8Carattere">
    <w:name w:val="Titolo 8 Carattere"/>
    <w:basedOn w:val="Carpredefinitoparagrafo"/>
    <w:link w:val="Titolo8"/>
    <w:rsid w:val="00087849"/>
    <w:rPr>
      <w:rFonts w:ascii="Garamond" w:eastAsia="Times New Roman" w:hAnsi="Garamond" w:cs="Times New Roman"/>
      <w:b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675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6754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7904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87057B1B17EA4F8F239807D3896ADA" ma:contentTypeVersion="10" ma:contentTypeDescription="Creare un nuovo documento." ma:contentTypeScope="" ma:versionID="37e175c3775ee0267d32c9abb67de046">
  <xsd:schema xmlns:xsd="http://www.w3.org/2001/XMLSchema" xmlns:xs="http://www.w3.org/2001/XMLSchema" xmlns:p="http://schemas.microsoft.com/office/2006/metadata/properties" xmlns:ns2="827ef35c-0d7a-4cad-a750-5bcb7c695b3c" xmlns:ns3="b2cbe232-e2f2-4e2a-83cf-e6ea629c7834" targetNamespace="http://schemas.microsoft.com/office/2006/metadata/properties" ma:root="true" ma:fieldsID="b1979b283760893daf812e8caf85d2aa" ns2:_="" ns3:_="">
    <xsd:import namespace="827ef35c-0d7a-4cad-a750-5bcb7c695b3c"/>
    <xsd:import namespace="b2cbe232-e2f2-4e2a-83cf-e6ea629c7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ef35c-0d7a-4cad-a750-5bcb7c695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be232-e2f2-4e2a-83cf-e6ea629c783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5B822E-1633-493B-9055-78B97D490C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7F356F-6ED8-45A9-B63F-D229635A49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ef35c-0d7a-4cad-a750-5bcb7c695b3c"/>
    <ds:schemaRef ds:uri="b2cbe232-e2f2-4e2a-83cf-e6ea629c78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69DF4E-89B1-4ED2-9A1C-370B02AF04E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Samantha Marthyn</cp:lastModifiedBy>
  <cp:revision>2</cp:revision>
  <cp:lastPrinted>2014-11-19T10:16:00Z</cp:lastPrinted>
  <dcterms:created xsi:type="dcterms:W3CDTF">2020-04-24T09:59:00Z</dcterms:created>
  <dcterms:modified xsi:type="dcterms:W3CDTF">2020-04-24T09:59:00Z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0x010100FF87057B1B17EA4F8F239807D3896ADA</vt:lpwstr>
  </property>
</Properties>
</file>