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681C0" w14:textId="77777777" w:rsidR="00CC0E8B" w:rsidRPr="007D50EB" w:rsidRDefault="00CC0E8B"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7B860EC6" w:rsidR="00C12266" w:rsidRPr="007D50EB" w:rsidRDefault="00C12266" w:rsidP="00C12266">
      <w:pPr>
        <w:pStyle w:val="Intestazione"/>
        <w:rPr>
          <w:sz w:val="24"/>
          <w:szCs w:val="24"/>
          <w:lang w:val="it-IT"/>
        </w:rPr>
      </w:pPr>
      <w:r w:rsidRPr="007D50EB">
        <w:rPr>
          <w:sz w:val="24"/>
          <w:szCs w:val="24"/>
          <w:lang w:val="it-IT"/>
        </w:rPr>
        <w:t xml:space="preserve">Codice: </w:t>
      </w:r>
      <w:r w:rsidR="000C61F6" w:rsidRPr="007D50EB">
        <w:rPr>
          <w:sz w:val="24"/>
          <w:szCs w:val="24"/>
          <w:lang w:val="it-IT"/>
        </w:rPr>
        <w:t>UNIVDA/</w:t>
      </w:r>
      <w:r w:rsidR="00F55B81">
        <w:rPr>
          <w:sz w:val="24"/>
          <w:szCs w:val="24"/>
          <w:lang w:val="it-IT"/>
        </w:rPr>
        <w:t>PRA</w:t>
      </w:r>
      <w:r w:rsidR="000C61F6" w:rsidRPr="007D50EB">
        <w:rPr>
          <w:sz w:val="24"/>
          <w:szCs w:val="24"/>
          <w:lang w:val="it-IT"/>
        </w:rPr>
        <w:t>/0</w:t>
      </w:r>
      <w:r w:rsidR="00B53C86">
        <w:rPr>
          <w:sz w:val="24"/>
          <w:szCs w:val="24"/>
          <w:lang w:val="it-IT"/>
        </w:rPr>
        <w:t>2</w:t>
      </w:r>
      <w:r w:rsidR="000C61F6" w:rsidRPr="007D50EB">
        <w:rPr>
          <w:sz w:val="24"/>
          <w:szCs w:val="24"/>
          <w:lang w:val="it-IT"/>
        </w:rPr>
        <w:t>/</w:t>
      </w:r>
      <w:r w:rsidR="0041592A" w:rsidRPr="007D50EB">
        <w:rPr>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1B60E8AA"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B53C86">
        <w:rPr>
          <w:sz w:val="24"/>
          <w:szCs w:val="24"/>
          <w:lang w:val="it-IT"/>
        </w:rPr>
        <w:t>Uman</w:t>
      </w:r>
      <w:r w:rsidR="00FE5EFC">
        <w:rPr>
          <w:sz w:val="24"/>
          <w:szCs w:val="24"/>
          <w:lang w:val="it-IT"/>
        </w:rPr>
        <w:t xml:space="preserve">e e </w:t>
      </w:r>
      <w:r w:rsidR="00B53C86">
        <w:rPr>
          <w:sz w:val="24"/>
          <w:szCs w:val="24"/>
          <w:lang w:val="it-IT"/>
        </w:rPr>
        <w:t>Sociali</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177B1052"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9D23E5"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23209A0A" w:rsidR="00C12266" w:rsidRPr="007D50EB" w:rsidRDefault="009D23E5" w:rsidP="00C12266">
      <w:pPr>
        <w:pStyle w:val="Intestazione"/>
        <w:tabs>
          <w:tab w:val="clear" w:pos="4819"/>
        </w:tabs>
        <w:ind w:left="4820" w:right="-2"/>
        <w:rPr>
          <w:b/>
          <w:sz w:val="24"/>
          <w:szCs w:val="24"/>
          <w:lang w:val="it-IT"/>
        </w:rPr>
      </w:pPr>
      <w:hyperlink r:id="rId11" w:history="1">
        <w:r w:rsidR="00D825C5" w:rsidRPr="00C856F7">
          <w:rPr>
            <w:rStyle w:val="Collegamentoipertestuale"/>
            <w:sz w:val="24"/>
            <w:szCs w:val="24"/>
            <w:lang w:val="it-IT"/>
          </w:rPr>
          <w:t>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3D060278" w:rsidR="00C12266" w:rsidRPr="00084773" w:rsidRDefault="00C12266" w:rsidP="000541F7">
      <w:pPr>
        <w:autoSpaceDE w:val="0"/>
        <w:autoSpaceDN w:val="0"/>
        <w:adjustRightInd w:val="0"/>
        <w:spacing w:line="240" w:lineRule="atLeast"/>
        <w:ind w:left="1418" w:hanging="1418"/>
        <w:jc w:val="both"/>
        <w:rPr>
          <w:sz w:val="24"/>
          <w:szCs w:val="24"/>
          <w:lang w:val="it-IT"/>
        </w:rPr>
      </w:pPr>
      <w:r w:rsidRPr="00084773">
        <w:rPr>
          <w:b/>
          <w:sz w:val="24"/>
          <w:szCs w:val="24"/>
          <w:lang w:val="it-IT"/>
        </w:rPr>
        <w:t xml:space="preserve">OGGETTO: </w:t>
      </w:r>
      <w:r w:rsidRPr="00084773">
        <w:rPr>
          <w:b/>
          <w:sz w:val="24"/>
          <w:szCs w:val="24"/>
          <w:lang w:val="it-IT"/>
        </w:rPr>
        <w:tab/>
      </w:r>
      <w:r w:rsidRPr="00084773">
        <w:rPr>
          <w:sz w:val="24"/>
          <w:szCs w:val="24"/>
          <w:lang w:val="it-IT"/>
        </w:rPr>
        <w:t xml:space="preserve">domanda di partecipazione all’istruttoria per il conferimento di n. 1 assegno di ricerca, con contratto di diritto privato (durata </w:t>
      </w:r>
      <w:r w:rsidR="00373138" w:rsidRPr="00084773">
        <w:rPr>
          <w:sz w:val="24"/>
          <w:szCs w:val="24"/>
          <w:lang w:val="it-IT"/>
        </w:rPr>
        <w:t>12</w:t>
      </w:r>
      <w:r w:rsidRPr="00084773">
        <w:rPr>
          <w:sz w:val="24"/>
          <w:szCs w:val="24"/>
          <w:lang w:val="it-IT"/>
        </w:rPr>
        <w:t xml:space="preserve"> mesi), per le esigenze di ricerca nell’ambito del progetto</w:t>
      </w:r>
      <w:r w:rsidR="001458FD">
        <w:rPr>
          <w:sz w:val="24"/>
          <w:szCs w:val="24"/>
          <w:lang w:val="it-IT"/>
        </w:rPr>
        <w:t xml:space="preserve"> di ricerca di Ateneo</w:t>
      </w:r>
      <w:r w:rsidRPr="00084773">
        <w:rPr>
          <w:sz w:val="24"/>
          <w:szCs w:val="24"/>
          <w:lang w:val="it-IT"/>
        </w:rPr>
        <w:t xml:space="preserve"> </w:t>
      </w:r>
      <w:r w:rsidR="000541F7" w:rsidRPr="000541F7">
        <w:rPr>
          <w:sz w:val="24"/>
          <w:szCs w:val="24"/>
          <w:lang w:val="it-IT"/>
        </w:rPr>
        <w:t>denominato “</w:t>
      </w:r>
      <w:r w:rsidR="00B90981" w:rsidRPr="00B90981">
        <w:rPr>
          <w:sz w:val="24"/>
          <w:szCs w:val="24"/>
          <w:lang w:val="it-IT"/>
        </w:rPr>
        <w:t>L’alleanza</w:t>
      </w:r>
      <w:r w:rsidR="00B90981">
        <w:rPr>
          <w:sz w:val="24"/>
          <w:szCs w:val="24"/>
          <w:lang w:val="it-IT"/>
        </w:rPr>
        <w:t xml:space="preserve"> </w:t>
      </w:r>
      <w:r w:rsidR="00B90981" w:rsidRPr="00B90981">
        <w:rPr>
          <w:sz w:val="24"/>
          <w:szCs w:val="24"/>
          <w:lang w:val="it-IT"/>
        </w:rPr>
        <w:t>scuola-famiglia come strumento educativo. Esperienze,</w:t>
      </w:r>
      <w:r w:rsidR="00B90981">
        <w:rPr>
          <w:sz w:val="24"/>
          <w:szCs w:val="24"/>
          <w:lang w:val="it-IT"/>
        </w:rPr>
        <w:t xml:space="preserve"> </w:t>
      </w:r>
      <w:r w:rsidR="00B90981" w:rsidRPr="00B90981">
        <w:rPr>
          <w:sz w:val="24"/>
          <w:szCs w:val="24"/>
          <w:lang w:val="it-IT"/>
        </w:rPr>
        <w:t>strategie e modelli pedagogici nella scuola</w:t>
      </w:r>
      <w:r w:rsidR="00B90981">
        <w:rPr>
          <w:sz w:val="24"/>
          <w:szCs w:val="24"/>
          <w:lang w:val="it-IT"/>
        </w:rPr>
        <w:t xml:space="preserve"> </w:t>
      </w:r>
      <w:r w:rsidR="00B90981" w:rsidRPr="00B90981">
        <w:rPr>
          <w:sz w:val="24"/>
          <w:szCs w:val="24"/>
          <w:lang w:val="it-IT"/>
        </w:rPr>
        <w:t>primaria e dell’infanzia”, afferente al seguente</w:t>
      </w:r>
      <w:r w:rsidR="00B90981">
        <w:rPr>
          <w:sz w:val="24"/>
          <w:szCs w:val="24"/>
          <w:lang w:val="it-IT"/>
        </w:rPr>
        <w:t xml:space="preserve"> </w:t>
      </w:r>
      <w:r w:rsidR="00B90981" w:rsidRPr="00B90981">
        <w:rPr>
          <w:sz w:val="24"/>
          <w:szCs w:val="24"/>
          <w:lang w:val="it-IT"/>
        </w:rPr>
        <w:t>settore scientifico-disciplinare: M-PED/01 – Pedagogia generale</w:t>
      </w:r>
      <w:r w:rsidR="00B90981">
        <w:rPr>
          <w:sz w:val="24"/>
          <w:szCs w:val="24"/>
          <w:lang w:val="it-IT"/>
        </w:rPr>
        <w:t xml:space="preserve"> </w:t>
      </w:r>
      <w:r w:rsidR="00B90981" w:rsidRPr="00B90981">
        <w:rPr>
          <w:sz w:val="24"/>
          <w:szCs w:val="24"/>
          <w:lang w:val="it-IT"/>
        </w:rPr>
        <w:t>e sociale, settore concorsuale: 11/D1- Pedagogia e</w:t>
      </w:r>
      <w:r w:rsidR="00B90981">
        <w:rPr>
          <w:sz w:val="24"/>
          <w:szCs w:val="24"/>
          <w:lang w:val="it-IT"/>
        </w:rPr>
        <w:t xml:space="preserve"> </w:t>
      </w:r>
      <w:r w:rsidR="00B90981" w:rsidRPr="00B90981">
        <w:rPr>
          <w:sz w:val="24"/>
          <w:szCs w:val="24"/>
          <w:lang w:val="it-IT"/>
        </w:rPr>
        <w:t>Storia della Pedagogia</w:t>
      </w:r>
      <w:r w:rsidR="00B90981" w:rsidRPr="0058417A">
        <w:rPr>
          <w:rFonts w:eastAsia="Arial Unicode MS"/>
          <w:lang w:val="it-IT"/>
        </w:rPr>
        <w:t>.</w:t>
      </w:r>
      <w:r w:rsidR="00B90981" w:rsidRPr="000541F7">
        <w:rPr>
          <w:sz w:val="24"/>
          <w:szCs w:val="24"/>
          <w:lang w:val="it-IT"/>
        </w:rPr>
        <w:t xml:space="preserve"> </w:t>
      </w:r>
      <w:r w:rsidR="00084773" w:rsidRPr="000541F7">
        <w:rPr>
          <w:sz w:val="24"/>
          <w:szCs w:val="24"/>
          <w:lang w:val="it-IT"/>
        </w:rPr>
        <w:t>(</w:t>
      </w:r>
      <w:r w:rsidRPr="00084773">
        <w:rPr>
          <w:sz w:val="24"/>
          <w:szCs w:val="24"/>
          <w:lang w:val="it-IT"/>
        </w:rPr>
        <w:t xml:space="preserve">codice </w:t>
      </w:r>
      <w:r w:rsidR="000C61F6" w:rsidRPr="00084773">
        <w:rPr>
          <w:sz w:val="24"/>
          <w:szCs w:val="24"/>
          <w:lang w:val="it-IT"/>
        </w:rPr>
        <w:t>UNIVDA/</w:t>
      </w:r>
      <w:r w:rsidR="000541F7">
        <w:rPr>
          <w:sz w:val="24"/>
          <w:szCs w:val="24"/>
          <w:lang w:val="it-IT"/>
        </w:rPr>
        <w:t>PRA</w:t>
      </w:r>
      <w:r w:rsidR="000228C5" w:rsidRPr="00084773">
        <w:rPr>
          <w:sz w:val="24"/>
          <w:szCs w:val="24"/>
          <w:lang w:val="it-IT"/>
        </w:rPr>
        <w:t>/</w:t>
      </w:r>
      <w:r w:rsidR="000C61F6" w:rsidRPr="00084773">
        <w:rPr>
          <w:sz w:val="24"/>
          <w:szCs w:val="24"/>
          <w:lang w:val="it-IT"/>
        </w:rPr>
        <w:t>0</w:t>
      </w:r>
      <w:r w:rsidR="00B90981">
        <w:rPr>
          <w:sz w:val="24"/>
          <w:szCs w:val="24"/>
          <w:lang w:val="it-IT"/>
        </w:rPr>
        <w:t>2</w:t>
      </w:r>
      <w:r w:rsidR="000C61F6" w:rsidRPr="00084773">
        <w:rPr>
          <w:sz w:val="24"/>
          <w:szCs w:val="24"/>
          <w:lang w:val="it-IT"/>
        </w:rPr>
        <w:t>/2</w:t>
      </w:r>
      <w:r w:rsidR="00E814EA" w:rsidRPr="00084773">
        <w:rPr>
          <w:sz w:val="24"/>
          <w:szCs w:val="24"/>
          <w:lang w:val="it-IT"/>
        </w:rPr>
        <w:t>020</w:t>
      </w:r>
      <w:r w:rsidRPr="00084773">
        <w:rPr>
          <w:sz w:val="24"/>
          <w:szCs w:val="24"/>
          <w:lang w:val="it-IT"/>
        </w:rPr>
        <w:t>).</w:t>
      </w:r>
    </w:p>
    <w:p w14:paraId="7A584389" w14:textId="77777777" w:rsidR="00C12266" w:rsidRPr="000541F7" w:rsidRDefault="00C12266" w:rsidP="000541F7">
      <w:pPr>
        <w:autoSpaceDE w:val="0"/>
        <w:autoSpaceDN w:val="0"/>
        <w:adjustRightInd w:val="0"/>
        <w:spacing w:line="240" w:lineRule="atLeast"/>
        <w:ind w:left="1418"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12003E83" w:rsidR="00740E64" w:rsidRPr="007D50EB" w:rsidRDefault="00740E64" w:rsidP="000541F7">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981BDF">
        <w:rPr>
          <w:sz w:val="24"/>
          <w:szCs w:val="24"/>
          <w:lang w:val="it-IT"/>
        </w:rPr>
        <w:t>UNIVDA/</w:t>
      </w:r>
      <w:r w:rsidR="000541F7">
        <w:rPr>
          <w:sz w:val="24"/>
          <w:szCs w:val="24"/>
          <w:lang w:val="it-IT"/>
        </w:rPr>
        <w:t>PRA</w:t>
      </w:r>
      <w:r w:rsidR="0080481B" w:rsidRPr="00981BDF">
        <w:rPr>
          <w:sz w:val="24"/>
          <w:szCs w:val="24"/>
          <w:lang w:val="it-IT"/>
        </w:rPr>
        <w:t>/0</w:t>
      </w:r>
      <w:r w:rsidR="00B90981">
        <w:rPr>
          <w:sz w:val="24"/>
          <w:szCs w:val="24"/>
          <w:lang w:val="it-IT"/>
        </w:rPr>
        <w:t>2</w:t>
      </w:r>
      <w:r w:rsidR="000228C5" w:rsidRPr="00981BDF">
        <w:rPr>
          <w:sz w:val="24"/>
          <w:szCs w:val="24"/>
          <w:lang w:val="it-IT"/>
        </w:rPr>
        <w:t>/</w:t>
      </w:r>
      <w:r w:rsidR="0007040D" w:rsidRPr="00981BDF">
        <w:rPr>
          <w:sz w:val="24"/>
          <w:szCs w:val="24"/>
          <w:lang w:val="it-IT"/>
        </w:rPr>
        <w:t>2020</w:t>
      </w:r>
      <w:r w:rsidRPr="00981BDF">
        <w:rPr>
          <w:sz w:val="24"/>
          <w:szCs w:val="24"/>
          <w:lang w:val="it-IT"/>
        </w:rPr>
        <w:t xml:space="preserve">, per titoli e colloquio, per il conferimento di n. 1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07040D" w:rsidRPr="00981BDF">
        <w:rPr>
          <w:sz w:val="24"/>
          <w:szCs w:val="24"/>
          <w:lang w:val="it-IT"/>
        </w:rPr>
        <w:t>progetto</w:t>
      </w:r>
      <w:r w:rsidRPr="00981BDF">
        <w:rPr>
          <w:sz w:val="24"/>
          <w:szCs w:val="24"/>
          <w:lang w:val="it-IT"/>
        </w:rPr>
        <w:t xml:space="preserve"> </w:t>
      </w:r>
      <w:r w:rsidR="001458FD">
        <w:rPr>
          <w:sz w:val="24"/>
          <w:szCs w:val="24"/>
          <w:lang w:val="it-IT"/>
        </w:rPr>
        <w:t xml:space="preserve">di ricerca di Ateneo </w:t>
      </w:r>
      <w:r w:rsidR="00137DB1" w:rsidRPr="00981BDF">
        <w:rPr>
          <w:sz w:val="24"/>
          <w:szCs w:val="24"/>
          <w:lang w:val="it-IT"/>
        </w:rPr>
        <w:t xml:space="preserve">denominato </w:t>
      </w:r>
      <w:r w:rsidR="0080410C" w:rsidRPr="000541F7">
        <w:rPr>
          <w:sz w:val="24"/>
          <w:szCs w:val="24"/>
          <w:lang w:val="it-IT"/>
        </w:rPr>
        <w:t>“</w:t>
      </w:r>
      <w:r w:rsidR="0080410C" w:rsidRPr="00B90981">
        <w:rPr>
          <w:sz w:val="24"/>
          <w:szCs w:val="24"/>
          <w:lang w:val="it-IT"/>
        </w:rPr>
        <w:t>L’alleanza</w:t>
      </w:r>
      <w:r w:rsidR="0080410C">
        <w:rPr>
          <w:sz w:val="24"/>
          <w:szCs w:val="24"/>
          <w:lang w:val="it-IT"/>
        </w:rPr>
        <w:t xml:space="preserve"> </w:t>
      </w:r>
      <w:r w:rsidR="0080410C" w:rsidRPr="00B90981">
        <w:rPr>
          <w:sz w:val="24"/>
          <w:szCs w:val="24"/>
          <w:lang w:val="it-IT"/>
        </w:rPr>
        <w:t>scuola-famiglia come strumento educativo. Esperienze,</w:t>
      </w:r>
      <w:r w:rsidR="0080410C">
        <w:rPr>
          <w:sz w:val="24"/>
          <w:szCs w:val="24"/>
          <w:lang w:val="it-IT"/>
        </w:rPr>
        <w:t xml:space="preserve"> </w:t>
      </w:r>
      <w:r w:rsidR="0080410C" w:rsidRPr="00B90981">
        <w:rPr>
          <w:sz w:val="24"/>
          <w:szCs w:val="24"/>
          <w:lang w:val="it-IT"/>
        </w:rPr>
        <w:t>strategie e modelli pedagogici nella scuola</w:t>
      </w:r>
      <w:r w:rsidR="0080410C">
        <w:rPr>
          <w:sz w:val="24"/>
          <w:szCs w:val="24"/>
          <w:lang w:val="it-IT"/>
        </w:rPr>
        <w:t xml:space="preserve"> </w:t>
      </w:r>
      <w:r w:rsidR="0080410C" w:rsidRPr="00B90981">
        <w:rPr>
          <w:sz w:val="24"/>
          <w:szCs w:val="24"/>
          <w:lang w:val="it-IT"/>
        </w:rPr>
        <w:t>primaria e dell’infanzia”, afferente al seguente</w:t>
      </w:r>
      <w:r w:rsidR="0080410C">
        <w:rPr>
          <w:sz w:val="24"/>
          <w:szCs w:val="24"/>
          <w:lang w:val="it-IT"/>
        </w:rPr>
        <w:t xml:space="preserve"> </w:t>
      </w:r>
      <w:r w:rsidR="0080410C" w:rsidRPr="00B90981">
        <w:rPr>
          <w:sz w:val="24"/>
          <w:szCs w:val="24"/>
          <w:lang w:val="it-IT"/>
        </w:rPr>
        <w:t>settore scientifico-disciplinare: M-PED/01 – Pedagogia generale</w:t>
      </w:r>
      <w:r w:rsidR="0080410C">
        <w:rPr>
          <w:sz w:val="24"/>
          <w:szCs w:val="24"/>
          <w:lang w:val="it-IT"/>
        </w:rPr>
        <w:t xml:space="preserve"> </w:t>
      </w:r>
      <w:r w:rsidR="0080410C" w:rsidRPr="00B90981">
        <w:rPr>
          <w:sz w:val="24"/>
          <w:szCs w:val="24"/>
          <w:lang w:val="it-IT"/>
        </w:rPr>
        <w:t>e sociale, settore concorsuale: 11/D1- Pedagogia e</w:t>
      </w:r>
      <w:r w:rsidR="0080410C">
        <w:rPr>
          <w:sz w:val="24"/>
          <w:szCs w:val="24"/>
          <w:lang w:val="it-IT"/>
        </w:rPr>
        <w:t xml:space="preserve"> </w:t>
      </w:r>
      <w:r w:rsidR="0080410C" w:rsidRPr="00B90981">
        <w:rPr>
          <w:sz w:val="24"/>
          <w:szCs w:val="24"/>
          <w:lang w:val="it-IT"/>
        </w:rPr>
        <w:t>Storia della Pedagogia</w:t>
      </w:r>
      <w:r w:rsidR="000541F7">
        <w:rPr>
          <w:sz w:val="24"/>
          <w:szCs w:val="24"/>
          <w:lang w:val="it-IT"/>
        </w:rPr>
        <w:t xml:space="preserve">, </w:t>
      </w:r>
      <w:r w:rsidRPr="007D50EB">
        <w:rPr>
          <w:sz w:val="24"/>
          <w:szCs w:val="24"/>
          <w:lang w:val="it-IT"/>
        </w:rPr>
        <w:t>ai sensi del Regolamento di Ateneo per il conferimento di assegni di ricerca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lastRenderedPageBreak/>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77777777" w:rsidR="00740E64" w:rsidRPr="007D50EB" w:rsidRDefault="00740E64" w:rsidP="00740E64">
      <w:pPr>
        <w:autoSpaceDE w:val="0"/>
        <w:autoSpaceDN w:val="0"/>
        <w:adjustRightInd w:val="0"/>
        <w:ind w:left="720"/>
        <w:jc w:val="both"/>
        <w:rPr>
          <w:sz w:val="24"/>
          <w:szCs w:val="24"/>
          <w:lang w:val="it-IT"/>
        </w:rPr>
      </w:pPr>
      <w:proofErr w:type="gramStart"/>
      <w:r w:rsidRPr="007D50EB">
        <w:rPr>
          <w:sz w:val="24"/>
          <w:szCs w:val="24"/>
          <w:lang w:val="it-IT"/>
        </w:rPr>
        <w:t>email</w:t>
      </w:r>
      <w:proofErr w:type="gramEnd"/>
      <w:r w:rsidRPr="007D50EB">
        <w:rPr>
          <w:sz w:val="24"/>
          <w:szCs w:val="24"/>
          <w:lang w:val="it-IT"/>
        </w:rPr>
        <w:t>_________________________________________________________________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640CE238" w14:textId="3F1B80BB" w:rsidR="00740E64" w:rsidRPr="007D50EB" w:rsidRDefault="00740E64" w:rsidP="00740E64">
      <w:pPr>
        <w:autoSpaceDE w:val="0"/>
        <w:autoSpaceDN w:val="0"/>
        <w:adjustRightInd w:val="0"/>
        <w:jc w:val="both"/>
        <w:rPr>
          <w:sz w:val="24"/>
          <w:szCs w:val="24"/>
          <w:lang w:val="it-IT"/>
        </w:rPr>
      </w:pPr>
    </w:p>
    <w:p w14:paraId="1D2668FE" w14:textId="659690B1" w:rsidR="00DD5664" w:rsidRPr="007D50EB" w:rsidRDefault="00DD5664" w:rsidP="00740E64">
      <w:pPr>
        <w:autoSpaceDE w:val="0"/>
        <w:autoSpaceDN w:val="0"/>
        <w:adjustRightInd w:val="0"/>
        <w:jc w:val="both"/>
        <w:rPr>
          <w:sz w:val="24"/>
          <w:szCs w:val="24"/>
          <w:lang w:val="it-IT"/>
        </w:rPr>
      </w:pP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56088D85" w14:textId="77777777" w:rsidR="00740E64" w:rsidRPr="007D50EB" w:rsidRDefault="00740E64" w:rsidP="00740E64">
      <w:pPr>
        <w:rPr>
          <w:sz w:val="24"/>
          <w:szCs w:val="24"/>
          <w:lang w:val="it-IT"/>
        </w:rPr>
      </w:pP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2B257C" w14:textId="77777777" w:rsidR="00E34736" w:rsidRDefault="00E34736" w:rsidP="000B38F5">
      <w:r>
        <w:separator/>
      </w:r>
    </w:p>
  </w:endnote>
  <w:endnote w:type="continuationSeparator" w:id="0">
    <w:p w14:paraId="08CAA357" w14:textId="77777777" w:rsidR="00E34736" w:rsidRDefault="00E34736" w:rsidP="000B38F5">
      <w:r>
        <w:continuationSeparator/>
      </w:r>
    </w:p>
  </w:endnote>
  <w:endnote w:type="continuationNotice" w:id="1">
    <w:p w14:paraId="65A34762" w14:textId="77777777" w:rsidR="00E34736" w:rsidRDefault="00E347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9D23E5">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9D23E5">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9AC6E" w14:textId="77777777" w:rsidR="00E34736" w:rsidRDefault="00E34736" w:rsidP="000B38F5">
      <w:r>
        <w:separator/>
      </w:r>
    </w:p>
  </w:footnote>
  <w:footnote w:type="continuationSeparator" w:id="0">
    <w:p w14:paraId="15BC8CD1" w14:textId="77777777" w:rsidR="00E34736" w:rsidRDefault="00E34736" w:rsidP="000B38F5">
      <w:r>
        <w:continuationSeparator/>
      </w:r>
    </w:p>
  </w:footnote>
  <w:footnote w:type="continuationNotice" w:id="1">
    <w:p w14:paraId="3E827875" w14:textId="77777777" w:rsidR="00E34736" w:rsidRDefault="00E347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541F7"/>
    <w:rsid w:val="0007040D"/>
    <w:rsid w:val="000836D4"/>
    <w:rsid w:val="00084773"/>
    <w:rsid w:val="000B38F5"/>
    <w:rsid w:val="000C61F6"/>
    <w:rsid w:val="000F4E9A"/>
    <w:rsid w:val="00136A13"/>
    <w:rsid w:val="00137DB1"/>
    <w:rsid w:val="001458FD"/>
    <w:rsid w:val="0016173E"/>
    <w:rsid w:val="001D09D5"/>
    <w:rsid w:val="001D468F"/>
    <w:rsid w:val="00215CFA"/>
    <w:rsid w:val="0022208F"/>
    <w:rsid w:val="00236B06"/>
    <w:rsid w:val="00247CF6"/>
    <w:rsid w:val="00252FE6"/>
    <w:rsid w:val="0030271E"/>
    <w:rsid w:val="00316FDF"/>
    <w:rsid w:val="00373138"/>
    <w:rsid w:val="003A715C"/>
    <w:rsid w:val="003F2D13"/>
    <w:rsid w:val="0041592A"/>
    <w:rsid w:val="00472DCA"/>
    <w:rsid w:val="004B43E8"/>
    <w:rsid w:val="004D480C"/>
    <w:rsid w:val="0058417A"/>
    <w:rsid w:val="005A1053"/>
    <w:rsid w:val="005F2CBC"/>
    <w:rsid w:val="006206DD"/>
    <w:rsid w:val="006238FB"/>
    <w:rsid w:val="006249AC"/>
    <w:rsid w:val="006264C7"/>
    <w:rsid w:val="00643B76"/>
    <w:rsid w:val="006643FA"/>
    <w:rsid w:val="00692ACA"/>
    <w:rsid w:val="00740E64"/>
    <w:rsid w:val="007436AD"/>
    <w:rsid w:val="00760C10"/>
    <w:rsid w:val="00766B79"/>
    <w:rsid w:val="00795BC5"/>
    <w:rsid w:val="007D50EB"/>
    <w:rsid w:val="007F140C"/>
    <w:rsid w:val="007F407A"/>
    <w:rsid w:val="007F6B24"/>
    <w:rsid w:val="0080410C"/>
    <w:rsid w:val="0080481B"/>
    <w:rsid w:val="00836251"/>
    <w:rsid w:val="0086331F"/>
    <w:rsid w:val="00883535"/>
    <w:rsid w:val="008B6F99"/>
    <w:rsid w:val="008E68EE"/>
    <w:rsid w:val="008E7203"/>
    <w:rsid w:val="008F3075"/>
    <w:rsid w:val="0091350C"/>
    <w:rsid w:val="00932775"/>
    <w:rsid w:val="009378A2"/>
    <w:rsid w:val="00957870"/>
    <w:rsid w:val="00981BDF"/>
    <w:rsid w:val="0098372F"/>
    <w:rsid w:val="00990EFB"/>
    <w:rsid w:val="009A1031"/>
    <w:rsid w:val="009B17EE"/>
    <w:rsid w:val="009C3C35"/>
    <w:rsid w:val="009D23E5"/>
    <w:rsid w:val="00AF5B22"/>
    <w:rsid w:val="00B27133"/>
    <w:rsid w:val="00B4799B"/>
    <w:rsid w:val="00B53C86"/>
    <w:rsid w:val="00B63EF3"/>
    <w:rsid w:val="00B90981"/>
    <w:rsid w:val="00BA0D8A"/>
    <w:rsid w:val="00BB0553"/>
    <w:rsid w:val="00BC43B6"/>
    <w:rsid w:val="00BF0BD3"/>
    <w:rsid w:val="00C12266"/>
    <w:rsid w:val="00C34716"/>
    <w:rsid w:val="00CA0AFF"/>
    <w:rsid w:val="00CA20EB"/>
    <w:rsid w:val="00CC0E8B"/>
    <w:rsid w:val="00D17B58"/>
    <w:rsid w:val="00D825C5"/>
    <w:rsid w:val="00DC514E"/>
    <w:rsid w:val="00DC5388"/>
    <w:rsid w:val="00DD24B4"/>
    <w:rsid w:val="00DD5664"/>
    <w:rsid w:val="00E21F64"/>
    <w:rsid w:val="00E322C2"/>
    <w:rsid w:val="00E34736"/>
    <w:rsid w:val="00E547F1"/>
    <w:rsid w:val="00E814EA"/>
    <w:rsid w:val="00F31460"/>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 w:type="character" w:styleId="Menzionenonrisolta">
    <w:name w:val="Unresolved Mention"/>
    <w:basedOn w:val="Carpredefinitoparagrafo"/>
    <w:uiPriority w:val="99"/>
    <w:semiHidden/>
    <w:unhideWhenUsed/>
    <w:rsid w:val="005841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12" ma:contentTypeDescription="Creare un nuovo documento." ma:contentTypeScope="" ma:versionID="27f310a68dc153c5565f81550070b5b5">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44128fb9a9e487eab814947cda1fe373"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376B270-E47F-4E89-A501-4CE6378E67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01E0B-19EA-4F88-97EF-F538B1FC1F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1087</Words>
  <Characters>6198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Elisabetta Conti</cp:lastModifiedBy>
  <cp:revision>14</cp:revision>
  <dcterms:created xsi:type="dcterms:W3CDTF">2020-09-17T14:18:00Z</dcterms:created>
  <dcterms:modified xsi:type="dcterms:W3CDTF">2020-12-01T08:30:00Z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