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A9F8D" w14:textId="1D7B3930" w:rsidR="00A66EBE" w:rsidRPr="0029072D" w:rsidRDefault="00A66EBE" w:rsidP="00A66EBE">
      <w:pPr>
        <w:rPr>
          <w:rFonts w:ascii="Garamond" w:hAnsi="Garamond"/>
          <w:sz w:val="22"/>
          <w:szCs w:val="22"/>
        </w:rPr>
      </w:pPr>
    </w:p>
    <w:p w14:paraId="1B4D9AF7" w14:textId="6470FC7F" w:rsidR="009E53CD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Università della Valle d’Aosta</w:t>
      </w:r>
    </w:p>
    <w:p w14:paraId="5D9372B2" w14:textId="221DBCDC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Université de la Vallée d’Aoste</w:t>
      </w:r>
    </w:p>
    <w:p w14:paraId="69E30183" w14:textId="2A14FB0C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Direzione generale</w:t>
      </w:r>
    </w:p>
    <w:p w14:paraId="01EFBDD3" w14:textId="0CA05186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Ufficio Organi collegiali generali</w:t>
      </w:r>
    </w:p>
    <w:p w14:paraId="7D6448EF" w14:textId="10D30D18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Strada Cappuccini 2/A</w:t>
      </w:r>
    </w:p>
    <w:p w14:paraId="0BAA10D0" w14:textId="2B482C51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11100 AOSTA</w:t>
      </w:r>
    </w:p>
    <w:p w14:paraId="0AD8ED81" w14:textId="3F1C2BAE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</w:p>
    <w:p w14:paraId="36C4866E" w14:textId="2C660A18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</w:p>
    <w:p w14:paraId="619E1648" w14:textId="08C9A0A6" w:rsidR="002556C3" w:rsidRPr="0029072D" w:rsidRDefault="002556C3" w:rsidP="002556C3">
      <w:pPr>
        <w:ind w:left="5387"/>
        <w:rPr>
          <w:rFonts w:ascii="Garamond" w:hAnsi="Garamond"/>
          <w:sz w:val="22"/>
          <w:szCs w:val="22"/>
        </w:rPr>
      </w:pPr>
    </w:p>
    <w:p w14:paraId="3A24C7A3" w14:textId="300B8F0F" w:rsidR="002556C3" w:rsidRPr="0029072D" w:rsidRDefault="002556C3" w:rsidP="002556C3">
      <w:pPr>
        <w:ind w:left="5387"/>
        <w:jc w:val="both"/>
        <w:rPr>
          <w:rFonts w:ascii="Garamond" w:hAnsi="Garamond"/>
          <w:sz w:val="22"/>
          <w:szCs w:val="22"/>
        </w:rPr>
      </w:pPr>
    </w:p>
    <w:p w14:paraId="467BF9EE" w14:textId="234A407A" w:rsidR="002556C3" w:rsidRPr="0029072D" w:rsidRDefault="002556C3" w:rsidP="002556C3">
      <w:pPr>
        <w:jc w:val="both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 xml:space="preserve">OGGETTO: domanda di iscrizione all’elenco aperto per l’individuazione dei componenti del </w:t>
      </w:r>
      <w:r w:rsidR="00253A13" w:rsidRPr="0029072D">
        <w:rPr>
          <w:rFonts w:ascii="Garamond" w:hAnsi="Garamond"/>
          <w:sz w:val="22"/>
          <w:szCs w:val="22"/>
        </w:rPr>
        <w:t xml:space="preserve">Nucleo di Valutazione e del </w:t>
      </w:r>
      <w:r w:rsidRPr="0029072D">
        <w:rPr>
          <w:rFonts w:ascii="Garamond" w:hAnsi="Garamond"/>
          <w:sz w:val="22"/>
          <w:szCs w:val="22"/>
        </w:rPr>
        <w:t xml:space="preserve">Collegio dei revisori dei conti nominati dagli organi interni </w:t>
      </w:r>
      <w:r w:rsidR="00840DBB" w:rsidRPr="0029072D">
        <w:rPr>
          <w:rFonts w:ascii="Garamond" w:hAnsi="Garamond"/>
          <w:sz w:val="22"/>
          <w:szCs w:val="22"/>
        </w:rPr>
        <w:t>dell’Università</w:t>
      </w:r>
      <w:r w:rsidRPr="0029072D">
        <w:rPr>
          <w:rFonts w:ascii="Garamond" w:hAnsi="Garamond"/>
          <w:sz w:val="22"/>
          <w:szCs w:val="22"/>
        </w:rPr>
        <w:t xml:space="preserve"> della Valle d’Aosta – Université de la Vallée d’Aoste.</w:t>
      </w:r>
    </w:p>
    <w:p w14:paraId="1F09B990" w14:textId="53208448" w:rsidR="002556C3" w:rsidRPr="0029072D" w:rsidRDefault="002556C3" w:rsidP="00EA557B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14:paraId="217F9620" w14:textId="56F89A03" w:rsidR="002556C3" w:rsidRPr="0029072D" w:rsidRDefault="002556C3" w:rsidP="00EA557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Il/la sottoscritto/a ___________________________________________________________________</w:t>
      </w:r>
      <w:r w:rsidR="00840DBB" w:rsidRPr="0029072D">
        <w:rPr>
          <w:rFonts w:ascii="Garamond" w:hAnsi="Garamond"/>
          <w:sz w:val="22"/>
          <w:szCs w:val="22"/>
        </w:rPr>
        <w:t>____</w:t>
      </w:r>
      <w:r w:rsidRPr="0029072D">
        <w:rPr>
          <w:rFonts w:ascii="Garamond" w:hAnsi="Garamond"/>
          <w:sz w:val="22"/>
          <w:szCs w:val="22"/>
        </w:rPr>
        <w:t>_</w:t>
      </w:r>
    </w:p>
    <w:p w14:paraId="6ECE5BC5" w14:textId="61835A66" w:rsidR="00EA557B" w:rsidRPr="0029072D" w:rsidRDefault="00EA557B" w:rsidP="00EA557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29072D">
        <w:rPr>
          <w:rFonts w:ascii="Garamond" w:hAnsi="Garamond"/>
          <w:sz w:val="22"/>
          <w:szCs w:val="22"/>
        </w:rPr>
        <w:t>a</w:t>
      </w:r>
      <w:proofErr w:type="spellEnd"/>
      <w:r w:rsidRPr="0029072D">
        <w:rPr>
          <w:rFonts w:ascii="Garamond" w:hAnsi="Garamond"/>
          <w:sz w:val="22"/>
          <w:szCs w:val="22"/>
        </w:rPr>
        <w:t xml:space="preserve"> _____________________________ (PROV. ___) il ______________________________________</w:t>
      </w:r>
    </w:p>
    <w:p w14:paraId="7DA37ED0" w14:textId="77777777" w:rsidR="00EA557B" w:rsidRPr="0029072D" w:rsidRDefault="00EA557B" w:rsidP="00EA557B">
      <w:pPr>
        <w:spacing w:line="48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Pr="0029072D">
        <w:rPr>
          <w:rFonts w:ascii="Garamond" w:hAnsi="Garamond"/>
          <w:sz w:val="22"/>
          <w:szCs w:val="22"/>
        </w:rPr>
        <w:t>esidente a _______________________________ Via _______________________________ CAP ________</w:t>
      </w:r>
    </w:p>
    <w:p w14:paraId="0444E149" w14:textId="17229C9A" w:rsidR="00EA557B" w:rsidRPr="0029072D" w:rsidRDefault="00EA557B" w:rsidP="00EA557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 xml:space="preserve">Codice fiscale ______________________________ </w:t>
      </w:r>
      <w:r>
        <w:rPr>
          <w:rFonts w:ascii="Garamond" w:hAnsi="Garamond"/>
          <w:sz w:val="22"/>
          <w:szCs w:val="22"/>
        </w:rPr>
        <w:t xml:space="preserve"> partita IVA _________________________</w:t>
      </w:r>
      <w:r>
        <w:rPr>
          <w:rFonts w:ascii="Garamond" w:hAnsi="Garamond"/>
          <w:sz w:val="22"/>
          <w:szCs w:val="22"/>
        </w:rPr>
        <w:t>_______</w:t>
      </w:r>
      <w:r>
        <w:rPr>
          <w:rFonts w:ascii="Garamond" w:hAnsi="Garamond"/>
          <w:sz w:val="22"/>
          <w:szCs w:val="22"/>
        </w:rPr>
        <w:t xml:space="preserve"> iscritto all’ordine professionale _______</w:t>
      </w:r>
      <w:r>
        <w:rPr>
          <w:rFonts w:ascii="Garamond" w:hAnsi="Garamond"/>
          <w:sz w:val="22"/>
          <w:szCs w:val="22"/>
        </w:rPr>
        <w:t>_</w:t>
      </w:r>
      <w:r>
        <w:rPr>
          <w:rFonts w:ascii="Garamond" w:hAnsi="Garamond"/>
          <w:sz w:val="22"/>
          <w:szCs w:val="22"/>
        </w:rPr>
        <w:t xml:space="preserve">___________________________________________________ </w:t>
      </w:r>
      <w:r w:rsidRPr="0029072D">
        <w:rPr>
          <w:rFonts w:ascii="Garamond" w:hAnsi="Garamond"/>
          <w:sz w:val="22"/>
          <w:szCs w:val="22"/>
        </w:rPr>
        <w:t>Telefono ______________________________________</w:t>
      </w:r>
      <w:r>
        <w:rPr>
          <w:rFonts w:ascii="Garamond" w:hAnsi="Garamond"/>
          <w:sz w:val="22"/>
          <w:szCs w:val="22"/>
        </w:rPr>
        <w:t xml:space="preserve"> </w:t>
      </w:r>
      <w:r w:rsidRPr="0029072D">
        <w:rPr>
          <w:rFonts w:ascii="Garamond" w:hAnsi="Garamond"/>
          <w:sz w:val="22"/>
          <w:szCs w:val="22"/>
        </w:rPr>
        <w:t>E.</w:t>
      </w:r>
      <w:r>
        <w:rPr>
          <w:rFonts w:ascii="Garamond" w:hAnsi="Garamond"/>
          <w:sz w:val="22"/>
          <w:szCs w:val="22"/>
        </w:rPr>
        <w:t>m</w:t>
      </w:r>
      <w:r w:rsidRPr="0029072D">
        <w:rPr>
          <w:rFonts w:ascii="Garamond" w:hAnsi="Garamond"/>
          <w:sz w:val="22"/>
          <w:szCs w:val="22"/>
        </w:rPr>
        <w:t xml:space="preserve">ail </w:t>
      </w:r>
      <w:r>
        <w:rPr>
          <w:rFonts w:ascii="Garamond" w:hAnsi="Garamond"/>
          <w:sz w:val="22"/>
          <w:szCs w:val="22"/>
        </w:rPr>
        <w:t>________________</w:t>
      </w:r>
      <w:r w:rsidRPr="0029072D">
        <w:rPr>
          <w:rFonts w:ascii="Garamond" w:hAnsi="Garamond"/>
          <w:sz w:val="22"/>
          <w:szCs w:val="22"/>
        </w:rPr>
        <w:t xml:space="preserve">____________________ </w:t>
      </w:r>
    </w:p>
    <w:p w14:paraId="3E6533A9" w14:textId="77777777" w:rsidR="00A659F4" w:rsidRDefault="00A659F4" w:rsidP="00A659F4">
      <w:pPr>
        <w:spacing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7D6B59">
        <w:rPr>
          <w:rFonts w:ascii="Garamond" w:hAnsi="Garamond"/>
          <w:i/>
          <w:iCs/>
          <w:sz w:val="22"/>
          <w:szCs w:val="22"/>
        </w:rPr>
        <w:t>consapevole che le dichiarazioni mendaci sono punite ai sensi del codice penale e delle leggi speciali in materia, secondo le disposizioni richiamate agli artt. 75 e 76 del D.P.R. n. 445, del 28 dicembre 2000 nel testo vigente</w:t>
      </w:r>
    </w:p>
    <w:p w14:paraId="5BD83480" w14:textId="1062F748" w:rsidR="002556C3" w:rsidRPr="0029072D" w:rsidRDefault="002556C3" w:rsidP="008F1F9B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FB54465" w14:textId="0747474A" w:rsidR="002556C3" w:rsidRDefault="00C9753A" w:rsidP="008F1F9B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>CHIEDE</w:t>
      </w:r>
    </w:p>
    <w:p w14:paraId="54868E17" w14:textId="77777777" w:rsidR="00A659F4" w:rsidRPr="0029072D" w:rsidRDefault="00A659F4" w:rsidP="008F1F9B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2C68A5C1" w14:textId="4905E8A3" w:rsidR="00842ECA" w:rsidRDefault="00C9753A" w:rsidP="008F1F9B">
      <w:pPr>
        <w:spacing w:line="360" w:lineRule="auto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 xml:space="preserve">di essere iscritto/a all’elenco aperto per la </w:t>
      </w:r>
      <w:r w:rsidR="00842ECA" w:rsidRPr="0029072D">
        <w:rPr>
          <w:rFonts w:ascii="Garamond" w:hAnsi="Garamond"/>
          <w:sz w:val="22"/>
          <w:szCs w:val="22"/>
        </w:rPr>
        <w:t xml:space="preserve">seguente </w:t>
      </w:r>
      <w:r w:rsidRPr="0029072D">
        <w:rPr>
          <w:rFonts w:ascii="Garamond" w:hAnsi="Garamond"/>
          <w:sz w:val="22"/>
          <w:szCs w:val="22"/>
        </w:rPr>
        <w:t xml:space="preserve">qualifica </w:t>
      </w:r>
    </w:p>
    <w:p w14:paraId="02BA9EB8" w14:textId="77777777" w:rsidR="00A659F4" w:rsidRPr="0029072D" w:rsidRDefault="00A659F4" w:rsidP="008F1F9B">
      <w:pPr>
        <w:spacing w:line="360" w:lineRule="auto"/>
        <w:rPr>
          <w:rFonts w:ascii="Garamond" w:hAnsi="Garamond"/>
          <w:sz w:val="22"/>
          <w:szCs w:val="22"/>
        </w:rPr>
      </w:pPr>
    </w:p>
    <w:p w14:paraId="3650C4DE" w14:textId="31A75F22" w:rsidR="00C9753A" w:rsidRPr="0029072D" w:rsidRDefault="00C9753A" w:rsidP="00253A13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29072D">
        <w:rPr>
          <w:rFonts w:ascii="Garamond" w:hAnsi="Garamond"/>
        </w:rPr>
        <w:t xml:space="preserve">componente del </w:t>
      </w:r>
      <w:r w:rsidR="00253A13" w:rsidRPr="0029072D">
        <w:rPr>
          <w:rFonts w:ascii="Garamond" w:hAnsi="Garamond"/>
        </w:rPr>
        <w:t xml:space="preserve">COLLEGIO DEI REVISORI DEI CONTI </w:t>
      </w:r>
    </w:p>
    <w:p w14:paraId="52DA8B1C" w14:textId="2B3C414E" w:rsidR="00C9753A" w:rsidRPr="0029072D" w:rsidRDefault="00253A13" w:rsidP="008F1F9B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29072D">
        <w:rPr>
          <w:rFonts w:ascii="Garamond" w:hAnsi="Garamond"/>
        </w:rPr>
        <w:t xml:space="preserve">componente del </w:t>
      </w:r>
      <w:r w:rsidRPr="0029072D">
        <w:rPr>
          <w:rFonts w:ascii="Garamond" w:hAnsi="Garamond"/>
        </w:rPr>
        <w:t>NUCLEO DI VALUTAZIONE</w:t>
      </w:r>
    </w:p>
    <w:p w14:paraId="2AD1C1A1" w14:textId="77777777" w:rsidR="007D6B59" w:rsidRPr="0029072D" w:rsidRDefault="007D6B59" w:rsidP="007D6B59">
      <w:pPr>
        <w:spacing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14:paraId="03383A65" w14:textId="31154E85" w:rsidR="007F395E" w:rsidRPr="0029072D" w:rsidRDefault="007F395E" w:rsidP="00A659F4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29072D">
        <w:rPr>
          <w:rFonts w:ascii="Garamond" w:hAnsi="Garamond"/>
          <w:sz w:val="22"/>
          <w:szCs w:val="22"/>
        </w:rPr>
        <w:t xml:space="preserve">DICHIARA </w:t>
      </w:r>
    </w:p>
    <w:p w14:paraId="5A9EFAF5" w14:textId="445E193C" w:rsidR="000815DD" w:rsidRPr="000815DD" w:rsidRDefault="005338D3" w:rsidP="000815D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di essere in possesso dei seguenti requisiti: </w:t>
      </w:r>
    </w:p>
    <w:p w14:paraId="7BBCCD3F" w14:textId="77777777" w:rsidR="000815DD" w:rsidRPr="000815DD" w:rsidRDefault="000815DD" w:rsidP="000815DD">
      <w:pPr>
        <w:spacing w:line="360" w:lineRule="auto"/>
        <w:jc w:val="both"/>
        <w:rPr>
          <w:rFonts w:ascii="Garamond" w:hAnsi="Garamond"/>
        </w:rPr>
      </w:pPr>
    </w:p>
    <w:p w14:paraId="003D3C5F" w14:textId="1A03825E" w:rsidR="000815DD" w:rsidRDefault="000815DD" w:rsidP="000815D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0815DD">
        <w:rPr>
          <w:rFonts w:ascii="Garamond" w:hAnsi="Garamond"/>
        </w:rPr>
        <w:t>avere cittadinanza italiana o di uno degli Stati membri dell’Unione Europea (in tal caso si richiede un’adeguata conoscenza della lingua italiana);</w:t>
      </w:r>
    </w:p>
    <w:p w14:paraId="5ADA4ECD" w14:textId="5C45E3B3" w:rsidR="000815DD" w:rsidRPr="000815DD" w:rsidRDefault="000815DD" w:rsidP="000815D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di godere dei diritti civili e politici; </w:t>
      </w:r>
    </w:p>
    <w:p w14:paraId="3F1F79FC" w14:textId="255E0172" w:rsidR="00FC0835" w:rsidRPr="0029072D" w:rsidRDefault="005338D3" w:rsidP="00FC0835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>di non aver reso false dichiarazioni in merito a requisiti e condizioni rilevanti ai fini del conferimento di incarichi;</w:t>
      </w:r>
    </w:p>
    <w:p w14:paraId="13D1C663" w14:textId="1F375783" w:rsidR="00FC0835" w:rsidRPr="0029072D" w:rsidRDefault="005338D3" w:rsidP="00FC0835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lastRenderedPageBreak/>
        <w:t xml:space="preserve">di non aver commesso grave negligenza o malafede nell’esecuzione di prestazioni affidate da pubbliche amministrazioni o enti pubblici; </w:t>
      </w:r>
    </w:p>
    <w:p w14:paraId="3708B12D" w14:textId="6F5B84DA" w:rsidR="00FC0835" w:rsidRPr="0029072D" w:rsidRDefault="005338D3" w:rsidP="00FC0835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di non aver riportato condanne passate in giudicato, né di avere procedimenti pendenti che impediscono la costituzione di rapporti con la pubblica amministrazione; </w:t>
      </w:r>
    </w:p>
    <w:p w14:paraId="5B82AC5F" w14:textId="08ACA5F4" w:rsidR="00E16BA8" w:rsidRPr="0029072D" w:rsidRDefault="005338D3" w:rsidP="00FC0835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>di non trovarsi in situazioni reali o potenziali di conflitto di interesse con l’Ateneo;</w:t>
      </w:r>
    </w:p>
    <w:p w14:paraId="4B27AD14" w14:textId="4AC9763F" w:rsidR="00F610D5" w:rsidRPr="0029072D" w:rsidRDefault="00F610D5" w:rsidP="00F610D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 di essere a conoscenza che: </w:t>
      </w:r>
    </w:p>
    <w:p w14:paraId="2AE85BF9" w14:textId="1F0EC538" w:rsidR="00F610D5" w:rsidRPr="0029072D" w:rsidRDefault="00F610D5" w:rsidP="00F610D5">
      <w:pPr>
        <w:pStyle w:val="Paragrafoelenco"/>
        <w:numPr>
          <w:ilvl w:val="0"/>
          <w:numId w:val="12"/>
        </w:numPr>
        <w:spacing w:line="360" w:lineRule="auto"/>
        <w:ind w:left="1134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gli incarichi, per effetto del carattere autonomo e personale della prestazione, saranno stipulati ai sensi degli artt. 2222 e 2230 del Codice civile; </w:t>
      </w:r>
    </w:p>
    <w:p w14:paraId="0BE1B02D" w14:textId="6963C0C6" w:rsidR="00F610D5" w:rsidRPr="0029072D" w:rsidRDefault="00F610D5" w:rsidP="00F610D5">
      <w:pPr>
        <w:pStyle w:val="Paragrafoelenco"/>
        <w:numPr>
          <w:ilvl w:val="0"/>
          <w:numId w:val="12"/>
        </w:numPr>
        <w:spacing w:line="360" w:lineRule="auto"/>
        <w:ind w:left="1134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l’Università della Valle d’Aosta adempie agli obblighi di cui al Decreto Legislativo 14 marzo 2013 n. 33 recante “Riordino della disciplina riguardante gli obblighi di pubblicità, trasparenza e diffusione di informazioni da parte delle pubbliche amministrazioni”; </w:t>
      </w:r>
    </w:p>
    <w:p w14:paraId="7B7DC1D3" w14:textId="26EBFE69" w:rsidR="00F610D5" w:rsidRPr="0029072D" w:rsidRDefault="00F610D5" w:rsidP="00F610D5">
      <w:pPr>
        <w:pStyle w:val="Paragrafoelenco"/>
        <w:numPr>
          <w:ilvl w:val="0"/>
          <w:numId w:val="12"/>
        </w:numPr>
        <w:spacing w:line="360" w:lineRule="auto"/>
        <w:ind w:left="1134"/>
        <w:jc w:val="both"/>
        <w:rPr>
          <w:rFonts w:ascii="Garamond" w:hAnsi="Garamond"/>
        </w:rPr>
      </w:pPr>
      <w:r w:rsidRPr="0029072D">
        <w:rPr>
          <w:rFonts w:ascii="Garamond" w:hAnsi="Garamond"/>
        </w:rPr>
        <w:t xml:space="preserve">l’Università della Valle d’Aosta procederà alla veridicità delle dichiarazioni rese ai sensi del D.P.R. n. 445, del 28 dicembre 2000; </w:t>
      </w:r>
    </w:p>
    <w:p w14:paraId="5580290D" w14:textId="0B20AEE0" w:rsidR="005338D3" w:rsidRPr="0029072D" w:rsidRDefault="00F610D5" w:rsidP="00F610D5">
      <w:pPr>
        <w:pStyle w:val="Paragrafoelenco"/>
        <w:numPr>
          <w:ilvl w:val="0"/>
          <w:numId w:val="12"/>
        </w:numPr>
        <w:spacing w:line="360" w:lineRule="auto"/>
        <w:ind w:left="1134"/>
        <w:jc w:val="both"/>
        <w:rPr>
          <w:rFonts w:ascii="Garamond" w:hAnsi="Garamond"/>
        </w:rPr>
      </w:pPr>
      <w:r w:rsidRPr="0029072D">
        <w:rPr>
          <w:rFonts w:ascii="Garamond" w:hAnsi="Garamond"/>
        </w:rPr>
        <w:t>l’accertamento della mancanza dei requisiti di legittimità comporta in qualunque momento l’esclusione dall’Elenco aperto di esperti/formatori;</w:t>
      </w:r>
    </w:p>
    <w:p w14:paraId="79C3A691" w14:textId="2A7C7ADB" w:rsidR="005338D3" w:rsidRPr="001E765A" w:rsidRDefault="001E765A" w:rsidP="001E765A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1E765A">
        <w:rPr>
          <w:rFonts w:ascii="Garamond" w:hAnsi="Garamond"/>
        </w:rPr>
        <w:t>di acconsentire al trattamento dei dati personali, ai sensi del Decreto legislativo 30 giugno 2003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dati), per le finalità di gestione dell’Elenco aperto</w:t>
      </w:r>
      <w:r w:rsidR="0079165C">
        <w:rPr>
          <w:rFonts w:ascii="Garamond" w:hAnsi="Garamond"/>
        </w:rPr>
        <w:t>.</w:t>
      </w:r>
    </w:p>
    <w:p w14:paraId="02B646F5" w14:textId="77777777" w:rsidR="005338D3" w:rsidRPr="0029072D" w:rsidRDefault="005338D3" w:rsidP="00E16BA8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26B84D8D" w14:textId="77777777" w:rsidR="00493278" w:rsidRDefault="00493278" w:rsidP="00E16BA8">
      <w:pPr>
        <w:pStyle w:val="Paragrafoelenco"/>
        <w:numPr>
          <w:ilvl w:val="0"/>
          <w:numId w:val="6"/>
        </w:numPr>
        <w:spacing w:line="360" w:lineRule="auto"/>
        <w:ind w:hanging="436"/>
        <w:jc w:val="both"/>
        <w:rPr>
          <w:rFonts w:ascii="Garamond" w:hAnsi="Garamond"/>
        </w:rPr>
      </w:pPr>
      <w:r w:rsidRPr="00493278">
        <w:rPr>
          <w:rFonts w:ascii="Garamond" w:hAnsi="Garamond"/>
        </w:rPr>
        <w:t>-fotocopia di documento di identità in corso di validità (non necessaria esclusivamente in caso di inoltro a mezzo pec)</w:t>
      </w:r>
    </w:p>
    <w:p w14:paraId="202C13F9" w14:textId="0783D51F" w:rsidR="00E16BA8" w:rsidRDefault="00F90414" w:rsidP="00E16BA8">
      <w:pPr>
        <w:pStyle w:val="Paragrafoelenco"/>
        <w:numPr>
          <w:ilvl w:val="0"/>
          <w:numId w:val="6"/>
        </w:numPr>
        <w:spacing w:line="360" w:lineRule="auto"/>
        <w:ind w:hanging="436"/>
        <w:jc w:val="both"/>
        <w:rPr>
          <w:rFonts w:ascii="Garamond" w:hAnsi="Garamond"/>
        </w:rPr>
      </w:pPr>
      <w:r w:rsidRPr="0029072D">
        <w:rPr>
          <w:rFonts w:ascii="Garamond" w:hAnsi="Garamond"/>
          <w:i/>
          <w:iCs/>
        </w:rPr>
        <w:t>curriculum vitae et studiorum</w:t>
      </w:r>
      <w:r w:rsidRPr="0029072D">
        <w:rPr>
          <w:rFonts w:ascii="Garamond" w:hAnsi="Garamond"/>
        </w:rPr>
        <w:t xml:space="preserve"> contenente dettagliata descrizione in merito agli studi ed alle esperienze professionali maturate;</w:t>
      </w:r>
    </w:p>
    <w:p w14:paraId="6793B0E5" w14:textId="1C9BB0FD" w:rsidR="00493278" w:rsidRPr="0029072D" w:rsidRDefault="00493278" w:rsidP="00E16BA8">
      <w:pPr>
        <w:pStyle w:val="Paragrafoelenco"/>
        <w:numPr>
          <w:ilvl w:val="0"/>
          <w:numId w:val="6"/>
        </w:numPr>
        <w:spacing w:line="360" w:lineRule="auto"/>
        <w:ind w:hanging="436"/>
        <w:jc w:val="both"/>
        <w:rPr>
          <w:rFonts w:ascii="Garamond" w:hAnsi="Garamond"/>
        </w:rPr>
      </w:pPr>
      <w:r w:rsidRPr="00493278">
        <w:rPr>
          <w:rFonts w:ascii="Garamond" w:hAnsi="Garamond"/>
        </w:rPr>
        <w:t xml:space="preserve">autocertificazione relativa all’assenza di conflitto di interessi e all’assenza di cause di inconferibilità ed </w:t>
      </w:r>
      <w:r w:rsidR="007B2FEB" w:rsidRPr="00493278">
        <w:rPr>
          <w:rFonts w:ascii="Garamond" w:hAnsi="Garamond"/>
        </w:rPr>
        <w:t>incompatibilità</w:t>
      </w:r>
      <w:r w:rsidRPr="00493278">
        <w:rPr>
          <w:rFonts w:ascii="Garamond" w:hAnsi="Garamond"/>
        </w:rPr>
        <w:t xml:space="preserve"> previste dalla normativa vigente.</w:t>
      </w:r>
    </w:p>
    <w:p w14:paraId="13DC7010" w14:textId="0AC3C984" w:rsidR="0029072D" w:rsidRDefault="0029072D" w:rsidP="00F90414">
      <w:pPr>
        <w:spacing w:line="360" w:lineRule="auto"/>
        <w:jc w:val="both"/>
        <w:rPr>
          <w:rFonts w:ascii="Garamond" w:hAnsi="Garamond"/>
        </w:rPr>
      </w:pPr>
    </w:p>
    <w:p w14:paraId="14168D2B" w14:textId="77777777" w:rsidR="0029072D" w:rsidRDefault="0029072D" w:rsidP="00F90414">
      <w:pPr>
        <w:spacing w:line="360" w:lineRule="auto"/>
        <w:jc w:val="both"/>
        <w:rPr>
          <w:rFonts w:ascii="Garamond" w:hAnsi="Garamond"/>
        </w:rPr>
      </w:pPr>
    </w:p>
    <w:p w14:paraId="7F0C7259" w14:textId="6035C3C8" w:rsidR="00F90414" w:rsidRDefault="00F90414" w:rsidP="00F9041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Luogo e data ______________________</w:t>
      </w:r>
    </w:p>
    <w:p w14:paraId="09A4B497" w14:textId="0EB0ABAC" w:rsidR="00F90414" w:rsidRDefault="00F90414" w:rsidP="00F90414">
      <w:pPr>
        <w:spacing w:line="360" w:lineRule="auto"/>
        <w:jc w:val="both"/>
        <w:rPr>
          <w:rFonts w:ascii="Garamond" w:hAnsi="Garamond"/>
        </w:rPr>
      </w:pPr>
    </w:p>
    <w:p w14:paraId="6C10B5C7" w14:textId="77777777" w:rsidR="00F90414" w:rsidRDefault="00F90414" w:rsidP="00F90414">
      <w:pPr>
        <w:spacing w:line="360" w:lineRule="auto"/>
        <w:jc w:val="both"/>
        <w:rPr>
          <w:rFonts w:ascii="Garamond" w:hAnsi="Garamond"/>
        </w:rPr>
      </w:pPr>
    </w:p>
    <w:p w14:paraId="6C514AFE" w14:textId="73E28B2D" w:rsidR="00F90414" w:rsidRDefault="00F90414" w:rsidP="0029072D">
      <w:pPr>
        <w:spacing w:line="360" w:lineRule="auto"/>
        <w:ind w:left="6804"/>
        <w:jc w:val="both"/>
        <w:rPr>
          <w:rFonts w:ascii="Garamond" w:hAnsi="Garamond"/>
        </w:rPr>
      </w:pPr>
      <w:r>
        <w:rPr>
          <w:rFonts w:ascii="Garamond" w:hAnsi="Garamond"/>
        </w:rPr>
        <w:t>Firma del dichiarante</w:t>
      </w:r>
    </w:p>
    <w:p w14:paraId="550229EB" w14:textId="4F0EFDDA" w:rsidR="00F90414" w:rsidRDefault="00F90414" w:rsidP="00F90414">
      <w:pPr>
        <w:spacing w:line="360" w:lineRule="auto"/>
        <w:ind w:left="5387"/>
        <w:jc w:val="both"/>
        <w:rPr>
          <w:rFonts w:ascii="Garamond" w:hAnsi="Garamond"/>
        </w:rPr>
      </w:pPr>
    </w:p>
    <w:p w14:paraId="0D2D7A1A" w14:textId="2728F853" w:rsidR="00F90414" w:rsidRDefault="00F90414" w:rsidP="0029072D">
      <w:pPr>
        <w:spacing w:line="360" w:lineRule="auto"/>
        <w:ind w:left="6379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</w:t>
      </w:r>
    </w:p>
    <w:p w14:paraId="5198DCA8" w14:textId="7055FE2F" w:rsidR="00F90414" w:rsidRPr="00F90414" w:rsidRDefault="00F90414" w:rsidP="00F90414">
      <w:pPr>
        <w:spacing w:line="360" w:lineRule="auto"/>
        <w:ind w:left="4253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3D8E3CE" w14:textId="77777777" w:rsidR="00E16BA8" w:rsidRPr="00E16BA8" w:rsidRDefault="00E16BA8" w:rsidP="00E16BA8">
      <w:pPr>
        <w:spacing w:line="480" w:lineRule="auto"/>
        <w:rPr>
          <w:rFonts w:ascii="Garamond" w:hAnsi="Garamond"/>
        </w:rPr>
      </w:pPr>
    </w:p>
    <w:sectPr w:rsidR="00E16BA8" w:rsidRPr="00E16BA8" w:rsidSect="00FE2577">
      <w:footerReference w:type="default" r:id="rId10"/>
      <w:pgSz w:w="11906" w:h="16838"/>
      <w:pgMar w:top="1417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F0F9C" w14:textId="77777777" w:rsidR="00010843" w:rsidRDefault="00010843" w:rsidP="00E55316">
      <w:r>
        <w:separator/>
      </w:r>
    </w:p>
  </w:endnote>
  <w:endnote w:type="continuationSeparator" w:id="0">
    <w:p w14:paraId="0712DC6A" w14:textId="77777777" w:rsidR="00010843" w:rsidRDefault="00010843" w:rsidP="00E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12765" w14:textId="16809462" w:rsidR="00E55316" w:rsidRDefault="00E55316" w:rsidP="00E55316">
    <w:pPr>
      <w:pStyle w:val="Pidipagina"/>
      <w:tabs>
        <w:tab w:val="clear" w:pos="4819"/>
        <w:tab w:val="clear" w:pos="9638"/>
        <w:tab w:val="left" w:pos="5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CBE1C" w14:textId="77777777" w:rsidR="00010843" w:rsidRDefault="00010843" w:rsidP="00E55316">
      <w:r>
        <w:separator/>
      </w:r>
    </w:p>
  </w:footnote>
  <w:footnote w:type="continuationSeparator" w:id="0">
    <w:p w14:paraId="4B8E3656" w14:textId="77777777" w:rsidR="00010843" w:rsidRDefault="00010843" w:rsidP="00E5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70025"/>
    <w:multiLevelType w:val="hybridMultilevel"/>
    <w:tmpl w:val="6C2079B8"/>
    <w:lvl w:ilvl="0" w:tplc="E0B297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B05AE9"/>
    <w:multiLevelType w:val="hybridMultilevel"/>
    <w:tmpl w:val="909E6FB4"/>
    <w:lvl w:ilvl="0" w:tplc="B57CFE2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226A"/>
    <w:multiLevelType w:val="hybridMultilevel"/>
    <w:tmpl w:val="D6C863E0"/>
    <w:lvl w:ilvl="0" w:tplc="E0B29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80D67"/>
    <w:multiLevelType w:val="hybridMultilevel"/>
    <w:tmpl w:val="8FCC152A"/>
    <w:lvl w:ilvl="0" w:tplc="8800D986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2750DC9"/>
    <w:multiLevelType w:val="hybridMultilevel"/>
    <w:tmpl w:val="C8F0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670C"/>
    <w:multiLevelType w:val="hybridMultilevel"/>
    <w:tmpl w:val="EC04EEDE"/>
    <w:lvl w:ilvl="0" w:tplc="E0B29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EA5"/>
    <w:multiLevelType w:val="hybridMultilevel"/>
    <w:tmpl w:val="413E3FEE"/>
    <w:lvl w:ilvl="0" w:tplc="2ACE7998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34263"/>
    <w:multiLevelType w:val="hybridMultilevel"/>
    <w:tmpl w:val="73B2E700"/>
    <w:lvl w:ilvl="0" w:tplc="55529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13731"/>
    <w:multiLevelType w:val="hybridMultilevel"/>
    <w:tmpl w:val="1BE8F8EA"/>
    <w:lvl w:ilvl="0" w:tplc="696A5E0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4B83"/>
    <w:multiLevelType w:val="hybridMultilevel"/>
    <w:tmpl w:val="7FB60FCE"/>
    <w:lvl w:ilvl="0" w:tplc="DA7EC1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60E9F"/>
    <w:multiLevelType w:val="hybridMultilevel"/>
    <w:tmpl w:val="CB7CCBE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58D79C8"/>
    <w:multiLevelType w:val="hybridMultilevel"/>
    <w:tmpl w:val="9DB47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1E3C"/>
    <w:multiLevelType w:val="hybridMultilevel"/>
    <w:tmpl w:val="4E2C76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16"/>
    <w:rsid w:val="000077B8"/>
    <w:rsid w:val="00010843"/>
    <w:rsid w:val="00024275"/>
    <w:rsid w:val="000402AE"/>
    <w:rsid w:val="000406FB"/>
    <w:rsid w:val="00041376"/>
    <w:rsid w:val="000426F6"/>
    <w:rsid w:val="0005419A"/>
    <w:rsid w:val="000711BB"/>
    <w:rsid w:val="000815DD"/>
    <w:rsid w:val="000B5F8D"/>
    <w:rsid w:val="000E1E17"/>
    <w:rsid w:val="00101CA0"/>
    <w:rsid w:val="00105447"/>
    <w:rsid w:val="00160DE8"/>
    <w:rsid w:val="0016789A"/>
    <w:rsid w:val="00193706"/>
    <w:rsid w:val="00197200"/>
    <w:rsid w:val="001A7428"/>
    <w:rsid w:val="001E2CD8"/>
    <w:rsid w:val="001E765A"/>
    <w:rsid w:val="001F4076"/>
    <w:rsid w:val="00205E58"/>
    <w:rsid w:val="00253A13"/>
    <w:rsid w:val="002556C3"/>
    <w:rsid w:val="0029072D"/>
    <w:rsid w:val="002946ED"/>
    <w:rsid w:val="002B260B"/>
    <w:rsid w:val="002B6B1D"/>
    <w:rsid w:val="002D08AD"/>
    <w:rsid w:val="002D1415"/>
    <w:rsid w:val="002D3FFE"/>
    <w:rsid w:val="002E27E3"/>
    <w:rsid w:val="0031523C"/>
    <w:rsid w:val="003363EA"/>
    <w:rsid w:val="0036217B"/>
    <w:rsid w:val="00390865"/>
    <w:rsid w:val="00392EDB"/>
    <w:rsid w:val="0041091C"/>
    <w:rsid w:val="00410F0A"/>
    <w:rsid w:val="00493278"/>
    <w:rsid w:val="004975A0"/>
    <w:rsid w:val="004B09EE"/>
    <w:rsid w:val="004C01C7"/>
    <w:rsid w:val="004E27BB"/>
    <w:rsid w:val="005338D3"/>
    <w:rsid w:val="0057720E"/>
    <w:rsid w:val="0058090C"/>
    <w:rsid w:val="005B478B"/>
    <w:rsid w:val="0060132B"/>
    <w:rsid w:val="006065BE"/>
    <w:rsid w:val="00616E44"/>
    <w:rsid w:val="00645697"/>
    <w:rsid w:val="00655968"/>
    <w:rsid w:val="00667901"/>
    <w:rsid w:val="00673389"/>
    <w:rsid w:val="00681AB7"/>
    <w:rsid w:val="006B1CCA"/>
    <w:rsid w:val="006B34FF"/>
    <w:rsid w:val="0079165C"/>
    <w:rsid w:val="007A59B2"/>
    <w:rsid w:val="007B2FEB"/>
    <w:rsid w:val="007D6B59"/>
    <w:rsid w:val="007F395E"/>
    <w:rsid w:val="00840DBB"/>
    <w:rsid w:val="00842ECA"/>
    <w:rsid w:val="0085189E"/>
    <w:rsid w:val="00882674"/>
    <w:rsid w:val="00885AD2"/>
    <w:rsid w:val="00893E20"/>
    <w:rsid w:val="008F1F9B"/>
    <w:rsid w:val="00915294"/>
    <w:rsid w:val="0091571E"/>
    <w:rsid w:val="0093614B"/>
    <w:rsid w:val="0094671A"/>
    <w:rsid w:val="009A6F65"/>
    <w:rsid w:val="009E219C"/>
    <w:rsid w:val="009E3471"/>
    <w:rsid w:val="009E53CD"/>
    <w:rsid w:val="00A014F6"/>
    <w:rsid w:val="00A06053"/>
    <w:rsid w:val="00A56034"/>
    <w:rsid w:val="00A659F4"/>
    <w:rsid w:val="00A66EBE"/>
    <w:rsid w:val="00AC4AAA"/>
    <w:rsid w:val="00AF2697"/>
    <w:rsid w:val="00B335E8"/>
    <w:rsid w:val="00B44967"/>
    <w:rsid w:val="00B508A4"/>
    <w:rsid w:val="00B55EF7"/>
    <w:rsid w:val="00B74A62"/>
    <w:rsid w:val="00BC44F9"/>
    <w:rsid w:val="00BE6430"/>
    <w:rsid w:val="00C46047"/>
    <w:rsid w:val="00C80004"/>
    <w:rsid w:val="00C9753A"/>
    <w:rsid w:val="00CE07C0"/>
    <w:rsid w:val="00CF4543"/>
    <w:rsid w:val="00CF5823"/>
    <w:rsid w:val="00D14B47"/>
    <w:rsid w:val="00D77EC1"/>
    <w:rsid w:val="00DE3C78"/>
    <w:rsid w:val="00DF7CD6"/>
    <w:rsid w:val="00E16BA8"/>
    <w:rsid w:val="00E219AB"/>
    <w:rsid w:val="00E55316"/>
    <w:rsid w:val="00E740DF"/>
    <w:rsid w:val="00EA4CF1"/>
    <w:rsid w:val="00EA557B"/>
    <w:rsid w:val="00EE4D42"/>
    <w:rsid w:val="00EE6DF5"/>
    <w:rsid w:val="00F610D5"/>
    <w:rsid w:val="00F90414"/>
    <w:rsid w:val="00F90992"/>
    <w:rsid w:val="00FC0835"/>
    <w:rsid w:val="00FC1F27"/>
    <w:rsid w:val="00FE2577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98B30"/>
  <w15:chartTrackingRefBased/>
  <w15:docId w15:val="{08B3BD17-94BA-4880-BE6F-F1A52183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E4D42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36" w:lineRule="auto"/>
      <w:jc w:val="center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553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E55316"/>
  </w:style>
  <w:style w:type="paragraph" w:styleId="Pidipagina">
    <w:name w:val="footer"/>
    <w:basedOn w:val="Normale"/>
    <w:link w:val="PidipaginaCarattere"/>
    <w:uiPriority w:val="99"/>
    <w:unhideWhenUsed/>
    <w:rsid w:val="00E553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16"/>
  </w:style>
  <w:style w:type="character" w:customStyle="1" w:styleId="Titolo2Carattere">
    <w:name w:val="Titolo 2 Carattere"/>
    <w:basedOn w:val="Carpredefinitoparagrafo"/>
    <w:link w:val="Titolo2"/>
    <w:rsid w:val="00EE4D42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rsid w:val="00EE4D4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B47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E2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9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91C"/>
    <w:rPr>
      <w:rFonts w:ascii="Segoe UI" w:eastAsia="Times New Roman" w:hAnsi="Segoe UI" w:cs="Segoe UI"/>
      <w:sz w:val="18"/>
      <w:szCs w:val="18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E17"/>
    <w:pPr>
      <w:spacing w:after="200"/>
    </w:pPr>
    <w:rPr>
      <w:rFonts w:ascii="Calibri" w:eastAsia="Calibri" w:hAnsi="Calibri" w:cs="Arial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1E17"/>
    <w:rPr>
      <w:rFonts w:ascii="Calibri" w:eastAsia="Calibri" w:hAnsi="Calibri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E1E17"/>
    <w:rPr>
      <w:sz w:val="16"/>
      <w:szCs w:val="16"/>
    </w:rPr>
  </w:style>
  <w:style w:type="table" w:styleId="Grigliatabella">
    <w:name w:val="Table Grid"/>
    <w:basedOn w:val="Tabellanormale"/>
    <w:uiPriority w:val="39"/>
    <w:rsid w:val="000E1E1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4" ma:contentTypeDescription="Creare un nuovo documento." ma:contentTypeScope="" ma:versionID="d6674594199237d491a4e937d61a818d">
  <xsd:schema xmlns:xsd="http://www.w3.org/2001/XMLSchema" xmlns:xs="http://www.w3.org/2001/XMLSchema" xmlns:p="http://schemas.microsoft.com/office/2006/metadata/properties" xmlns:ns1="http://schemas.microsoft.com/sharepoint/v3" xmlns:ns2="827ef35c-0d7a-4cad-a750-5bcb7c695b3c" xmlns:ns3="b2cbe232-e2f2-4e2a-83cf-e6ea629c7834" targetNamespace="http://schemas.microsoft.com/office/2006/metadata/properties" ma:root="true" ma:fieldsID="927539cb35fc1c4da26c9c9f17acf972" ns1:_="" ns2:_="" ns3:_="">
    <xsd:import namespace="http://schemas.microsoft.com/sharepoint/v3"/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610F5-1989-4648-BDA3-4087D6D8F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080BB-0CDB-4772-872C-F5A7EC3C62A8}"/>
</file>

<file path=customXml/itemProps3.xml><?xml version="1.0" encoding="utf-8"?>
<ds:datastoreItem xmlns:ds="http://schemas.openxmlformats.org/officeDocument/2006/customXml" ds:itemID="{060372A6-2413-4AFA-91C0-24D3C744A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Cuzzocrea</dc:creator>
  <cp:keywords/>
  <dc:description/>
  <cp:lastModifiedBy>Laura Sirigu</cp:lastModifiedBy>
  <cp:revision>33</cp:revision>
  <cp:lastPrinted>2021-05-25T09:36:00Z</cp:lastPrinted>
  <dcterms:created xsi:type="dcterms:W3CDTF">2021-05-25T07:52:00Z</dcterms:created>
  <dcterms:modified xsi:type="dcterms:W3CDTF">2021-05-25T09:53:00Z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