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1E6F9F18"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EF335F">
        <w:rPr>
          <w:rFonts w:ascii="Garamond" w:hAnsi="Garamond" w:cs="Arial"/>
          <w:b/>
          <w:sz w:val="24"/>
          <w:szCs w:val="24"/>
        </w:rPr>
        <w:t>0</w:t>
      </w:r>
      <w:r w:rsidR="00E25338">
        <w:rPr>
          <w:rFonts w:ascii="Garamond" w:hAnsi="Garamond" w:cs="Arial"/>
          <w:b/>
          <w:sz w:val="24"/>
          <w:szCs w:val="24"/>
        </w:rPr>
        <w:t>7</w:t>
      </w:r>
      <w:r w:rsidRPr="00D709F4">
        <w:rPr>
          <w:rFonts w:ascii="Garamond" w:hAnsi="Garamond" w:cs="Arial"/>
          <w:b/>
          <w:sz w:val="24"/>
          <w:szCs w:val="24"/>
        </w:rPr>
        <w:t>/20</w:t>
      </w:r>
      <w:r w:rsidR="00641D3B">
        <w:rPr>
          <w:rFonts w:ascii="Garamond" w:hAnsi="Garamond" w:cs="Arial"/>
          <w:b/>
          <w:sz w:val="24"/>
          <w:szCs w:val="24"/>
        </w:rPr>
        <w:t>2</w:t>
      </w:r>
      <w:r w:rsidR="00F13BF2">
        <w:rPr>
          <w:rFonts w:ascii="Garamond" w:hAnsi="Garamond" w:cs="Arial"/>
          <w:b/>
          <w:sz w:val="24"/>
          <w:szCs w:val="24"/>
        </w:rPr>
        <w:t>1</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77777777"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……l..…sottoscritt………….………………………………………………………………….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3D431985"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EF335F">
        <w:rPr>
          <w:rFonts w:ascii="Garamond" w:hAnsi="Garamond" w:cs="Arial"/>
          <w:sz w:val="24"/>
          <w:szCs w:val="24"/>
        </w:rPr>
        <w:t>0</w:t>
      </w:r>
      <w:r w:rsidR="00E25338">
        <w:rPr>
          <w:rFonts w:ascii="Garamond" w:hAnsi="Garamond" w:cs="Arial"/>
          <w:sz w:val="24"/>
          <w:szCs w:val="24"/>
        </w:rPr>
        <w:t>7</w:t>
      </w:r>
      <w:r w:rsidR="00E651F5">
        <w:rPr>
          <w:rFonts w:ascii="Garamond" w:hAnsi="Garamond" w:cs="Arial"/>
          <w:sz w:val="24"/>
          <w:szCs w:val="24"/>
        </w:rPr>
        <w:t>/</w:t>
      </w:r>
      <w:r w:rsidRPr="00D709F4">
        <w:rPr>
          <w:rFonts w:ascii="Garamond" w:hAnsi="Garamond" w:cs="Arial"/>
          <w:sz w:val="24"/>
          <w:szCs w:val="24"/>
        </w:rPr>
        <w:t>20</w:t>
      </w:r>
      <w:r w:rsidR="00641D3B">
        <w:rPr>
          <w:rFonts w:ascii="Garamond" w:hAnsi="Garamond" w:cs="Arial"/>
          <w:sz w:val="24"/>
          <w:szCs w:val="24"/>
        </w:rPr>
        <w:t>2</w:t>
      </w:r>
      <w:r w:rsidR="00F13BF2">
        <w:rPr>
          <w:rFonts w:ascii="Garamond" w:hAnsi="Garamond" w:cs="Arial"/>
          <w:sz w:val="24"/>
          <w:szCs w:val="24"/>
        </w:rPr>
        <w:t>1</w:t>
      </w:r>
      <w:r w:rsidRPr="00D709F4">
        <w:rPr>
          <w:rFonts w:ascii="Garamond" w:hAnsi="Garamond" w:cs="Arial"/>
          <w:sz w:val="24"/>
          <w:szCs w:val="24"/>
        </w:rPr>
        <w:t>:</w:t>
      </w: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D91FA9" w:rsidRPr="00F455EE" w14:paraId="1F998C6F" w14:textId="77777777" w:rsidTr="005769A8">
        <w:trPr>
          <w:trHeight w:val="204"/>
        </w:trPr>
        <w:tc>
          <w:tcPr>
            <w:tcW w:w="9747" w:type="dxa"/>
          </w:tcPr>
          <w:p w14:paraId="437FF9A8" w14:textId="44C96618" w:rsidR="00D91FA9" w:rsidRPr="00462E2E" w:rsidRDefault="00FB5BA7" w:rsidP="00462E2E">
            <w:pPr>
              <w:numPr>
                <w:ilvl w:val="0"/>
                <w:numId w:val="17"/>
              </w:numPr>
              <w:autoSpaceDE w:val="0"/>
              <w:autoSpaceDN w:val="0"/>
              <w:adjustRightInd w:val="0"/>
              <w:jc w:val="both"/>
              <w:rPr>
                <w:rFonts w:ascii="Garamond" w:hAnsi="Garamond"/>
                <w:i/>
                <w:iCs/>
              </w:rPr>
            </w:pPr>
            <w:r>
              <w:rPr>
                <w:rFonts w:ascii="Garamond" w:hAnsi="Garamond"/>
                <w:i/>
                <w:iCs/>
                <w:color w:val="000000"/>
                <w:bdr w:val="none" w:sz="0" w:space="0" w:color="auto" w:frame="1"/>
              </w:rPr>
              <w:t>o</w:t>
            </w:r>
            <w:r w:rsidRPr="00984B19">
              <w:rPr>
                <w:rFonts w:ascii="Garamond" w:hAnsi="Garamond"/>
                <w:i/>
                <w:iCs/>
                <w:color w:val="000000"/>
                <w:bdr w:val="none" w:sz="0" w:space="0" w:color="auto" w:frame="1"/>
              </w:rPr>
              <w:t>rganizzazione e conduzione di focus group online in riferimento ai comportamenti, atteggiamenti e percezioni dei giovani adulti nel contesto dell’emergenza sanitaria da Covid-19</w:t>
            </w:r>
            <w:r w:rsidR="00462E2E" w:rsidRPr="00462E2E">
              <w:rPr>
                <w:rFonts w:ascii="Garamond" w:hAnsi="Garamond"/>
                <w:i/>
                <w:iCs/>
                <w:color w:val="000000"/>
                <w:bdr w:val="none" w:sz="0" w:space="0" w:color="auto" w:frame="1"/>
              </w:rPr>
              <w:t>.</w:t>
            </w:r>
          </w:p>
        </w:tc>
      </w:tr>
    </w:tbl>
    <w:p w14:paraId="441C2C69" w14:textId="77777777" w:rsidR="006C2C9F" w:rsidRDefault="006C2C9F" w:rsidP="006C2C9F">
      <w:pPr>
        <w:autoSpaceDE w:val="0"/>
        <w:autoSpaceDN w:val="0"/>
        <w:rPr>
          <w:rFonts w:ascii="Garamond" w:hAnsi="Garamond"/>
          <w:i/>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r w:rsidRPr="00770147">
        <w:rPr>
          <w:rFonts w:ascii="Garamond" w:hAnsi="Garamond" w:cs="Arial"/>
        </w:rPr>
        <w:t>nat……a ………………………………………………………..………….. Prov………………,</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Località……………………………………………………………………………Prov………..………….,</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Regolamento di Ateneo per il conferimento di incarichi di lavoro autonomo a soggetti esterni non dipendenti dell’Università della Valle d’Aosta – Université de la Vallée d’Aoste</w:t>
      </w:r>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462E2E" w:rsidRDefault="00076033" w:rsidP="00076033">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441C2C97" w14:textId="138A26C1"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3D39D66B"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088868F"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462E2E">
        <w:rPr>
          <w:rFonts w:ascii="Garamond" w:hAnsi="Garamond" w:cs="Garamond"/>
          <w:i/>
          <w:sz w:val="22"/>
          <w:szCs w:val="22"/>
        </w:rPr>
        <w:t xml:space="preserve"> </w:t>
      </w:r>
      <w:r w:rsidRPr="00462E2E">
        <w:rPr>
          <w:rFonts w:ascii="Garamond" w:hAnsi="Garamond" w:cs="Garamond"/>
          <w:i/>
          <w:sz w:val="22"/>
          <w:szCs w:val="22"/>
        </w:rPr>
        <w:t>del Nucleo di Valutazione.</w:t>
      </w:r>
    </w:p>
    <w:p w14:paraId="441C2C9A" w14:textId="6832A6F6"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w:t>
      </w:r>
      <w:r w:rsidR="005A0956" w:rsidRPr="00462E2E">
        <w:rPr>
          <w:rFonts w:ascii="Garamond" w:hAnsi="Garamond" w:cs="Garamond"/>
          <w:i/>
          <w:sz w:val="22"/>
          <w:szCs w:val="22"/>
        </w:rPr>
        <w:t xml:space="preserve"> </w:t>
      </w:r>
      <w:r w:rsidRPr="00462E2E">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26192A07"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393E43E8" w:rsidR="00076033" w:rsidRPr="00462E2E" w:rsidRDefault="00076033" w:rsidP="00A772F8">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lastRenderedPageBreak/>
        <w:t>Non possono essere titolari di contratti di lavoro autonomo con l’Università della Valle d’Aosta, per cinque anni dalla data di cessazione, gli ex dipendenti dell’Ateneo in pensione di anzianità.</w:t>
      </w: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464F84FC"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studiorum </w:t>
      </w:r>
      <w:r w:rsidR="006C2C9F" w:rsidRPr="00EC2E52">
        <w:rPr>
          <w:rFonts w:ascii="Garamond" w:hAnsi="Garamond" w:cs="Arial"/>
          <w:iCs/>
          <w:color w:val="000000"/>
          <w:sz w:val="24"/>
          <w:szCs w:val="24"/>
        </w:rPr>
        <w:t>(</w:t>
      </w:r>
      <w:r w:rsidR="006C2C9F"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006C2C9F" w:rsidRPr="009436BF">
        <w:rPr>
          <w:rFonts w:ascii="Garamond" w:hAnsi="Garamond" w:cs="Arial"/>
          <w:color w:val="000000"/>
          <w:sz w:val="24"/>
          <w:szCs w:val="24"/>
        </w:rPr>
        <w:t xml:space="preserve"> sottoscritto) </w:t>
      </w:r>
      <w:r w:rsidR="006C2C9F" w:rsidRPr="00770147">
        <w:rPr>
          <w:rFonts w:ascii="Garamond" w:hAnsi="Garamond" w:cs="Arial"/>
          <w:color w:val="000000"/>
          <w:sz w:val="24"/>
          <w:szCs w:val="24"/>
        </w:rPr>
        <w:t xml:space="preserve">contenente dettagliata </w:t>
      </w:r>
      <w:r w:rsidR="006C2C9F" w:rsidRPr="005769A8">
        <w:rPr>
          <w:rFonts w:ascii="Garamond" w:hAnsi="Garamond" w:cs="Arial"/>
          <w:sz w:val="24"/>
          <w:szCs w:val="24"/>
        </w:rPr>
        <w:t>descrizione in merito agli studi ed alle esperienze professionali maturate</w:t>
      </w:r>
      <w:r w:rsidR="006C2C9F" w:rsidRPr="00770147">
        <w:rPr>
          <w:rFonts w:ascii="Garamond" w:hAnsi="Garamond" w:cs="Arial"/>
          <w:sz w:val="24"/>
          <w:szCs w:val="24"/>
        </w:rPr>
        <w:t>;</w:t>
      </w:r>
    </w:p>
    <w:p w14:paraId="73ADA0D1" w14:textId="1F6D64FF" w:rsidR="00641D3B" w:rsidRPr="005769A8" w:rsidRDefault="00F455EE"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sidR="00462E2E">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7BBC" w14:textId="77777777" w:rsidR="000634F1" w:rsidRDefault="000634F1">
      <w:r>
        <w:separator/>
      </w:r>
    </w:p>
  </w:endnote>
  <w:endnote w:type="continuationSeparator" w:id="0">
    <w:p w14:paraId="4D4364A4" w14:textId="77777777" w:rsidR="000634F1" w:rsidRDefault="0006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3F75" w14:textId="77777777" w:rsidR="000634F1" w:rsidRDefault="000634F1">
      <w:r>
        <w:separator/>
      </w:r>
    </w:p>
  </w:footnote>
  <w:footnote w:type="continuationSeparator" w:id="0">
    <w:p w14:paraId="40C20216" w14:textId="77777777" w:rsidR="000634F1" w:rsidRDefault="00063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0"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8"/>
  </w:num>
  <w:num w:numId="2">
    <w:abstractNumId w:val="15"/>
  </w:num>
  <w:num w:numId="3">
    <w:abstractNumId w:val="12"/>
  </w:num>
  <w:num w:numId="4">
    <w:abstractNumId w:val="0"/>
  </w:num>
  <w:num w:numId="5">
    <w:abstractNumId w:val="16"/>
  </w:num>
  <w:num w:numId="6">
    <w:abstractNumId w:val="10"/>
  </w:num>
  <w:num w:numId="7">
    <w:abstractNumId w:val="1"/>
  </w:num>
  <w:num w:numId="8">
    <w:abstractNumId w:val="7"/>
  </w:num>
  <w:num w:numId="9">
    <w:abstractNumId w:val="17"/>
  </w:num>
  <w:num w:numId="10">
    <w:abstractNumId w:val="5"/>
  </w:num>
  <w:num w:numId="11">
    <w:abstractNumId w:val="20"/>
  </w:num>
  <w:num w:numId="12">
    <w:abstractNumId w:val="14"/>
  </w:num>
  <w:num w:numId="13">
    <w:abstractNumId w:val="13"/>
  </w:num>
  <w:num w:numId="14">
    <w:abstractNumId w:val="6"/>
    <w:lvlOverride w:ilvl="0">
      <w:startOverride w:val="1"/>
    </w:lvlOverride>
  </w:num>
  <w:num w:numId="15">
    <w:abstractNumId w:val="18"/>
  </w:num>
  <w:num w:numId="16">
    <w:abstractNumId w:val="9"/>
    <w:lvlOverride w:ilvl="0">
      <w:startOverride w:val="1"/>
    </w:lvlOverride>
  </w:num>
  <w:num w:numId="17">
    <w:abstractNumId w:val="3"/>
  </w:num>
  <w:num w:numId="18">
    <w:abstractNumId w:val="19"/>
  </w:num>
  <w:num w:numId="19">
    <w:abstractNumId w:val="4"/>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34F1"/>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1968"/>
    <w:rsid w:val="0022258C"/>
    <w:rsid w:val="002244FB"/>
    <w:rsid w:val="002266AC"/>
    <w:rsid w:val="00240523"/>
    <w:rsid w:val="00245F01"/>
    <w:rsid w:val="00250C5B"/>
    <w:rsid w:val="00254D3D"/>
    <w:rsid w:val="00254F55"/>
    <w:rsid w:val="002556CD"/>
    <w:rsid w:val="002560A9"/>
    <w:rsid w:val="00256222"/>
    <w:rsid w:val="00260B74"/>
    <w:rsid w:val="00263E54"/>
    <w:rsid w:val="00270B51"/>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5096"/>
    <w:rsid w:val="00427699"/>
    <w:rsid w:val="004315CC"/>
    <w:rsid w:val="0043305F"/>
    <w:rsid w:val="00435FE7"/>
    <w:rsid w:val="00443137"/>
    <w:rsid w:val="004476D5"/>
    <w:rsid w:val="00452A7F"/>
    <w:rsid w:val="004578EB"/>
    <w:rsid w:val="00462E2E"/>
    <w:rsid w:val="00465F2A"/>
    <w:rsid w:val="00474101"/>
    <w:rsid w:val="00495B6B"/>
    <w:rsid w:val="00496F33"/>
    <w:rsid w:val="004A063A"/>
    <w:rsid w:val="004A2217"/>
    <w:rsid w:val="004A271B"/>
    <w:rsid w:val="004A39B5"/>
    <w:rsid w:val="004A56DF"/>
    <w:rsid w:val="004C140C"/>
    <w:rsid w:val="004C157A"/>
    <w:rsid w:val="004C34F1"/>
    <w:rsid w:val="004C411F"/>
    <w:rsid w:val="004C5F8E"/>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BC1"/>
    <w:rsid w:val="005804C0"/>
    <w:rsid w:val="00580BD4"/>
    <w:rsid w:val="005A0956"/>
    <w:rsid w:val="005A1327"/>
    <w:rsid w:val="005A1574"/>
    <w:rsid w:val="005A57B8"/>
    <w:rsid w:val="005A5DCF"/>
    <w:rsid w:val="005B27AF"/>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87A"/>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AE0"/>
    <w:rsid w:val="00A56BBD"/>
    <w:rsid w:val="00A622EB"/>
    <w:rsid w:val="00A6384C"/>
    <w:rsid w:val="00A67B2D"/>
    <w:rsid w:val="00A70128"/>
    <w:rsid w:val="00A7193A"/>
    <w:rsid w:val="00A772F8"/>
    <w:rsid w:val="00A81397"/>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357A"/>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533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B5BA7"/>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2.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B8A66D-293E-4F95-83D1-56D05F47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9D83C-C7D0-4AD0-B9A0-E43F746BE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3</Pages>
  <Words>863</Words>
  <Characters>4921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Cecilia Lista</cp:lastModifiedBy>
  <cp:revision>214</cp:revision>
  <cp:lastPrinted>2013-01-25T09:10:00Z</cp:lastPrinted>
  <dcterms:created xsi:type="dcterms:W3CDTF">2011-11-08T10:13:00Z</dcterms:created>
  <dcterms:modified xsi:type="dcterms:W3CDTF">2021-08-11T09:52:00Z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