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F031210" w14:textId="77777777" w:rsidR="009D3D39" w:rsidRDefault="009D3D39" w:rsidP="009D3D39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>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</w:t>
      </w:r>
      <w:proofErr w:type="spellStart"/>
      <w:r w:rsidRPr="00DF723A">
        <w:rPr>
          <w:sz w:val="18"/>
          <w:szCs w:val="18"/>
        </w:rPr>
        <w:t>Vallée</w:t>
      </w:r>
      <w:proofErr w:type="spellEnd"/>
      <w:r w:rsidRPr="00DF723A">
        <w:rPr>
          <w:sz w:val="18"/>
          <w:szCs w:val="18"/>
        </w:rPr>
        <w:t xml:space="preserve"> d’</w:t>
      </w:r>
      <w:proofErr w:type="spellStart"/>
      <w:r w:rsidRPr="00DF723A">
        <w:rPr>
          <w:sz w:val="18"/>
          <w:szCs w:val="18"/>
        </w:rPr>
        <w:t>Aoste</w:t>
      </w:r>
      <w:proofErr w:type="spellEnd"/>
      <w:r w:rsidRPr="00DF723A">
        <w:rPr>
          <w:sz w:val="18"/>
          <w:szCs w:val="18"/>
        </w:rPr>
        <w:t>, con sede legale in Strada Cappuccini, n. 2/A, 11100 Aosta, tel. (+39) 0165/</w:t>
      </w:r>
      <w:r>
        <w:rPr>
          <w:sz w:val="18"/>
          <w:szCs w:val="18"/>
        </w:rPr>
        <w:t xml:space="preserve">1875200 – </w:t>
      </w:r>
      <w:hyperlink r:id="rId8" w:history="1">
        <w:r w:rsidRPr="00E60A61">
          <w:rPr>
            <w:rStyle w:val="Collegamentoipertestuale"/>
            <w:sz w:val="18"/>
            <w:szCs w:val="18"/>
          </w:rPr>
          <w:t>protocollo@univda.it</w:t>
        </w:r>
      </w:hyperlink>
      <w:r>
        <w:rPr>
          <w:sz w:val="18"/>
          <w:szCs w:val="18"/>
        </w:rPr>
        <w:t xml:space="preserve"> – </w:t>
      </w:r>
      <w:hyperlink r:id="rId9" w:history="1">
        <w:r w:rsidRPr="00E60A61">
          <w:rPr>
            <w:rStyle w:val="Collegamentoipertestuale"/>
            <w:sz w:val="18"/>
            <w:szCs w:val="18"/>
          </w:rPr>
          <w:t>protocollo@pec.univda.it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>
        <w:rPr>
          <w:sz w:val="18"/>
          <w:szCs w:val="18"/>
        </w:rPr>
        <w:t>D</w:t>
      </w:r>
      <w:r w:rsidRPr="00DF723A">
        <w:rPr>
          <w:sz w:val="18"/>
          <w:szCs w:val="18"/>
        </w:rPr>
        <w:t xml:space="preserve">ati (Data </w:t>
      </w:r>
      <w:proofErr w:type="spellStart"/>
      <w:r w:rsidRPr="00DF723A">
        <w:rPr>
          <w:sz w:val="18"/>
          <w:szCs w:val="18"/>
        </w:rPr>
        <w:t>Protection</w:t>
      </w:r>
      <w:proofErr w:type="spellEnd"/>
      <w:r w:rsidRPr="00DF723A">
        <w:rPr>
          <w:sz w:val="18"/>
          <w:szCs w:val="18"/>
        </w:rPr>
        <w:t xml:space="preserve"> </w:t>
      </w:r>
      <w:proofErr w:type="spellStart"/>
      <w:r w:rsidRPr="00DF723A">
        <w:rPr>
          <w:sz w:val="18"/>
          <w:szCs w:val="18"/>
        </w:rPr>
        <w:t>Officer</w:t>
      </w:r>
      <w:proofErr w:type="spellEnd"/>
      <w:r w:rsidRPr="00DF723A">
        <w:rPr>
          <w:sz w:val="18"/>
          <w:szCs w:val="18"/>
        </w:rPr>
        <w:t>, D.P.O.)</w:t>
      </w:r>
      <w:r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0" w:history="1">
        <w:r w:rsidRPr="00E60A61">
          <w:rPr>
            <w:rStyle w:val="Collegamentoipertestuale"/>
            <w:sz w:val="18"/>
            <w:szCs w:val="18"/>
          </w:rPr>
          <w:t>rpd@univda.it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73D8BBA3" w14:textId="77777777" w:rsidR="009D3D39" w:rsidRPr="00C93C04" w:rsidRDefault="009D3D39" w:rsidP="009D3D39">
      <w:pPr>
        <w:pStyle w:val="Default"/>
        <w:jc w:val="both"/>
        <w:rPr>
          <w:sz w:val="16"/>
          <w:szCs w:val="16"/>
        </w:rPr>
      </w:pPr>
    </w:p>
    <w:p w14:paraId="5CA35586" w14:textId="77777777" w:rsidR="009D3D39" w:rsidRDefault="009D3D39" w:rsidP="009D3D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B09F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7B09FB">
        <w:rPr>
          <w:sz w:val="20"/>
          <w:szCs w:val="20"/>
        </w:rPr>
        <w:t>sottoscritto</w:t>
      </w:r>
    </w:p>
    <w:p w14:paraId="0114D285" w14:textId="77777777" w:rsidR="009D3D39" w:rsidRPr="007B09FB" w:rsidRDefault="009D3D39" w:rsidP="009D3D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>
        <w:rPr>
          <w:sz w:val="22"/>
          <w:szCs w:val="22"/>
        </w:rPr>
        <w:t xml:space="preserve">                                                                  </w:t>
      </w:r>
    </w:p>
    <w:p w14:paraId="27BD5021" w14:textId="277E9ABD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D3D39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9D3D39"/>
    <w:rPr>
      <w:color w:val="0000FF"/>
      <w:u w:val="single"/>
    </w:rPr>
  </w:style>
  <w:style w:type="paragraph" w:customStyle="1" w:styleId="Default">
    <w:name w:val="Default"/>
    <w:rsid w:val="009D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univd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ocollo@pec.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0091D3-E6BD-476A-882C-4B87D3EEA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5</cp:revision>
  <cp:lastPrinted>2019-02-13T10:12:00Z</cp:lastPrinted>
  <dcterms:created xsi:type="dcterms:W3CDTF">2019-03-07T09:04:00Z</dcterms:created>
  <dcterms:modified xsi:type="dcterms:W3CDTF">2021-11-08T11:16:00Z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