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1C90E" w14:textId="1D4150A5"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00D75E64">
        <w:rPr>
          <w:rFonts w:ascii="Garamond" w:hAnsi="Garamond" w:cs="Arial"/>
          <w:b/>
          <w:sz w:val="24"/>
          <w:szCs w:val="24"/>
          <w:lang w:val="it-IT"/>
        </w:rPr>
        <w:t>llegato</w:t>
      </w:r>
      <w:r w:rsidRPr="00770147">
        <w:rPr>
          <w:rFonts w:ascii="Garamond" w:hAnsi="Garamond" w:cs="Arial"/>
          <w:b/>
          <w:sz w:val="24"/>
          <w:szCs w:val="24"/>
        </w:rPr>
        <w:t xml:space="preserve">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4EE9CC68" w:rsidR="00B21D7F" w:rsidRPr="00EC2E52" w:rsidRDefault="00B21D7F" w:rsidP="00B21D7F">
      <w:pPr>
        <w:pStyle w:val="Intestazione"/>
        <w:rPr>
          <w:rFonts w:ascii="Garamond" w:hAnsi="Garamond" w:cs="Arial"/>
          <w:sz w:val="24"/>
          <w:szCs w:val="24"/>
        </w:rPr>
      </w:pPr>
      <w:r w:rsidRPr="00D74CAA">
        <w:rPr>
          <w:rFonts w:ascii="Garamond" w:hAnsi="Garamond" w:cs="Arial"/>
          <w:sz w:val="24"/>
          <w:szCs w:val="24"/>
        </w:rPr>
        <w:t>Codice</w:t>
      </w:r>
      <w:r>
        <w:rPr>
          <w:rFonts w:ascii="Garamond" w:hAnsi="Garamond" w:cs="Arial"/>
          <w:sz w:val="24"/>
          <w:szCs w:val="24"/>
        </w:rPr>
        <w:t xml:space="preserve">: </w:t>
      </w:r>
      <w:r w:rsidR="004D39C5">
        <w:rPr>
          <w:rFonts w:ascii="Garamond" w:hAnsi="Garamond"/>
          <w:b/>
          <w:highlight w:val="yellow"/>
        </w:rPr>
        <w:t>SHS</w:t>
      </w:r>
      <w:r w:rsidR="004D39C5" w:rsidRPr="00187CD9">
        <w:rPr>
          <w:rFonts w:ascii="Garamond" w:hAnsi="Garamond"/>
          <w:b/>
          <w:highlight w:val="yellow"/>
        </w:rPr>
        <w:t>/PRGT/0</w:t>
      </w:r>
      <w:r w:rsidR="004D39C5">
        <w:rPr>
          <w:rFonts w:ascii="Garamond" w:hAnsi="Garamond"/>
          <w:b/>
          <w:highlight w:val="yellow"/>
        </w:rPr>
        <w:t>4</w:t>
      </w:r>
      <w:r w:rsidR="004D39C5" w:rsidRPr="00187CD9">
        <w:rPr>
          <w:rFonts w:ascii="Garamond" w:hAnsi="Garamond"/>
          <w:b/>
          <w:highlight w:val="yellow"/>
        </w:rPr>
        <w:t>/2022</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571B92" w:rsidP="00B21D7F">
      <w:pPr>
        <w:pStyle w:val="Intestazione"/>
        <w:ind w:left="5670" w:right="567"/>
        <w:jc w:val="both"/>
        <w:rPr>
          <w:rFonts w:ascii="Garamond" w:hAnsi="Garamond"/>
          <w:bCs/>
          <w:sz w:val="24"/>
        </w:rPr>
      </w:pPr>
      <w:hyperlink r:id="rId11"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571B92"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14DFE834"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004D39C5">
        <w:rPr>
          <w:rFonts w:ascii="Garamond" w:hAnsi="Garamond" w:cs="Arial"/>
          <w:color w:val="000000"/>
          <w:sz w:val="24"/>
          <w:szCs w:val="24"/>
          <w:lang w:val="it-IT"/>
        </w:rPr>
        <w:t xml:space="preserve"> </w:t>
      </w:r>
      <w:r w:rsidR="004D39C5" w:rsidRPr="002D078C">
        <w:rPr>
          <w:rFonts w:ascii="Garamond" w:hAnsi="Garamond"/>
        </w:rPr>
        <w:t xml:space="preserve">presso il Dipartimento di Scienze umane e sociali nell’ambito </w:t>
      </w:r>
      <w:r w:rsidR="004D39C5">
        <w:rPr>
          <w:rFonts w:ascii="Garamond" w:hAnsi="Garamond"/>
        </w:rPr>
        <w:t>delle dotazioni di base per l’attività scientifica dipartimentale</w:t>
      </w:r>
      <w:r w:rsidR="004D39C5">
        <w:rPr>
          <w:rFonts w:ascii="Garamond" w:hAnsi="Garamond"/>
          <w:lang w:val="it-IT"/>
        </w:rPr>
        <w:t xml:space="preserve">, </w:t>
      </w:r>
      <w:r w:rsidR="00B65C21" w:rsidRPr="00B65C21">
        <w:rPr>
          <w:rFonts w:ascii="Garamond" w:hAnsi="Garamond"/>
          <w:sz w:val="24"/>
          <w:szCs w:val="24"/>
        </w:rPr>
        <w:t xml:space="preserve">di cui è responsabile scientifico </w:t>
      </w:r>
      <w:r w:rsidR="004D39C5">
        <w:rPr>
          <w:rFonts w:ascii="Garamond" w:hAnsi="Garamond"/>
          <w:sz w:val="24"/>
          <w:szCs w:val="24"/>
          <w:lang w:val="it-IT"/>
        </w:rPr>
        <w:t>la Prof.ssa Silvia Testa</w:t>
      </w:r>
      <w:r>
        <w:rPr>
          <w:rFonts w:ascii="Garamond" w:hAnsi="Garamond"/>
          <w:sz w:val="24"/>
          <w:szCs w:val="24"/>
        </w:rPr>
        <w:t xml:space="preserve">, </w:t>
      </w:r>
      <w:r w:rsidRPr="00B62BC3">
        <w:rPr>
          <w:rFonts w:ascii="Garamond" w:hAnsi="Garamond"/>
          <w:sz w:val="24"/>
          <w:szCs w:val="24"/>
        </w:rPr>
        <w:t xml:space="preserve">codice: </w:t>
      </w:r>
      <w:r w:rsidR="004D39C5">
        <w:rPr>
          <w:rFonts w:ascii="Garamond" w:hAnsi="Garamond"/>
          <w:b/>
          <w:highlight w:val="yellow"/>
        </w:rPr>
        <w:t>SHS</w:t>
      </w:r>
      <w:r w:rsidR="004D39C5" w:rsidRPr="00187CD9">
        <w:rPr>
          <w:rFonts w:ascii="Garamond" w:hAnsi="Garamond"/>
          <w:b/>
          <w:highlight w:val="yellow"/>
        </w:rPr>
        <w:t>/PRGT/0</w:t>
      </w:r>
      <w:r w:rsidR="004D39C5">
        <w:rPr>
          <w:rFonts w:ascii="Garamond" w:hAnsi="Garamond"/>
          <w:b/>
          <w:highlight w:val="yellow"/>
        </w:rPr>
        <w:t>4</w:t>
      </w:r>
      <w:r w:rsidR="004D39C5" w:rsidRPr="00187CD9">
        <w:rPr>
          <w:rFonts w:ascii="Garamond" w:hAnsi="Garamond"/>
          <w:b/>
          <w:highlight w:val="yellow"/>
        </w:rPr>
        <w:t>/2022</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7A7B13EE" w14:textId="54DDF9CF" w:rsidR="004D39C5" w:rsidRPr="00A8577B" w:rsidRDefault="004D39C5" w:rsidP="004D39C5">
      <w:pPr>
        <w:pStyle w:val="Elencoacolori-Colore11"/>
        <w:numPr>
          <w:ilvl w:val="0"/>
          <w:numId w:val="36"/>
        </w:numPr>
        <w:spacing w:line="280" w:lineRule="atLeast"/>
        <w:jc w:val="both"/>
        <w:rPr>
          <w:rFonts w:ascii="Garamond" w:hAnsi="Garamond"/>
        </w:rPr>
      </w:pPr>
      <w:r w:rsidRPr="00A8577B">
        <w:rPr>
          <w:rFonts w:ascii="Garamond" w:hAnsi="Garamond"/>
          <w:i/>
          <w:iCs/>
        </w:rPr>
        <w:t>Indagine sugli abbandoni del Corso di studio in Scienze e tecniche psicologiche</w:t>
      </w:r>
      <w:r>
        <w:rPr>
          <w:rFonts w:ascii="Garamond" w:hAnsi="Garamond"/>
          <w:i/>
          <w:iCs/>
        </w:rPr>
        <w:t>.</w:t>
      </w:r>
    </w:p>
    <w:p w14:paraId="671E232D" w14:textId="77777777" w:rsidR="00F46373" w:rsidRPr="004D39C5" w:rsidRDefault="00F46373" w:rsidP="00F46373">
      <w:pPr>
        <w:pStyle w:val="Intestazione"/>
        <w:jc w:val="both"/>
        <w:rPr>
          <w:rFonts w:ascii="Garamond" w:hAnsi="Garamond"/>
          <w:i/>
          <w:iCs/>
          <w:sz w:val="24"/>
          <w:szCs w:val="24"/>
          <w:lang w:val="it-IT"/>
        </w:rPr>
      </w:pPr>
    </w:p>
    <w:p w14:paraId="31BDA282" w14:textId="77777777" w:rsidR="00F46373" w:rsidRDefault="00F46373" w:rsidP="00B21D7F">
      <w:pPr>
        <w:autoSpaceDE w:val="0"/>
        <w:autoSpaceDN w:val="0"/>
        <w:jc w:val="both"/>
        <w:rPr>
          <w:rFonts w:ascii="Garamond" w:hAnsi="Garamond" w:cs="Arial"/>
        </w:rPr>
      </w:pPr>
    </w:p>
    <w:p w14:paraId="1BE9D036" w14:textId="0A386D1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18FCFE" w14:textId="77777777" w:rsidR="00B21D7F" w:rsidRPr="00770147" w:rsidRDefault="00B21D7F" w:rsidP="004D39C5">
      <w:pPr>
        <w:pStyle w:val="Corpotesto"/>
        <w:spacing w:line="360" w:lineRule="au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1C15A6C9" w14:textId="77777777" w:rsidR="00B21D7F" w:rsidRPr="00770147" w:rsidRDefault="00B21D7F" w:rsidP="004D39C5">
      <w:pPr>
        <w:pStyle w:val="Corpotesto"/>
        <w:spacing w:line="360" w:lineRule="au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4FC960C2" w14:textId="77777777" w:rsidR="004D39C5" w:rsidRDefault="004D39C5" w:rsidP="00B21D7F">
      <w:pPr>
        <w:rPr>
          <w:rFonts w:ascii="Garamond" w:hAnsi="Garamond" w:cs="Arial"/>
        </w:rPr>
      </w:pPr>
    </w:p>
    <w:p w14:paraId="7AB779D2" w14:textId="6D39832C" w:rsidR="00B21D7F" w:rsidRDefault="00B21D7F" w:rsidP="00B21D7F">
      <w:pPr>
        <w:rPr>
          <w:rFonts w:ascii="Garamond" w:hAnsi="Garamond" w:cs="Arial"/>
        </w:rPr>
      </w:pPr>
      <w:r w:rsidRPr="00770147">
        <w:rPr>
          <w:rFonts w:ascii="Garamond" w:hAnsi="Garamond" w:cs="Arial"/>
        </w:rPr>
        <w:t>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8C7AE47" w14:textId="10D5981E"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7BD20EB" w14:textId="77777777" w:rsidR="00B21D7F" w:rsidRDefault="00B21D7F" w:rsidP="00B21D7F">
      <w:pPr>
        <w:pStyle w:val="Intestazione"/>
        <w:ind w:right="567"/>
        <w:jc w:val="center"/>
        <w:rPr>
          <w:rFonts w:ascii="Garamond" w:hAnsi="Garamond" w:cs="Arial"/>
          <w:b/>
          <w:sz w:val="24"/>
          <w:szCs w:val="24"/>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B21D7F">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B21D7F">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B21D7F">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B21D7F">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Pr="00770147" w:rsidRDefault="00B21D7F" w:rsidP="00B21D7F">
      <w:pPr>
        <w:pStyle w:val="Intestazione"/>
        <w:ind w:right="567"/>
        <w:rPr>
          <w:rFonts w:ascii="Garamond" w:hAnsi="Garamond" w:cs="Arial"/>
          <w:sz w:val="24"/>
          <w:szCs w:val="24"/>
        </w:rPr>
      </w:pPr>
    </w:p>
    <w:p w14:paraId="3BECF77F" w14:textId="77777777" w:rsidR="00B21D7F" w:rsidRPr="00770147"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0CDFA3B9" w14:textId="77777777" w:rsidR="00B21D7F" w:rsidRDefault="00B21D7F" w:rsidP="00B21D7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6E95FC52" w14:textId="77777777" w:rsidR="004436CF" w:rsidRDefault="004436CF" w:rsidP="00C63197">
      <w:pPr>
        <w:ind w:left="5529" w:hanging="5245"/>
        <w:rPr>
          <w:rFonts w:ascii="Garamond" w:hAnsi="Garamond"/>
          <w:i/>
        </w:rPr>
      </w:pPr>
    </w:p>
    <w:p w14:paraId="0427FB3E" w14:textId="77777777" w:rsidR="00D75E64" w:rsidRDefault="00D75E64" w:rsidP="00A56A91">
      <w:pPr>
        <w:rPr>
          <w:rFonts w:ascii="Garamond" w:hAnsi="Garamond" w:cs="Arial"/>
          <w:b/>
        </w:rPr>
      </w:pPr>
    </w:p>
    <w:p w14:paraId="445CB48F" w14:textId="77777777" w:rsidR="00D75E64" w:rsidRDefault="00D75E64" w:rsidP="00A56A91">
      <w:pPr>
        <w:rPr>
          <w:rFonts w:ascii="Garamond" w:hAnsi="Garamond" w:cs="Arial"/>
          <w:b/>
        </w:rPr>
      </w:pPr>
    </w:p>
    <w:p w14:paraId="74A5AF45" w14:textId="77777777" w:rsidR="00D75E64" w:rsidRDefault="00D75E64" w:rsidP="00A56A91">
      <w:pPr>
        <w:rPr>
          <w:rFonts w:ascii="Garamond" w:hAnsi="Garamond" w:cs="Arial"/>
          <w:b/>
        </w:rPr>
      </w:pPr>
    </w:p>
    <w:p w14:paraId="62664F27" w14:textId="77777777" w:rsidR="00D75E64" w:rsidRDefault="00D75E64" w:rsidP="00A56A91">
      <w:pPr>
        <w:rPr>
          <w:rFonts w:ascii="Garamond" w:hAnsi="Garamond" w:cs="Arial"/>
          <w:b/>
        </w:rPr>
      </w:pPr>
    </w:p>
    <w:p w14:paraId="78123409" w14:textId="77777777" w:rsidR="00D75E64" w:rsidRDefault="00D75E64" w:rsidP="00A56A91">
      <w:pPr>
        <w:rPr>
          <w:rFonts w:ascii="Garamond" w:hAnsi="Garamond" w:cs="Arial"/>
          <w:b/>
        </w:rPr>
      </w:pPr>
    </w:p>
    <w:p w14:paraId="116591B6" w14:textId="77777777" w:rsidR="00D75E64" w:rsidRDefault="00D75E64" w:rsidP="00A56A91">
      <w:pPr>
        <w:rPr>
          <w:rFonts w:ascii="Garamond" w:hAnsi="Garamond" w:cs="Arial"/>
          <w:b/>
        </w:rPr>
      </w:pPr>
    </w:p>
    <w:p w14:paraId="3E4AC5C9" w14:textId="77777777" w:rsidR="00D75E64" w:rsidRDefault="00D75E64" w:rsidP="00A56A91">
      <w:pPr>
        <w:rPr>
          <w:rFonts w:ascii="Garamond" w:hAnsi="Garamond" w:cs="Arial"/>
          <w:b/>
        </w:rPr>
      </w:pPr>
    </w:p>
    <w:p w14:paraId="6ECE7BF0" w14:textId="77777777" w:rsidR="00D75E64" w:rsidRDefault="00D75E64" w:rsidP="00A56A91">
      <w:pPr>
        <w:rPr>
          <w:rFonts w:ascii="Garamond" w:hAnsi="Garamond" w:cs="Arial"/>
          <w:b/>
        </w:rPr>
      </w:pPr>
    </w:p>
    <w:p w14:paraId="760D010A" w14:textId="77777777" w:rsidR="00D75E64" w:rsidRDefault="00D75E64" w:rsidP="00A56A91">
      <w:pPr>
        <w:rPr>
          <w:rFonts w:ascii="Garamond" w:hAnsi="Garamond" w:cs="Arial"/>
          <w:b/>
        </w:rPr>
      </w:pPr>
    </w:p>
    <w:p w14:paraId="20437ABA" w14:textId="77777777" w:rsidR="00D75E64" w:rsidRDefault="00D75E64" w:rsidP="00A56A91">
      <w:pPr>
        <w:rPr>
          <w:rFonts w:ascii="Garamond" w:hAnsi="Garamond" w:cs="Arial"/>
          <w:b/>
        </w:rPr>
      </w:pPr>
    </w:p>
    <w:p w14:paraId="58893F71" w14:textId="56CCAE70" w:rsidR="00D75E64" w:rsidRPr="00571B92" w:rsidRDefault="00D75E64" w:rsidP="00571B92">
      <w:pPr>
        <w:spacing w:line="360" w:lineRule="auto"/>
        <w:rPr>
          <w:noProof/>
          <w:sz w:val="16"/>
          <w:szCs w:val="16"/>
        </w:rPr>
      </w:pPr>
    </w:p>
    <w:sectPr w:rsidR="00D75E64" w:rsidRPr="00571B92"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E084" w14:textId="77777777" w:rsidR="00BC7D6B" w:rsidRDefault="00BC7D6B">
      <w:r>
        <w:separator/>
      </w:r>
    </w:p>
  </w:endnote>
  <w:endnote w:type="continuationSeparator" w:id="0">
    <w:p w14:paraId="48C97924" w14:textId="77777777" w:rsidR="00BC7D6B" w:rsidRDefault="00BC7D6B">
      <w:r>
        <w:continuationSeparator/>
      </w:r>
    </w:p>
  </w:endnote>
  <w:endnote w:type="continuationNotice" w:id="1">
    <w:p w14:paraId="520AEA39" w14:textId="77777777" w:rsidR="00BC7D6B" w:rsidRDefault="00BC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9BD4" w14:textId="77777777" w:rsidR="00BC7D6B" w:rsidRDefault="00BC7D6B">
      <w:r>
        <w:separator/>
      </w:r>
    </w:p>
  </w:footnote>
  <w:footnote w:type="continuationSeparator" w:id="0">
    <w:p w14:paraId="7F3FE5B9" w14:textId="77777777" w:rsidR="00BC7D6B" w:rsidRDefault="00BC7D6B">
      <w:r>
        <w:continuationSeparator/>
      </w:r>
    </w:p>
  </w:footnote>
  <w:footnote w:type="continuationNotice" w:id="1">
    <w:p w14:paraId="764E7C3B" w14:textId="77777777" w:rsidR="00BC7D6B" w:rsidRDefault="00BC7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0A2C59D6"/>
    <w:multiLevelType w:val="hybridMultilevel"/>
    <w:tmpl w:val="A22625CC"/>
    <w:lvl w:ilvl="0" w:tplc="BE7640A0">
      <w:numFmt w:val="bullet"/>
      <w:lvlText w:val="-"/>
      <w:lvlJc w:val="left"/>
      <w:pPr>
        <w:ind w:left="720" w:hanging="360"/>
      </w:pPr>
      <w:rPr>
        <w:rFonts w:ascii="Garamond" w:eastAsia="Times New Roman" w:hAnsi="Garamond"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304BD9"/>
    <w:multiLevelType w:val="hybridMultilevel"/>
    <w:tmpl w:val="1B6679A8"/>
    <w:lvl w:ilvl="0" w:tplc="FA960F6E">
      <w:start w:val="1"/>
      <w:numFmt w:val="bullet"/>
      <w:lvlText w:val="-"/>
      <w:lvlJc w:val="left"/>
      <w:pPr>
        <w:tabs>
          <w:tab w:val="num" w:pos="720"/>
        </w:tabs>
        <w:ind w:left="720" w:hanging="360"/>
      </w:pPr>
      <w:rPr>
        <w:rFonts w:ascii="Sylfaen" w:hAnsi="Sylfaen"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FF0039"/>
    <w:multiLevelType w:val="hybridMultilevel"/>
    <w:tmpl w:val="3C7CCC16"/>
    <w:lvl w:ilvl="0" w:tplc="041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38F66765"/>
    <w:multiLevelType w:val="hybridMultilevel"/>
    <w:tmpl w:val="E0AEFA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11422"/>
    <w:multiLevelType w:val="hybridMultilevel"/>
    <w:tmpl w:val="14B81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6" w15:restartNumberingAfterBreak="0">
    <w:nsid w:val="4E485408"/>
    <w:multiLevelType w:val="hybridMultilevel"/>
    <w:tmpl w:val="4C1C1D2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7C55EDA"/>
    <w:multiLevelType w:val="hybridMultilevel"/>
    <w:tmpl w:val="555C165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4"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6"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0"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4"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5"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7" w15:restartNumberingAfterBreak="0">
    <w:nsid w:val="7E5C545E"/>
    <w:multiLevelType w:val="hybridMultilevel"/>
    <w:tmpl w:val="857EC7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8"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4"/>
  </w:num>
  <w:num w:numId="2" w16cid:durableId="1080063664">
    <w:abstractNumId w:val="31"/>
  </w:num>
  <w:num w:numId="3" w16cid:durableId="1432706558">
    <w:abstractNumId w:val="21"/>
  </w:num>
  <w:num w:numId="4" w16cid:durableId="1181625297">
    <w:abstractNumId w:val="1"/>
  </w:num>
  <w:num w:numId="5" w16cid:durableId="198860006">
    <w:abstractNumId w:val="34"/>
  </w:num>
  <w:num w:numId="6" w16cid:durableId="723914915">
    <w:abstractNumId w:val="16"/>
  </w:num>
  <w:num w:numId="7" w16cid:durableId="1929001298">
    <w:abstractNumId w:val="2"/>
  </w:num>
  <w:num w:numId="8" w16cid:durableId="1100829654">
    <w:abstractNumId w:val="13"/>
  </w:num>
  <w:num w:numId="9" w16cid:durableId="2048141575">
    <w:abstractNumId w:val="38"/>
  </w:num>
  <w:num w:numId="10" w16cid:durableId="685014017">
    <w:abstractNumId w:val="10"/>
  </w:num>
  <w:num w:numId="11" w16cid:durableId="1636638341">
    <w:abstractNumId w:val="46"/>
  </w:num>
  <w:num w:numId="12" w16cid:durableId="79757928">
    <w:abstractNumId w:val="28"/>
  </w:num>
  <w:num w:numId="13" w16cid:durableId="2042970838">
    <w:abstractNumId w:val="24"/>
  </w:num>
  <w:num w:numId="14" w16cid:durableId="610547896">
    <w:abstractNumId w:val="12"/>
    <w:lvlOverride w:ilvl="0">
      <w:startOverride w:val="1"/>
    </w:lvlOverride>
  </w:num>
  <w:num w:numId="15" w16cid:durableId="321737437">
    <w:abstractNumId w:val="42"/>
  </w:num>
  <w:num w:numId="16" w16cid:durableId="1779325961">
    <w:abstractNumId w:val="0"/>
  </w:num>
  <w:num w:numId="17" w16cid:durableId="142234024">
    <w:abstractNumId w:val="6"/>
  </w:num>
  <w:num w:numId="18" w16cid:durableId="132722581">
    <w:abstractNumId w:val="8"/>
  </w:num>
  <w:num w:numId="19" w16cid:durableId="45106494">
    <w:abstractNumId w:val="45"/>
  </w:num>
  <w:num w:numId="20" w16cid:durableId="1201238004">
    <w:abstractNumId w:val="4"/>
  </w:num>
  <w:num w:numId="21" w16cid:durableId="179324401">
    <w:abstractNumId w:val="36"/>
  </w:num>
  <w:num w:numId="22" w16cid:durableId="1002589954">
    <w:abstractNumId w:val="5"/>
  </w:num>
  <w:num w:numId="23" w16cid:durableId="38945873">
    <w:abstractNumId w:val="29"/>
  </w:num>
  <w:num w:numId="24" w16cid:durableId="1970934372">
    <w:abstractNumId w:val="22"/>
  </w:num>
  <w:num w:numId="25" w16cid:durableId="352994096">
    <w:abstractNumId w:val="37"/>
  </w:num>
  <w:num w:numId="26" w16cid:durableId="3804412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4"/>
  </w:num>
  <w:num w:numId="28" w16cid:durableId="140463437">
    <w:abstractNumId w:val="25"/>
  </w:num>
  <w:num w:numId="29" w16cid:durableId="914776425">
    <w:abstractNumId w:val="35"/>
  </w:num>
  <w:num w:numId="30" w16cid:durableId="362024693">
    <w:abstractNumId w:val="40"/>
  </w:num>
  <w:num w:numId="31" w16cid:durableId="1997682711">
    <w:abstractNumId w:val="43"/>
  </w:num>
  <w:num w:numId="32" w16cid:durableId="735393629">
    <w:abstractNumId w:val="48"/>
  </w:num>
  <w:num w:numId="33" w16cid:durableId="206925639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3"/>
  </w:num>
  <w:num w:numId="36" w16cid:durableId="726878872">
    <w:abstractNumId w:val="41"/>
  </w:num>
  <w:num w:numId="37" w16cid:durableId="801272665">
    <w:abstractNumId w:val="27"/>
  </w:num>
  <w:num w:numId="38" w16cid:durableId="568808266">
    <w:abstractNumId w:val="20"/>
  </w:num>
  <w:num w:numId="39" w16cid:durableId="1898396371">
    <w:abstractNumId w:val="11"/>
  </w:num>
  <w:num w:numId="40" w16cid:durableId="1803308723">
    <w:abstractNumId w:val="39"/>
  </w:num>
  <w:num w:numId="41" w16cid:durableId="478962059">
    <w:abstractNumId w:val="17"/>
  </w:num>
  <w:num w:numId="42" w16cid:durableId="1959481931">
    <w:abstractNumId w:val="32"/>
  </w:num>
  <w:num w:numId="43" w16cid:durableId="1775709571">
    <w:abstractNumId w:val="9"/>
  </w:num>
  <w:num w:numId="44" w16cid:durableId="1971469122">
    <w:abstractNumId w:val="26"/>
  </w:num>
  <w:num w:numId="45" w16cid:durableId="1125082372">
    <w:abstractNumId w:val="15"/>
  </w:num>
  <w:num w:numId="46" w16cid:durableId="494227565">
    <w:abstractNumId w:val="19"/>
  </w:num>
  <w:num w:numId="47" w16cid:durableId="1037196936">
    <w:abstractNumId w:val="7"/>
  </w:num>
  <w:num w:numId="48" w16cid:durableId="494763376">
    <w:abstractNumId w:val="47"/>
  </w:num>
  <w:num w:numId="49" w16cid:durableId="137588487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069EB"/>
    <w:rsid w:val="000328A8"/>
    <w:rsid w:val="00035921"/>
    <w:rsid w:val="000359FD"/>
    <w:rsid w:val="00045E4E"/>
    <w:rsid w:val="00046DBC"/>
    <w:rsid w:val="000479F9"/>
    <w:rsid w:val="00057CE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2152D"/>
    <w:rsid w:val="00132E5D"/>
    <w:rsid w:val="001414AF"/>
    <w:rsid w:val="001421F8"/>
    <w:rsid w:val="00144BC8"/>
    <w:rsid w:val="001500EF"/>
    <w:rsid w:val="00151C1C"/>
    <w:rsid w:val="00152FA1"/>
    <w:rsid w:val="001577CA"/>
    <w:rsid w:val="00162CC5"/>
    <w:rsid w:val="00184102"/>
    <w:rsid w:val="001857A7"/>
    <w:rsid w:val="00187CD9"/>
    <w:rsid w:val="00194C7C"/>
    <w:rsid w:val="00195DA3"/>
    <w:rsid w:val="001A2E82"/>
    <w:rsid w:val="001A3F77"/>
    <w:rsid w:val="001A7C9A"/>
    <w:rsid w:val="001A7E40"/>
    <w:rsid w:val="001B04B9"/>
    <w:rsid w:val="001C05A3"/>
    <w:rsid w:val="001C427B"/>
    <w:rsid w:val="001D54FC"/>
    <w:rsid w:val="001F4276"/>
    <w:rsid w:val="001F543F"/>
    <w:rsid w:val="00204119"/>
    <w:rsid w:val="002111BF"/>
    <w:rsid w:val="002120D4"/>
    <w:rsid w:val="00215693"/>
    <w:rsid w:val="002220D2"/>
    <w:rsid w:val="00222580"/>
    <w:rsid w:val="0022424C"/>
    <w:rsid w:val="00226FE8"/>
    <w:rsid w:val="00232925"/>
    <w:rsid w:val="00232956"/>
    <w:rsid w:val="00243C5C"/>
    <w:rsid w:val="0024615E"/>
    <w:rsid w:val="00254D3D"/>
    <w:rsid w:val="00261FC2"/>
    <w:rsid w:val="0026520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64B78"/>
    <w:rsid w:val="00383A71"/>
    <w:rsid w:val="00394317"/>
    <w:rsid w:val="0039618E"/>
    <w:rsid w:val="003A3F44"/>
    <w:rsid w:val="003A7332"/>
    <w:rsid w:val="003B16B3"/>
    <w:rsid w:val="003B2AFB"/>
    <w:rsid w:val="003B43ED"/>
    <w:rsid w:val="003D6101"/>
    <w:rsid w:val="003E294F"/>
    <w:rsid w:val="003E60BF"/>
    <w:rsid w:val="003E698E"/>
    <w:rsid w:val="00403057"/>
    <w:rsid w:val="0040658B"/>
    <w:rsid w:val="00416010"/>
    <w:rsid w:val="00420B54"/>
    <w:rsid w:val="00433308"/>
    <w:rsid w:val="0043394F"/>
    <w:rsid w:val="0043732C"/>
    <w:rsid w:val="00441B36"/>
    <w:rsid w:val="004436CF"/>
    <w:rsid w:val="00450837"/>
    <w:rsid w:val="00450BAA"/>
    <w:rsid w:val="00457F5F"/>
    <w:rsid w:val="00460195"/>
    <w:rsid w:val="0046593C"/>
    <w:rsid w:val="00466E1A"/>
    <w:rsid w:val="00484D6C"/>
    <w:rsid w:val="00495408"/>
    <w:rsid w:val="004A2632"/>
    <w:rsid w:val="004B18B4"/>
    <w:rsid w:val="004B3164"/>
    <w:rsid w:val="004B5588"/>
    <w:rsid w:val="004C1371"/>
    <w:rsid w:val="004D39C5"/>
    <w:rsid w:val="004D4040"/>
    <w:rsid w:val="004D479F"/>
    <w:rsid w:val="004F247B"/>
    <w:rsid w:val="005000CA"/>
    <w:rsid w:val="005025AE"/>
    <w:rsid w:val="00513BE2"/>
    <w:rsid w:val="0052684B"/>
    <w:rsid w:val="005352E6"/>
    <w:rsid w:val="00542463"/>
    <w:rsid w:val="00546A2E"/>
    <w:rsid w:val="005524D5"/>
    <w:rsid w:val="005557AB"/>
    <w:rsid w:val="005624C6"/>
    <w:rsid w:val="00565D6F"/>
    <w:rsid w:val="00570076"/>
    <w:rsid w:val="00571B92"/>
    <w:rsid w:val="005807B1"/>
    <w:rsid w:val="00581658"/>
    <w:rsid w:val="00584831"/>
    <w:rsid w:val="0059399B"/>
    <w:rsid w:val="005952C5"/>
    <w:rsid w:val="005A281C"/>
    <w:rsid w:val="005B08D0"/>
    <w:rsid w:val="005B63CE"/>
    <w:rsid w:val="005C1CC6"/>
    <w:rsid w:val="005C2F51"/>
    <w:rsid w:val="005D075B"/>
    <w:rsid w:val="005D093E"/>
    <w:rsid w:val="005D20CA"/>
    <w:rsid w:val="005D4686"/>
    <w:rsid w:val="005D56DA"/>
    <w:rsid w:val="005D6CFD"/>
    <w:rsid w:val="005E2A1F"/>
    <w:rsid w:val="006075DF"/>
    <w:rsid w:val="00623028"/>
    <w:rsid w:val="00630463"/>
    <w:rsid w:val="00647FEE"/>
    <w:rsid w:val="006546A3"/>
    <w:rsid w:val="00662F76"/>
    <w:rsid w:val="00664CA6"/>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2443"/>
    <w:rsid w:val="006F426C"/>
    <w:rsid w:val="0070001E"/>
    <w:rsid w:val="007003C0"/>
    <w:rsid w:val="00702B57"/>
    <w:rsid w:val="00703550"/>
    <w:rsid w:val="00710DAF"/>
    <w:rsid w:val="00730599"/>
    <w:rsid w:val="007427D4"/>
    <w:rsid w:val="0074558E"/>
    <w:rsid w:val="00751AA6"/>
    <w:rsid w:val="007614A2"/>
    <w:rsid w:val="00761736"/>
    <w:rsid w:val="00761E87"/>
    <w:rsid w:val="00765683"/>
    <w:rsid w:val="00773223"/>
    <w:rsid w:val="00775AC3"/>
    <w:rsid w:val="00782FB4"/>
    <w:rsid w:val="00787E78"/>
    <w:rsid w:val="0079298C"/>
    <w:rsid w:val="00794652"/>
    <w:rsid w:val="007B121E"/>
    <w:rsid w:val="007B3B53"/>
    <w:rsid w:val="007C44BE"/>
    <w:rsid w:val="007C591D"/>
    <w:rsid w:val="007D1E20"/>
    <w:rsid w:val="007D380F"/>
    <w:rsid w:val="007D5F32"/>
    <w:rsid w:val="007D68E1"/>
    <w:rsid w:val="007F0661"/>
    <w:rsid w:val="007F0D29"/>
    <w:rsid w:val="007F7C51"/>
    <w:rsid w:val="007F7D49"/>
    <w:rsid w:val="008015C5"/>
    <w:rsid w:val="008020BC"/>
    <w:rsid w:val="0080756B"/>
    <w:rsid w:val="00811E71"/>
    <w:rsid w:val="00821019"/>
    <w:rsid w:val="008231AC"/>
    <w:rsid w:val="00832204"/>
    <w:rsid w:val="00833D52"/>
    <w:rsid w:val="00836B6F"/>
    <w:rsid w:val="00840B47"/>
    <w:rsid w:val="00854122"/>
    <w:rsid w:val="00865415"/>
    <w:rsid w:val="008672AE"/>
    <w:rsid w:val="0086763D"/>
    <w:rsid w:val="00872B2B"/>
    <w:rsid w:val="008900C0"/>
    <w:rsid w:val="008941E0"/>
    <w:rsid w:val="00894B59"/>
    <w:rsid w:val="00895C03"/>
    <w:rsid w:val="008A0829"/>
    <w:rsid w:val="008A0869"/>
    <w:rsid w:val="008A24FD"/>
    <w:rsid w:val="008A45C9"/>
    <w:rsid w:val="008A56CA"/>
    <w:rsid w:val="008A73B1"/>
    <w:rsid w:val="008B048D"/>
    <w:rsid w:val="008B352B"/>
    <w:rsid w:val="008B593D"/>
    <w:rsid w:val="008B5D13"/>
    <w:rsid w:val="008B62C7"/>
    <w:rsid w:val="008C2F9D"/>
    <w:rsid w:val="008C4421"/>
    <w:rsid w:val="008C7278"/>
    <w:rsid w:val="008D3AC4"/>
    <w:rsid w:val="008D77E3"/>
    <w:rsid w:val="008E0343"/>
    <w:rsid w:val="008E168D"/>
    <w:rsid w:val="008E5D6A"/>
    <w:rsid w:val="0090376B"/>
    <w:rsid w:val="00916A34"/>
    <w:rsid w:val="009172EB"/>
    <w:rsid w:val="00917957"/>
    <w:rsid w:val="00921D7A"/>
    <w:rsid w:val="00935854"/>
    <w:rsid w:val="0093649E"/>
    <w:rsid w:val="00941F46"/>
    <w:rsid w:val="00944B9F"/>
    <w:rsid w:val="00952174"/>
    <w:rsid w:val="0095352A"/>
    <w:rsid w:val="00954242"/>
    <w:rsid w:val="00955BC7"/>
    <w:rsid w:val="00961D55"/>
    <w:rsid w:val="00963C07"/>
    <w:rsid w:val="00967206"/>
    <w:rsid w:val="009675C3"/>
    <w:rsid w:val="009806AB"/>
    <w:rsid w:val="00984877"/>
    <w:rsid w:val="00987366"/>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279DD"/>
    <w:rsid w:val="00A3038E"/>
    <w:rsid w:val="00A4345F"/>
    <w:rsid w:val="00A44AAA"/>
    <w:rsid w:val="00A56A91"/>
    <w:rsid w:val="00A7543B"/>
    <w:rsid w:val="00A7636C"/>
    <w:rsid w:val="00A8577B"/>
    <w:rsid w:val="00A870F4"/>
    <w:rsid w:val="00A9540A"/>
    <w:rsid w:val="00AA2905"/>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24313"/>
    <w:rsid w:val="00B31C6D"/>
    <w:rsid w:val="00B31F2B"/>
    <w:rsid w:val="00B350B3"/>
    <w:rsid w:val="00B53A1A"/>
    <w:rsid w:val="00B53A26"/>
    <w:rsid w:val="00B60987"/>
    <w:rsid w:val="00B62B92"/>
    <w:rsid w:val="00B64B6E"/>
    <w:rsid w:val="00B65C21"/>
    <w:rsid w:val="00B71194"/>
    <w:rsid w:val="00B721B8"/>
    <w:rsid w:val="00B82CEB"/>
    <w:rsid w:val="00B973F7"/>
    <w:rsid w:val="00BA24D1"/>
    <w:rsid w:val="00BA6897"/>
    <w:rsid w:val="00BA6EC4"/>
    <w:rsid w:val="00BB419D"/>
    <w:rsid w:val="00BC481F"/>
    <w:rsid w:val="00BC7D6B"/>
    <w:rsid w:val="00BD53D0"/>
    <w:rsid w:val="00BE7ED7"/>
    <w:rsid w:val="00BF606D"/>
    <w:rsid w:val="00C03EC1"/>
    <w:rsid w:val="00C0753B"/>
    <w:rsid w:val="00C15057"/>
    <w:rsid w:val="00C25027"/>
    <w:rsid w:val="00C3054E"/>
    <w:rsid w:val="00C34E8B"/>
    <w:rsid w:val="00C37C89"/>
    <w:rsid w:val="00C46B70"/>
    <w:rsid w:val="00C6273F"/>
    <w:rsid w:val="00C63197"/>
    <w:rsid w:val="00C65946"/>
    <w:rsid w:val="00C66922"/>
    <w:rsid w:val="00C6697F"/>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C15"/>
    <w:rsid w:val="00D65BCF"/>
    <w:rsid w:val="00D66144"/>
    <w:rsid w:val="00D75E64"/>
    <w:rsid w:val="00D90ABE"/>
    <w:rsid w:val="00D92C35"/>
    <w:rsid w:val="00D92C9F"/>
    <w:rsid w:val="00D954E0"/>
    <w:rsid w:val="00D961EF"/>
    <w:rsid w:val="00DA16E7"/>
    <w:rsid w:val="00DA4E51"/>
    <w:rsid w:val="00DB2B4A"/>
    <w:rsid w:val="00DB4FDC"/>
    <w:rsid w:val="00DC170D"/>
    <w:rsid w:val="00DC6BCD"/>
    <w:rsid w:val="00DC7367"/>
    <w:rsid w:val="00DD29F1"/>
    <w:rsid w:val="00E0447E"/>
    <w:rsid w:val="00E06398"/>
    <w:rsid w:val="00E1316B"/>
    <w:rsid w:val="00E24799"/>
    <w:rsid w:val="00E25DC2"/>
    <w:rsid w:val="00E30CE7"/>
    <w:rsid w:val="00E362B7"/>
    <w:rsid w:val="00E43CFA"/>
    <w:rsid w:val="00E442E1"/>
    <w:rsid w:val="00E455E2"/>
    <w:rsid w:val="00E45E83"/>
    <w:rsid w:val="00E607F8"/>
    <w:rsid w:val="00E63C11"/>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2482"/>
    <w:rsid w:val="00EF3697"/>
    <w:rsid w:val="00EF56B8"/>
    <w:rsid w:val="00F0020B"/>
    <w:rsid w:val="00F028C4"/>
    <w:rsid w:val="00F23E9A"/>
    <w:rsid w:val="00F309D1"/>
    <w:rsid w:val="00F30AAF"/>
    <w:rsid w:val="00F31218"/>
    <w:rsid w:val="00F32639"/>
    <w:rsid w:val="00F37E0B"/>
    <w:rsid w:val="00F40815"/>
    <w:rsid w:val="00F428A8"/>
    <w:rsid w:val="00F46373"/>
    <w:rsid w:val="00F5467D"/>
    <w:rsid w:val="00F60F12"/>
    <w:rsid w:val="00F81FE8"/>
    <w:rsid w:val="00F85870"/>
    <w:rsid w:val="00F86E63"/>
    <w:rsid w:val="00F874F3"/>
    <w:rsid w:val="00F90B94"/>
    <w:rsid w:val="00F97EDA"/>
    <w:rsid w:val="00FA41FE"/>
    <w:rsid w:val="00FA523C"/>
    <w:rsid w:val="00FB5E79"/>
    <w:rsid w:val="00FB5F3F"/>
    <w:rsid w:val="00FC429F"/>
    <w:rsid w:val="00FC5FB3"/>
    <w:rsid w:val="00FC679C"/>
    <w:rsid w:val="00FC708F"/>
    <w:rsid w:val="00FC7D70"/>
    <w:rsid w:val="00FD4098"/>
    <w:rsid w:val="00FD6460"/>
    <w:rsid w:val="00FE5835"/>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FA762-A80C-4948-8318-8C6B0AECEA2D}">
  <ds:schemaRefs>
    <ds:schemaRef ds:uri="http://schemas.microsoft.com/sharepoint/v3/contenttype/forms"/>
  </ds:schemaRefs>
</ds:datastoreItem>
</file>

<file path=customXml/itemProps2.xml><?xml version="1.0" encoding="utf-8"?>
<ds:datastoreItem xmlns:ds="http://schemas.openxmlformats.org/officeDocument/2006/customXml" ds:itemID="{895FEB37-EAA3-48B9-B521-E2F704B4B1C8}">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b1f05b6f-e967-4093-b18a-a768718f2347"/>
    <ds:schemaRef ds:uri="http://purl.org/dc/elements/1.1/"/>
    <ds:schemaRef ds:uri="db2e2ef9-38fe-409d-94d3-a16f639585af"/>
    <ds:schemaRef ds:uri="http://purl.org/dc/dcmitype/"/>
    <ds:schemaRef ds:uri="http://purl.org/dc/terms/"/>
  </ds:schemaRefs>
</ds:datastoreItem>
</file>

<file path=customXml/itemProps3.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4.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711</Words>
  <Characters>4656</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Veronica Ghizzoni</cp:lastModifiedBy>
  <cp:revision>72</cp:revision>
  <cp:lastPrinted>2021-06-21T09:09:00Z</cp:lastPrinted>
  <dcterms:created xsi:type="dcterms:W3CDTF">2022-08-11T14:45:00Z</dcterms:created>
  <dcterms:modified xsi:type="dcterms:W3CDTF">2022-10-26T13:08:00Z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