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5D5D35D5"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w:t>
      </w:r>
      <w:r w:rsidR="0073196F">
        <w:rPr>
          <w:rFonts w:ascii="Times New Roman" w:eastAsia="Times New Roman" w:hAnsi="Times New Roman"/>
          <w:b/>
          <w:lang w:eastAsia="it-IT"/>
        </w:rPr>
        <w:t>RAVA</w:t>
      </w:r>
      <w:r w:rsidR="00384A27" w:rsidRPr="006968F7">
        <w:rPr>
          <w:rFonts w:ascii="Times New Roman" w:eastAsia="Times New Roman" w:hAnsi="Times New Roman"/>
          <w:b/>
          <w:lang w:eastAsia="it-IT"/>
        </w:rPr>
        <w:t>/0</w:t>
      </w:r>
      <w:r w:rsidR="00A7392A">
        <w:rPr>
          <w:rFonts w:ascii="Times New Roman" w:eastAsia="Times New Roman" w:hAnsi="Times New Roman"/>
          <w:b/>
          <w:lang w:eastAsia="it-IT"/>
        </w:rPr>
        <w:t>2</w:t>
      </w:r>
      <w:r w:rsidR="00384A27" w:rsidRPr="006968F7">
        <w:rPr>
          <w:rFonts w:ascii="Times New Roman" w:eastAsia="Times New Roman" w:hAnsi="Times New Roman"/>
          <w:b/>
          <w:lang w:eastAsia="it-IT"/>
        </w:rPr>
        <w:t>/2022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Dipartimento di Scienze 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Université de la Vallée d’Aoste</w:t>
      </w:r>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EC6A14"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EC6A14"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60EEDB51" w14:textId="1E3B5989" w:rsidR="00B85305" w:rsidRPr="00B85305" w:rsidRDefault="00B85305" w:rsidP="00B85305">
      <w:pPr>
        <w:pStyle w:val="Intestazione"/>
        <w:ind w:left="1276" w:hanging="1418"/>
        <w:jc w:val="both"/>
        <w:rPr>
          <w:rFonts w:ascii="Times New Roman" w:hAnsi="Times New Roman" w:cs="Times New Roman"/>
          <w:sz w:val="24"/>
          <w:szCs w:val="24"/>
        </w:rPr>
      </w:pPr>
      <w:r w:rsidRPr="00B85305">
        <w:rPr>
          <w:rFonts w:ascii="Times New Roman" w:hAnsi="Times New Roman" w:cs="Times New Roman"/>
          <w:b/>
          <w:sz w:val="24"/>
          <w:szCs w:val="24"/>
        </w:rPr>
        <w:t xml:space="preserve">OGGETTO: </w:t>
      </w:r>
      <w:r w:rsidRPr="00B85305">
        <w:rPr>
          <w:rFonts w:ascii="Times New Roman" w:hAnsi="Times New Roman" w:cs="Times New Roman"/>
          <w:b/>
          <w:sz w:val="24"/>
          <w:szCs w:val="24"/>
        </w:rPr>
        <w:tab/>
      </w:r>
      <w:r w:rsidRPr="00B85305">
        <w:rPr>
          <w:rFonts w:ascii="Times New Roman" w:hAnsi="Times New Roman" w:cs="Times New Roman"/>
          <w:sz w:val="24"/>
          <w:szCs w:val="24"/>
        </w:rPr>
        <w:t xml:space="preserve">domanda di partecipazione all’istruttoria per il conferimento di un </w:t>
      </w:r>
      <w:r w:rsidR="003B16C0" w:rsidRPr="003B16C0">
        <w:rPr>
          <w:rFonts w:ascii="Times New Roman" w:hAnsi="Times New Roman" w:cs="Times New Roman"/>
          <w:sz w:val="24"/>
          <w:szCs w:val="24"/>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11: scienze storiche, filosofiche, pedagogiche e psicologiche,  per il settore scientifico-disciplinare M-PSI/06 psicologia del lavoro e delle organizzazioni, con denominazione specifica del programma di ricerca, oggetto del presente assegno: “Star bene all’università: il benessere organizzativo nell’Ateneo della Valle d’Aosta”. CODICE: UNIVDA/RAVA/02/2022.</w:t>
      </w:r>
    </w:p>
    <w:p w14:paraId="4660AC90" w14:textId="77777777" w:rsidR="00B85305" w:rsidRPr="00B85305" w:rsidRDefault="00B85305" w:rsidP="00B85305">
      <w:pPr>
        <w:autoSpaceDE w:val="0"/>
        <w:autoSpaceDN w:val="0"/>
        <w:adjustRightInd w:val="0"/>
        <w:spacing w:line="240" w:lineRule="atLeast"/>
        <w:ind w:left="1276" w:hanging="1418"/>
        <w:jc w:val="both"/>
        <w:rPr>
          <w:rFonts w:ascii="Times New Roman" w:hAnsi="Times New Roman"/>
        </w:rPr>
      </w:pP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05EBA171" w14:textId="2020F97F" w:rsidR="00B85305" w:rsidRPr="00B85305" w:rsidRDefault="00B85305" w:rsidP="00B85305">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w:t>
      </w:r>
      <w:r w:rsidR="00707B4F">
        <w:rPr>
          <w:rFonts w:ascii="Times New Roman" w:eastAsia="Times New Roman" w:hAnsi="Times New Roman"/>
          <w:b/>
          <w:lang w:eastAsia="it-IT"/>
        </w:rPr>
        <w:t>RAVA</w:t>
      </w:r>
      <w:r w:rsidR="00D53AE8" w:rsidRPr="006968F7">
        <w:rPr>
          <w:rFonts w:ascii="Times New Roman" w:eastAsia="Times New Roman" w:hAnsi="Times New Roman"/>
          <w:b/>
          <w:lang w:eastAsia="it-IT"/>
        </w:rPr>
        <w:t>/0</w:t>
      </w:r>
      <w:r w:rsidR="003B16C0">
        <w:rPr>
          <w:rFonts w:ascii="Times New Roman" w:eastAsia="Times New Roman" w:hAnsi="Times New Roman"/>
          <w:b/>
          <w:lang w:eastAsia="it-IT"/>
        </w:rPr>
        <w:t>2</w:t>
      </w:r>
      <w:r w:rsidR="00D53AE8"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w:t>
      </w:r>
      <w:r w:rsidR="003B16C0" w:rsidRPr="003B16C0">
        <w:rPr>
          <w:rFonts w:ascii="Times New Roman" w:hAnsi="Times New Roman"/>
        </w:rPr>
        <w:t>assegno di ricerca, della durata di dodici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11: scienze storiche, filosofiche, pedagogiche e psicologiche,  per il settore scientifico-disciplinare M-PSI/06 psicologia del lavoro e delle organizzazioni, con denominazione specifica del programma di ricerca, oggetto del presente assegno: “Star bene all’università: il benessere organizzativo nell’Ateneo della Valle d’Aosta”. CODICE: UNIVDA/RAVA/02/2022.</w:t>
      </w: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proofErr w:type="gramStart"/>
      <w:r w:rsidR="00212605">
        <w:rPr>
          <w:rFonts w:ascii="Times New Roman" w:hAnsi="Times New Roman"/>
        </w:rPr>
        <w:t xml:space="preserve">  </w:t>
      </w:r>
      <w:r w:rsidRPr="00B85305">
        <w:rPr>
          <w:rFonts w:ascii="Times New Roman" w:hAnsi="Times New Roman"/>
        </w:rPr>
        <w:t>;</w:t>
      </w:r>
      <w:proofErr w:type="gramEnd"/>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lastRenderedPageBreak/>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342EC407" w14:textId="334799F1" w:rsidR="00B85305" w:rsidRPr="000E0276" w:rsidRDefault="00047CEB"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r w:rsidR="004007C2">
        <w:rPr>
          <w:rFonts w:ascii="Times New Roman" w:eastAsiaTheme="minorHAnsi" w:hAnsi="Times New Roman"/>
          <w:color w:val="000000"/>
        </w:rPr>
        <w:t xml:space="preserve">- </w:t>
      </w:r>
      <w:r w:rsidR="004007C2" w:rsidRPr="00A657C5">
        <w:rPr>
          <w:rFonts w:ascii="Times New Roman" w:eastAsia="Times New Roman" w:hAnsi="Times New Roman"/>
          <w:lang w:eastAsia="it-IT"/>
        </w:rPr>
        <w:t>la</w:t>
      </w:r>
      <w:r w:rsidR="004007C2">
        <w:rPr>
          <w:rFonts w:ascii="Times New Roman" w:eastAsia="Times New Roman" w:hAnsi="Times New Roman"/>
          <w:lang w:eastAsia="it-IT"/>
        </w:rPr>
        <w:t xml:space="preserve"> </w:t>
      </w:r>
      <w:r w:rsidR="004007C2" w:rsidRPr="00A657C5">
        <w:rPr>
          <w:rFonts w:ascii="Times New Roman" w:eastAsia="Times New Roman" w:hAnsi="Times New Roman"/>
          <w:lang w:eastAsia="it-IT"/>
        </w:rPr>
        <w:t>dichiarazione di valore rilasciata dalla rappresentanza diplomatica italiana nel paese in cui il titolo è stato ottenuto.</w:t>
      </w:r>
    </w:p>
    <w:p w14:paraId="5B7E522F" w14:textId="77777777" w:rsidR="000E0276" w:rsidRDefault="000E0276" w:rsidP="000E0276">
      <w:pPr>
        <w:autoSpaceDE w:val="0"/>
        <w:autoSpaceDN w:val="0"/>
        <w:adjustRightInd w:val="0"/>
        <w:ind w:left="709"/>
        <w:jc w:val="both"/>
        <w:rPr>
          <w:rFonts w:ascii="Times New Roman" w:eastAsia="Times New Roman" w:hAnsi="Times New Roman"/>
          <w:lang w:eastAsia="it-IT"/>
        </w:rPr>
      </w:pPr>
    </w:p>
    <w:p w14:paraId="0E234FA4" w14:textId="77777777" w:rsidR="004C7DCA" w:rsidRPr="00707512" w:rsidRDefault="000E0276" w:rsidP="004C7DCA">
      <w:pPr>
        <w:pStyle w:val="Paragrafoelenco"/>
        <w:jc w:val="both"/>
        <w:rPr>
          <w:rFonts w:ascii="Calibri" w:eastAsiaTheme="minorHAnsi" w:hAnsi="Calibri"/>
        </w:rPr>
      </w:pPr>
      <w:r w:rsidRPr="00A657C5">
        <w:rPr>
          <w:rFonts w:ascii="Times New Roman" w:eastAsia="Times New Roman" w:hAnsi="Times New Roman"/>
          <w:lang w:eastAsia="it-IT"/>
        </w:rPr>
        <w:t xml:space="preserve">Nel caso in cui il candidato non sia ancora in possesso della dichiarazione di valore, dovrà dichiarare di aver presentato la richiesta di rilascio della dichiarazione di valore per poter </w:t>
      </w:r>
      <w:r w:rsidRPr="00A657C5">
        <w:rPr>
          <w:rFonts w:ascii="Times New Roman" w:eastAsia="Times New Roman" w:hAnsi="Times New Roman"/>
          <w:lang w:eastAsia="it-IT"/>
        </w:rPr>
        <w:lastRenderedPageBreak/>
        <w:t>essere ammesso sotto condizione alla selezione</w:t>
      </w:r>
      <w:r w:rsidRPr="000E0276">
        <w:rPr>
          <w:rFonts w:ascii="Times New Roman" w:eastAsia="Times New Roman" w:hAnsi="Times New Roman"/>
          <w:lang w:eastAsia="it-IT"/>
        </w:rPr>
        <w:t>. La dichiarazione di valore dovrà essere prodotta, in ogni caso, dal candidato vincitore prima della sottoscrizione del contratto pena l’esclusione dalla presente selezione.</w:t>
      </w:r>
      <w:r w:rsidR="004C7DCA">
        <w:rPr>
          <w:rFonts w:ascii="Times New Roman" w:eastAsia="Times New Roman" w:hAnsi="Times New Roman"/>
          <w:lang w:eastAsia="it-IT"/>
        </w:rPr>
        <w:t xml:space="preserve"> </w:t>
      </w:r>
      <w:r w:rsidR="004C7DCA" w:rsidRPr="00A657C5">
        <w:rPr>
          <w:rFonts w:ascii="Times New Roman" w:eastAsia="Times New Roman" w:hAnsi="Times New Roman"/>
          <w:lang w:eastAsia="it-IT"/>
        </w:rPr>
        <w:t>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004C7DCA" w:rsidRPr="00707512">
        <w:t>.</w:t>
      </w:r>
    </w:p>
    <w:p w14:paraId="41B922E3" w14:textId="7BB2F4E1" w:rsidR="000E0276" w:rsidRPr="000E0276" w:rsidRDefault="000E0276" w:rsidP="000E0276">
      <w:pPr>
        <w:autoSpaceDE w:val="0"/>
        <w:autoSpaceDN w:val="0"/>
        <w:adjustRightInd w:val="0"/>
        <w:ind w:left="709"/>
        <w:jc w:val="both"/>
        <w:rPr>
          <w:rFonts w:ascii="Times New Roman" w:eastAsiaTheme="minorHAnsi" w:hAnsi="Times New Roman"/>
          <w:color w:val="000000"/>
        </w:rPr>
      </w:pP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E3EE" w14:textId="77777777" w:rsidR="00FB2D6D" w:rsidRDefault="00FB2D6D" w:rsidP="00435F01">
      <w:r>
        <w:separator/>
      </w:r>
    </w:p>
  </w:endnote>
  <w:endnote w:type="continuationSeparator" w:id="0">
    <w:p w14:paraId="1F79EA6E" w14:textId="77777777" w:rsidR="00FB2D6D" w:rsidRDefault="00FB2D6D" w:rsidP="00435F01">
      <w:r>
        <w:continuationSeparator/>
      </w:r>
    </w:p>
  </w:endnote>
  <w:endnote w:type="continuationNotice" w:id="1">
    <w:p w14:paraId="1A9C2B4C" w14:textId="77777777" w:rsidR="00FB2D6D" w:rsidRDefault="00FB2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633E" w14:textId="77777777" w:rsidR="00FB2D6D" w:rsidRDefault="00FB2D6D" w:rsidP="00435F01">
      <w:r>
        <w:separator/>
      </w:r>
    </w:p>
  </w:footnote>
  <w:footnote w:type="continuationSeparator" w:id="0">
    <w:p w14:paraId="5CD0CDAB" w14:textId="77777777" w:rsidR="00FB2D6D" w:rsidRDefault="00FB2D6D" w:rsidP="00435F01">
      <w:r>
        <w:continuationSeparator/>
      </w:r>
    </w:p>
  </w:footnote>
  <w:footnote w:type="continuationNotice" w:id="1">
    <w:p w14:paraId="28F2B2F6" w14:textId="77777777" w:rsidR="00FB2D6D" w:rsidRDefault="00FB2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ED6F2C"/>
    <w:multiLevelType w:val="hybridMultilevel"/>
    <w:tmpl w:val="384080EC"/>
    <w:lvl w:ilvl="0" w:tplc="C10096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14420189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47CEB"/>
    <w:rsid w:val="0007670A"/>
    <w:rsid w:val="00083FF0"/>
    <w:rsid w:val="00086EA0"/>
    <w:rsid w:val="000876DE"/>
    <w:rsid w:val="00097509"/>
    <w:rsid w:val="000A287D"/>
    <w:rsid w:val="000A4561"/>
    <w:rsid w:val="000A5721"/>
    <w:rsid w:val="000A70FE"/>
    <w:rsid w:val="000B583E"/>
    <w:rsid w:val="000B5C9B"/>
    <w:rsid w:val="000C2650"/>
    <w:rsid w:val="000D5363"/>
    <w:rsid w:val="000D7085"/>
    <w:rsid w:val="000E0276"/>
    <w:rsid w:val="000E0A9B"/>
    <w:rsid w:val="000E189A"/>
    <w:rsid w:val="000F151F"/>
    <w:rsid w:val="000F7111"/>
    <w:rsid w:val="0012309D"/>
    <w:rsid w:val="001237C8"/>
    <w:rsid w:val="0012473E"/>
    <w:rsid w:val="00126B69"/>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EED"/>
    <w:rsid w:val="003B16C0"/>
    <w:rsid w:val="003B1900"/>
    <w:rsid w:val="003B1DAD"/>
    <w:rsid w:val="003B4FA3"/>
    <w:rsid w:val="003C06A8"/>
    <w:rsid w:val="003C098B"/>
    <w:rsid w:val="003C2484"/>
    <w:rsid w:val="003C56FF"/>
    <w:rsid w:val="003D28F9"/>
    <w:rsid w:val="003E1250"/>
    <w:rsid w:val="003E4DAF"/>
    <w:rsid w:val="003F249D"/>
    <w:rsid w:val="003F27DE"/>
    <w:rsid w:val="00400391"/>
    <w:rsid w:val="004007C2"/>
    <w:rsid w:val="0040592B"/>
    <w:rsid w:val="00413810"/>
    <w:rsid w:val="00415049"/>
    <w:rsid w:val="00416E81"/>
    <w:rsid w:val="00423479"/>
    <w:rsid w:val="00427D4A"/>
    <w:rsid w:val="00435F01"/>
    <w:rsid w:val="004573CA"/>
    <w:rsid w:val="00464136"/>
    <w:rsid w:val="00481CB7"/>
    <w:rsid w:val="0048424F"/>
    <w:rsid w:val="00493736"/>
    <w:rsid w:val="004A7C97"/>
    <w:rsid w:val="004B05F6"/>
    <w:rsid w:val="004C080D"/>
    <w:rsid w:val="004C200E"/>
    <w:rsid w:val="004C6AD5"/>
    <w:rsid w:val="004C7DCA"/>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07B4F"/>
    <w:rsid w:val="00714E32"/>
    <w:rsid w:val="007162FA"/>
    <w:rsid w:val="00717056"/>
    <w:rsid w:val="007211F4"/>
    <w:rsid w:val="00725042"/>
    <w:rsid w:val="0073196F"/>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392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C6A14"/>
    <w:rsid w:val="00ED1458"/>
    <w:rsid w:val="00ED2320"/>
    <w:rsid w:val="00EE1737"/>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3.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4.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4</Pages>
  <Words>1325</Words>
  <Characters>7557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8865</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Sandy Petitjacques</cp:lastModifiedBy>
  <cp:revision>153</cp:revision>
  <cp:lastPrinted>2017-02-07T09:01:00Z</cp:lastPrinted>
  <dcterms:created xsi:type="dcterms:W3CDTF">2022-04-14T09:01:00Z</dcterms:created>
  <dcterms:modified xsi:type="dcterms:W3CDTF">2022-11-24T13:56:00Z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