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51F98" w14:textId="77777777" w:rsidR="00890C78" w:rsidRPr="002944AA" w:rsidRDefault="00890C78" w:rsidP="00890C78">
      <w:pPr>
        <w:rPr>
          <w:rFonts w:ascii="Garamond" w:eastAsia="Times New Roman" w:hAnsi="Garamond"/>
          <w:color w:val="000000"/>
          <w:lang w:eastAsia="it-IT"/>
        </w:rPr>
      </w:pPr>
      <w:r w:rsidRPr="00D9441C">
        <w:rPr>
          <w:rFonts w:ascii="Garamond" w:hAnsi="Garamond"/>
        </w:rPr>
        <w:t>Allegato 1 - Modulo presentazione domanda</w:t>
      </w:r>
    </w:p>
    <w:p w14:paraId="2779C6D6" w14:textId="77777777" w:rsidR="00890C78" w:rsidRDefault="00890C78" w:rsidP="00890C78">
      <w:pPr>
        <w:pStyle w:val="Intestazione"/>
        <w:ind w:left="1134" w:hanging="1134"/>
        <w:jc w:val="both"/>
        <w:rPr>
          <w:rFonts w:ascii="Garamond" w:hAnsi="Garamond"/>
          <w:b/>
          <w:sz w:val="24"/>
          <w:szCs w:val="24"/>
        </w:rPr>
      </w:pPr>
      <w:r w:rsidRPr="00D9441C">
        <w:rPr>
          <w:rFonts w:ascii="Garamond" w:hAnsi="Garamond"/>
          <w:b/>
          <w:bCs/>
          <w:sz w:val="24"/>
          <w:szCs w:val="24"/>
        </w:rPr>
        <w:t xml:space="preserve">Codice: </w:t>
      </w:r>
      <w:r w:rsidRPr="008C2EC5">
        <w:rPr>
          <w:rFonts w:ascii="Garamond" w:hAnsi="Garamond"/>
          <w:b/>
          <w:bCs/>
          <w:sz w:val="24"/>
          <w:szCs w:val="24"/>
        </w:rPr>
        <w:t>UNIVDA/PRIN22</w:t>
      </w:r>
      <w:r>
        <w:rPr>
          <w:rFonts w:ascii="Garamond" w:hAnsi="Garamond"/>
          <w:b/>
          <w:bCs/>
          <w:sz w:val="24"/>
          <w:szCs w:val="24"/>
        </w:rPr>
        <w:t>.</w:t>
      </w:r>
      <w:r w:rsidRPr="008C2EC5">
        <w:rPr>
          <w:rFonts w:ascii="Garamond" w:hAnsi="Garamond"/>
          <w:b/>
          <w:bCs/>
          <w:sz w:val="24"/>
          <w:szCs w:val="24"/>
        </w:rPr>
        <w:t>TES/01/2023</w:t>
      </w:r>
    </w:p>
    <w:p w14:paraId="05CDD790" w14:textId="77777777" w:rsidR="00890C78" w:rsidRPr="00D9441C" w:rsidRDefault="00890C78" w:rsidP="00890C78">
      <w:pPr>
        <w:pStyle w:val="Intestazione"/>
        <w:ind w:right="567" w:firstLine="5245"/>
        <w:rPr>
          <w:rFonts w:ascii="Garamond" w:hAnsi="Garamond"/>
          <w:sz w:val="24"/>
          <w:szCs w:val="24"/>
        </w:rPr>
      </w:pPr>
      <w:r w:rsidRPr="00D9441C">
        <w:rPr>
          <w:rFonts w:ascii="Garamond" w:hAnsi="Garamond"/>
          <w:sz w:val="24"/>
          <w:szCs w:val="24"/>
        </w:rPr>
        <w:t xml:space="preserve">Chiar.mo Direttore </w:t>
      </w:r>
    </w:p>
    <w:p w14:paraId="44D35E4B" w14:textId="77777777" w:rsidR="00890C78" w:rsidRPr="00D9441C" w:rsidRDefault="00890C78" w:rsidP="00890C78">
      <w:pPr>
        <w:pStyle w:val="Intestazione"/>
        <w:ind w:left="5245" w:right="-2" w:hanging="425"/>
        <w:rPr>
          <w:rFonts w:ascii="Garamond" w:hAnsi="Garamond"/>
          <w:sz w:val="24"/>
          <w:szCs w:val="24"/>
        </w:rPr>
      </w:pPr>
      <w:r w:rsidRPr="00D9441C">
        <w:rPr>
          <w:rFonts w:ascii="Garamond" w:hAnsi="Garamond"/>
          <w:sz w:val="24"/>
          <w:szCs w:val="24"/>
        </w:rPr>
        <w:t xml:space="preserve">       Dipartimento di Scienze</w:t>
      </w:r>
      <w:r>
        <w:rPr>
          <w:rFonts w:ascii="Garamond" w:hAnsi="Garamond"/>
          <w:sz w:val="24"/>
          <w:szCs w:val="24"/>
        </w:rPr>
        <w:t xml:space="preserve"> umane e sociali</w:t>
      </w:r>
    </w:p>
    <w:p w14:paraId="7BD538D0" w14:textId="77777777" w:rsidR="00890C78" w:rsidRPr="00D9441C" w:rsidRDefault="00890C78" w:rsidP="00890C78">
      <w:pPr>
        <w:pStyle w:val="Intestazione"/>
        <w:ind w:right="-2" w:firstLine="5245"/>
        <w:rPr>
          <w:rFonts w:ascii="Garamond" w:hAnsi="Garamond"/>
          <w:sz w:val="24"/>
          <w:szCs w:val="24"/>
        </w:rPr>
      </w:pPr>
      <w:r w:rsidRPr="00D9441C">
        <w:rPr>
          <w:rFonts w:ascii="Garamond" w:hAnsi="Garamond"/>
          <w:sz w:val="24"/>
          <w:szCs w:val="24"/>
        </w:rPr>
        <w:t>Università della Valle d’Aosta -</w:t>
      </w:r>
    </w:p>
    <w:p w14:paraId="3DF16E09" w14:textId="77777777" w:rsidR="00890C78" w:rsidRPr="00D9441C" w:rsidRDefault="00890C78" w:rsidP="00890C78">
      <w:pPr>
        <w:pStyle w:val="Intestazione"/>
        <w:ind w:right="567" w:firstLine="5245"/>
        <w:rPr>
          <w:rFonts w:ascii="Garamond" w:hAnsi="Garamond"/>
          <w:sz w:val="24"/>
          <w:szCs w:val="24"/>
        </w:rPr>
      </w:pPr>
      <w:r w:rsidRPr="00D9441C">
        <w:rPr>
          <w:rFonts w:ascii="Garamond" w:hAnsi="Garamond"/>
          <w:sz w:val="24"/>
          <w:szCs w:val="24"/>
        </w:rPr>
        <w:t>Université de la Vallée d’Aoste</w:t>
      </w:r>
    </w:p>
    <w:p w14:paraId="72172D74" w14:textId="77777777" w:rsidR="00890C78" w:rsidRPr="00D9441C" w:rsidRDefault="00890C78" w:rsidP="00890C78">
      <w:pPr>
        <w:pStyle w:val="Intestazione"/>
        <w:ind w:right="567" w:firstLine="5245"/>
        <w:rPr>
          <w:rFonts w:ascii="Garamond" w:hAnsi="Garamond"/>
          <w:sz w:val="24"/>
          <w:szCs w:val="24"/>
        </w:rPr>
      </w:pPr>
    </w:p>
    <w:p w14:paraId="7E37A157" w14:textId="77777777" w:rsidR="00890C78" w:rsidRPr="00D9441C" w:rsidRDefault="00890C78" w:rsidP="00890C78">
      <w:pPr>
        <w:pStyle w:val="Intestazione"/>
        <w:ind w:left="5245" w:right="567"/>
        <w:rPr>
          <w:rFonts w:ascii="Garamond" w:hAnsi="Garamond"/>
          <w:sz w:val="24"/>
          <w:szCs w:val="24"/>
        </w:rPr>
      </w:pPr>
      <w:r w:rsidRPr="00D9441C">
        <w:rPr>
          <w:rFonts w:ascii="Garamond" w:hAnsi="Garamond"/>
          <w:sz w:val="24"/>
          <w:szCs w:val="24"/>
        </w:rPr>
        <w:t>Ufficio Protocollo e Gestione documentale</w:t>
      </w:r>
    </w:p>
    <w:p w14:paraId="37357D84" w14:textId="77777777" w:rsidR="00890C78" w:rsidRPr="00D9441C" w:rsidRDefault="00890C78" w:rsidP="00890C78">
      <w:pPr>
        <w:pStyle w:val="Intestazione"/>
        <w:ind w:right="567" w:firstLine="5245"/>
        <w:rPr>
          <w:rFonts w:ascii="Garamond" w:hAnsi="Garamond"/>
          <w:sz w:val="24"/>
          <w:szCs w:val="24"/>
        </w:rPr>
      </w:pPr>
      <w:hyperlink r:id="rId7" w:history="1">
        <w:r w:rsidRPr="00D9441C">
          <w:rPr>
            <w:rStyle w:val="Collegamentoipertestuale"/>
            <w:rFonts w:ascii="Garamond" w:hAnsi="Garamond"/>
            <w:sz w:val="24"/>
            <w:szCs w:val="24"/>
          </w:rPr>
          <w:t>protocollo@pec.univda.it</w:t>
        </w:r>
      </w:hyperlink>
    </w:p>
    <w:p w14:paraId="1A1D14FC" w14:textId="77777777" w:rsidR="00890C78" w:rsidRDefault="00890C78" w:rsidP="00890C78">
      <w:pPr>
        <w:pStyle w:val="Intestazione"/>
        <w:ind w:right="567" w:firstLine="5245"/>
        <w:rPr>
          <w:rFonts w:ascii="Garamond" w:hAnsi="Garamond"/>
          <w:sz w:val="24"/>
          <w:szCs w:val="24"/>
        </w:rPr>
      </w:pPr>
      <w:hyperlink r:id="rId8"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68BACDD4" w14:textId="77777777" w:rsidR="00890C78" w:rsidRPr="00D9441C" w:rsidRDefault="00890C78" w:rsidP="00890C78">
      <w:pPr>
        <w:pStyle w:val="Intestazione"/>
        <w:ind w:right="567"/>
        <w:rPr>
          <w:rFonts w:ascii="Garamond" w:hAnsi="Garamond"/>
          <w:b/>
          <w:sz w:val="24"/>
          <w:szCs w:val="24"/>
        </w:rPr>
      </w:pPr>
    </w:p>
    <w:p w14:paraId="61772664" w14:textId="77777777" w:rsidR="00890C78" w:rsidRDefault="00890C78" w:rsidP="00890C78">
      <w:pPr>
        <w:pStyle w:val="Intestazione"/>
        <w:ind w:left="1276" w:hanging="1418"/>
        <w:jc w:val="both"/>
        <w:rPr>
          <w:rFonts w:ascii="Garamond" w:hAnsi="Garamond"/>
          <w:sz w:val="24"/>
          <w:szCs w:val="24"/>
        </w:rPr>
      </w:pPr>
      <w:r w:rsidRPr="00D9441C">
        <w:rPr>
          <w:rFonts w:ascii="Garamond" w:hAnsi="Garamond"/>
          <w:b/>
          <w:sz w:val="24"/>
          <w:szCs w:val="24"/>
        </w:rPr>
        <w:t xml:space="preserve">OGGETTO: </w:t>
      </w:r>
      <w:r w:rsidRPr="00D9441C">
        <w:rPr>
          <w:rFonts w:ascii="Garamond" w:hAnsi="Garamond"/>
          <w:b/>
          <w:sz w:val="24"/>
          <w:szCs w:val="24"/>
        </w:rPr>
        <w:tab/>
      </w:r>
      <w:r w:rsidRPr="001F5192">
        <w:rPr>
          <w:rFonts w:ascii="Garamond" w:hAnsi="Garamond"/>
          <w:sz w:val="24"/>
          <w:szCs w:val="24"/>
        </w:rPr>
        <w:t xml:space="preserve">Domanda di partecipazione all’istruttoria per il </w:t>
      </w:r>
      <w:r w:rsidRPr="00D3281B">
        <w:rPr>
          <w:rFonts w:ascii="Garamond" w:hAnsi="Garamond"/>
          <w:sz w:val="24"/>
          <w:szCs w:val="24"/>
        </w:rPr>
        <w:t xml:space="preserve">conferimento di un assegno di ricerca, della durata di 12 mesi, ai sensi del </w:t>
      </w:r>
      <w:r>
        <w:rPr>
          <w:rFonts w:ascii="Garamond" w:hAnsi="Garamond"/>
          <w:sz w:val="24"/>
          <w:szCs w:val="24"/>
        </w:rPr>
        <w:t>R</w:t>
      </w:r>
      <w:r w:rsidRPr="00D3281B">
        <w:rPr>
          <w:rFonts w:ascii="Garamond" w:hAnsi="Garamond"/>
          <w:sz w:val="24"/>
          <w:szCs w:val="24"/>
        </w:rPr>
        <w:t xml:space="preserve">egolamento di </w:t>
      </w:r>
      <w:r>
        <w:rPr>
          <w:rFonts w:ascii="Garamond" w:hAnsi="Garamond"/>
          <w:sz w:val="24"/>
          <w:szCs w:val="24"/>
        </w:rPr>
        <w:t>A</w:t>
      </w:r>
      <w:r w:rsidRPr="00D3281B">
        <w:rPr>
          <w:rFonts w:ascii="Garamond" w:hAnsi="Garamond"/>
          <w:sz w:val="24"/>
          <w:szCs w:val="24"/>
        </w:rPr>
        <w:t xml:space="preserve">teneo per il conferimento di assegni di ricerca di cui all’art. 22 della </w:t>
      </w:r>
      <w:r>
        <w:rPr>
          <w:rFonts w:ascii="Garamond" w:hAnsi="Garamond"/>
          <w:sz w:val="24"/>
          <w:szCs w:val="24"/>
        </w:rPr>
        <w:t>L</w:t>
      </w:r>
      <w:r w:rsidRPr="00D3281B">
        <w:rPr>
          <w:rFonts w:ascii="Garamond" w:hAnsi="Garamond"/>
          <w:sz w:val="24"/>
          <w:szCs w:val="24"/>
        </w:rPr>
        <w:t>egge 30 dicembre 2010, n. 240, tipologia b), nell’ambito del progetto dal titolo “</w:t>
      </w:r>
      <w:proofErr w:type="spellStart"/>
      <w:r w:rsidRPr="00675FEB">
        <w:rPr>
          <w:rFonts w:ascii="Garamond" w:hAnsi="Garamond"/>
          <w:i/>
          <w:iCs/>
          <w:sz w:val="24"/>
          <w:szCs w:val="24"/>
        </w:rPr>
        <w:t>PREferences</w:t>
      </w:r>
      <w:proofErr w:type="spellEnd"/>
      <w:r w:rsidRPr="00675FEB">
        <w:rPr>
          <w:rFonts w:ascii="Garamond" w:hAnsi="Garamond"/>
          <w:i/>
          <w:iCs/>
          <w:sz w:val="24"/>
          <w:szCs w:val="24"/>
        </w:rPr>
        <w:t xml:space="preserve"> </w:t>
      </w:r>
      <w:proofErr w:type="spellStart"/>
      <w:r w:rsidRPr="00675FEB">
        <w:rPr>
          <w:rFonts w:ascii="Garamond" w:hAnsi="Garamond"/>
          <w:i/>
          <w:iCs/>
          <w:sz w:val="24"/>
          <w:szCs w:val="24"/>
        </w:rPr>
        <w:t>related</w:t>
      </w:r>
      <w:proofErr w:type="spellEnd"/>
      <w:r w:rsidRPr="00675FEB">
        <w:rPr>
          <w:rFonts w:ascii="Garamond" w:hAnsi="Garamond"/>
          <w:i/>
          <w:iCs/>
          <w:sz w:val="24"/>
          <w:szCs w:val="24"/>
        </w:rPr>
        <w:t xml:space="preserve"> to Quality Of Life </w:t>
      </w:r>
      <w:proofErr w:type="spellStart"/>
      <w:r w:rsidRPr="00675FEB">
        <w:rPr>
          <w:rFonts w:ascii="Garamond" w:hAnsi="Garamond"/>
          <w:i/>
          <w:iCs/>
          <w:sz w:val="24"/>
          <w:szCs w:val="24"/>
        </w:rPr>
        <w:t>attributes</w:t>
      </w:r>
      <w:proofErr w:type="spellEnd"/>
      <w:r w:rsidRPr="00675FEB">
        <w:rPr>
          <w:rFonts w:ascii="Garamond" w:hAnsi="Garamond"/>
          <w:i/>
          <w:iCs/>
          <w:sz w:val="24"/>
          <w:szCs w:val="24"/>
        </w:rPr>
        <w:t xml:space="preserve"> in Multiple </w:t>
      </w:r>
      <w:proofErr w:type="spellStart"/>
      <w:r w:rsidRPr="00675FEB">
        <w:rPr>
          <w:rFonts w:ascii="Garamond" w:hAnsi="Garamond"/>
          <w:i/>
          <w:iCs/>
          <w:sz w:val="24"/>
          <w:szCs w:val="24"/>
        </w:rPr>
        <w:t>Sclerosis</w:t>
      </w:r>
      <w:proofErr w:type="spellEnd"/>
      <w:r w:rsidRPr="00675FEB">
        <w:rPr>
          <w:rFonts w:ascii="Garamond" w:hAnsi="Garamond"/>
          <w:i/>
          <w:iCs/>
          <w:sz w:val="24"/>
          <w:szCs w:val="24"/>
        </w:rPr>
        <w:t xml:space="preserve">: </w:t>
      </w:r>
      <w:proofErr w:type="spellStart"/>
      <w:r w:rsidRPr="00675FEB">
        <w:rPr>
          <w:rFonts w:ascii="Garamond" w:hAnsi="Garamond"/>
          <w:i/>
          <w:iCs/>
          <w:sz w:val="24"/>
          <w:szCs w:val="24"/>
        </w:rPr>
        <w:t>patient</w:t>
      </w:r>
      <w:proofErr w:type="spellEnd"/>
      <w:r w:rsidRPr="00675FEB">
        <w:rPr>
          <w:rFonts w:ascii="Garamond" w:hAnsi="Garamond"/>
          <w:i/>
          <w:iCs/>
          <w:sz w:val="24"/>
          <w:szCs w:val="24"/>
        </w:rPr>
        <w:t xml:space="preserve"> and health </w:t>
      </w:r>
      <w:proofErr w:type="spellStart"/>
      <w:r w:rsidRPr="00675FEB">
        <w:rPr>
          <w:rFonts w:ascii="Garamond" w:hAnsi="Garamond"/>
          <w:i/>
          <w:iCs/>
          <w:sz w:val="24"/>
          <w:szCs w:val="24"/>
        </w:rPr>
        <w:t>professionals</w:t>
      </w:r>
      <w:proofErr w:type="spellEnd"/>
      <w:r w:rsidRPr="00675FEB">
        <w:rPr>
          <w:rFonts w:ascii="Garamond" w:hAnsi="Garamond"/>
          <w:i/>
          <w:iCs/>
          <w:sz w:val="24"/>
          <w:szCs w:val="24"/>
        </w:rPr>
        <w:t xml:space="preserve">’ </w:t>
      </w:r>
      <w:proofErr w:type="spellStart"/>
      <w:r w:rsidRPr="00675FEB">
        <w:rPr>
          <w:rFonts w:ascii="Garamond" w:hAnsi="Garamond"/>
          <w:i/>
          <w:iCs/>
          <w:sz w:val="24"/>
          <w:szCs w:val="24"/>
        </w:rPr>
        <w:t>views</w:t>
      </w:r>
      <w:proofErr w:type="spellEnd"/>
      <w:r w:rsidRPr="00675FEB">
        <w:rPr>
          <w:rFonts w:ascii="Garamond" w:hAnsi="Garamond"/>
          <w:i/>
          <w:iCs/>
          <w:sz w:val="24"/>
          <w:szCs w:val="24"/>
        </w:rPr>
        <w:t xml:space="preserve"> [PREQOLIMS]”</w:t>
      </w:r>
      <w:r w:rsidRPr="00D3281B">
        <w:rPr>
          <w:rFonts w:ascii="Garamond" w:hAnsi="Garamond"/>
          <w:sz w:val="24"/>
          <w:szCs w:val="24"/>
        </w:rPr>
        <w:t xml:space="preserve"> - bando </w:t>
      </w:r>
      <w:r>
        <w:rPr>
          <w:rFonts w:ascii="Garamond" w:hAnsi="Garamond"/>
          <w:sz w:val="24"/>
          <w:szCs w:val="24"/>
        </w:rPr>
        <w:t>PRIN</w:t>
      </w:r>
      <w:r w:rsidRPr="00D3281B">
        <w:rPr>
          <w:rFonts w:ascii="Garamond" w:hAnsi="Garamond"/>
          <w:sz w:val="24"/>
          <w:szCs w:val="24"/>
        </w:rPr>
        <w:t xml:space="preserve">  (</w:t>
      </w:r>
      <w:r>
        <w:rPr>
          <w:rFonts w:ascii="Garamond" w:hAnsi="Garamond"/>
          <w:sz w:val="24"/>
          <w:szCs w:val="24"/>
        </w:rPr>
        <w:t>P</w:t>
      </w:r>
      <w:r w:rsidRPr="00D3281B">
        <w:rPr>
          <w:rFonts w:ascii="Garamond" w:hAnsi="Garamond"/>
          <w:sz w:val="24"/>
          <w:szCs w:val="24"/>
        </w:rPr>
        <w:t xml:space="preserve">rogetti di </w:t>
      </w:r>
      <w:r>
        <w:rPr>
          <w:rFonts w:ascii="Garamond" w:hAnsi="Garamond"/>
          <w:sz w:val="24"/>
          <w:szCs w:val="24"/>
        </w:rPr>
        <w:t>R</w:t>
      </w:r>
      <w:r w:rsidRPr="00D3281B">
        <w:rPr>
          <w:rFonts w:ascii="Garamond" w:hAnsi="Garamond"/>
          <w:sz w:val="24"/>
          <w:szCs w:val="24"/>
        </w:rPr>
        <w:t xml:space="preserve">ilevante </w:t>
      </w:r>
      <w:r>
        <w:rPr>
          <w:rFonts w:ascii="Garamond" w:hAnsi="Garamond"/>
          <w:sz w:val="24"/>
          <w:szCs w:val="24"/>
        </w:rPr>
        <w:t>I</w:t>
      </w:r>
      <w:r w:rsidRPr="00D3281B">
        <w:rPr>
          <w:rFonts w:ascii="Garamond" w:hAnsi="Garamond"/>
          <w:sz w:val="24"/>
          <w:szCs w:val="24"/>
        </w:rPr>
        <w:t xml:space="preserve">nteresse </w:t>
      </w:r>
      <w:r>
        <w:rPr>
          <w:rFonts w:ascii="Garamond" w:hAnsi="Garamond"/>
          <w:sz w:val="24"/>
          <w:szCs w:val="24"/>
        </w:rPr>
        <w:t>N</w:t>
      </w:r>
      <w:r w:rsidRPr="00D3281B">
        <w:rPr>
          <w:rFonts w:ascii="Garamond" w:hAnsi="Garamond"/>
          <w:sz w:val="24"/>
          <w:szCs w:val="24"/>
        </w:rPr>
        <w:t>azionale) 2022</w:t>
      </w:r>
      <w:r>
        <w:rPr>
          <w:rFonts w:ascii="Garamond" w:hAnsi="Garamond"/>
          <w:sz w:val="24"/>
          <w:szCs w:val="24"/>
        </w:rPr>
        <w:t xml:space="preserve">, </w:t>
      </w:r>
      <w:r w:rsidRPr="00D3281B">
        <w:rPr>
          <w:rFonts w:ascii="Garamond" w:hAnsi="Garamond"/>
          <w:sz w:val="24"/>
          <w:szCs w:val="24"/>
        </w:rPr>
        <w:t xml:space="preserve">di cui al </w:t>
      </w:r>
      <w:r>
        <w:rPr>
          <w:rFonts w:ascii="Garamond" w:hAnsi="Garamond"/>
          <w:sz w:val="24"/>
          <w:szCs w:val="24"/>
        </w:rPr>
        <w:t>D</w:t>
      </w:r>
      <w:r w:rsidRPr="00D3281B">
        <w:rPr>
          <w:rFonts w:ascii="Garamond" w:hAnsi="Garamond"/>
          <w:sz w:val="24"/>
          <w:szCs w:val="24"/>
        </w:rPr>
        <w:t xml:space="preserve">ecreto di ammissione al finanziamento del </w:t>
      </w:r>
      <w:r>
        <w:rPr>
          <w:rFonts w:ascii="Garamond" w:hAnsi="Garamond"/>
          <w:sz w:val="24"/>
          <w:szCs w:val="24"/>
        </w:rPr>
        <w:t>M</w:t>
      </w:r>
      <w:r w:rsidRPr="00D3281B">
        <w:rPr>
          <w:rFonts w:ascii="Garamond" w:hAnsi="Garamond"/>
          <w:sz w:val="24"/>
          <w:szCs w:val="24"/>
        </w:rPr>
        <w:t>inistero dell'</w:t>
      </w:r>
      <w:r>
        <w:rPr>
          <w:rFonts w:ascii="Garamond" w:hAnsi="Garamond"/>
          <w:sz w:val="24"/>
          <w:szCs w:val="24"/>
        </w:rPr>
        <w:t>U</w:t>
      </w:r>
      <w:r w:rsidRPr="00D3281B">
        <w:rPr>
          <w:rFonts w:ascii="Garamond" w:hAnsi="Garamond"/>
          <w:sz w:val="24"/>
          <w:szCs w:val="24"/>
        </w:rPr>
        <w:t xml:space="preserve">niversità e della </w:t>
      </w:r>
      <w:r>
        <w:rPr>
          <w:rFonts w:ascii="Garamond" w:hAnsi="Garamond"/>
          <w:sz w:val="24"/>
          <w:szCs w:val="24"/>
        </w:rPr>
        <w:t>R</w:t>
      </w:r>
      <w:r w:rsidRPr="00D3281B">
        <w:rPr>
          <w:rFonts w:ascii="Garamond" w:hAnsi="Garamond"/>
          <w:sz w:val="24"/>
          <w:szCs w:val="24"/>
        </w:rPr>
        <w:t xml:space="preserve">icerca n. 1016 del 7 luglio 2023 – </w:t>
      </w:r>
      <w:r>
        <w:rPr>
          <w:rFonts w:ascii="Garamond" w:hAnsi="Garamond"/>
          <w:sz w:val="24"/>
          <w:szCs w:val="24"/>
        </w:rPr>
        <w:t>A</w:t>
      </w:r>
      <w:r w:rsidRPr="00D3281B">
        <w:rPr>
          <w:rFonts w:ascii="Garamond" w:hAnsi="Garamond"/>
          <w:sz w:val="24"/>
          <w:szCs w:val="24"/>
        </w:rPr>
        <w:t xml:space="preserve">rea </w:t>
      </w:r>
      <w:r>
        <w:rPr>
          <w:rFonts w:ascii="Garamond" w:hAnsi="Garamond"/>
          <w:sz w:val="24"/>
          <w:szCs w:val="24"/>
        </w:rPr>
        <w:t>CUN</w:t>
      </w:r>
      <w:r w:rsidRPr="00D3281B">
        <w:rPr>
          <w:rFonts w:ascii="Garamond" w:hAnsi="Garamond"/>
          <w:sz w:val="24"/>
          <w:szCs w:val="24"/>
        </w:rPr>
        <w:t xml:space="preserve"> 11</w:t>
      </w:r>
      <w:r>
        <w:rPr>
          <w:rFonts w:ascii="Garamond" w:hAnsi="Garamond"/>
          <w:sz w:val="24"/>
          <w:szCs w:val="24"/>
        </w:rPr>
        <w:t>:</w:t>
      </w:r>
      <w:r w:rsidRPr="00D3281B">
        <w:rPr>
          <w:rFonts w:ascii="Garamond" w:hAnsi="Garamond"/>
          <w:sz w:val="24"/>
          <w:szCs w:val="24"/>
        </w:rPr>
        <w:t xml:space="preserve"> </w:t>
      </w:r>
      <w:r>
        <w:rPr>
          <w:rFonts w:ascii="Garamond" w:hAnsi="Garamond"/>
          <w:sz w:val="24"/>
          <w:szCs w:val="24"/>
        </w:rPr>
        <w:t>S</w:t>
      </w:r>
      <w:r w:rsidRPr="00D3281B">
        <w:rPr>
          <w:rFonts w:ascii="Garamond" w:hAnsi="Garamond"/>
          <w:sz w:val="24"/>
          <w:szCs w:val="24"/>
        </w:rPr>
        <w:t xml:space="preserve">cienze storiche filosofiche, pedagogiche e psicologiche; settore scientifico-disciplinare: </w:t>
      </w:r>
      <w:r>
        <w:rPr>
          <w:rFonts w:ascii="Garamond" w:hAnsi="Garamond"/>
          <w:sz w:val="24"/>
          <w:szCs w:val="24"/>
        </w:rPr>
        <w:t>M-PSI</w:t>
      </w:r>
      <w:r w:rsidRPr="00D3281B">
        <w:rPr>
          <w:rFonts w:ascii="Garamond" w:hAnsi="Garamond"/>
          <w:sz w:val="24"/>
          <w:szCs w:val="24"/>
        </w:rPr>
        <w:t xml:space="preserve">/03 – </w:t>
      </w:r>
      <w:r>
        <w:rPr>
          <w:rFonts w:ascii="Garamond" w:hAnsi="Garamond"/>
          <w:sz w:val="24"/>
          <w:szCs w:val="24"/>
        </w:rPr>
        <w:t>P</w:t>
      </w:r>
      <w:r w:rsidRPr="00D3281B">
        <w:rPr>
          <w:rFonts w:ascii="Garamond" w:hAnsi="Garamond"/>
          <w:sz w:val="24"/>
          <w:szCs w:val="24"/>
        </w:rPr>
        <w:t>sicometria</w:t>
      </w:r>
      <w:r>
        <w:rPr>
          <w:rFonts w:ascii="Garamond" w:hAnsi="Garamond"/>
          <w:sz w:val="24"/>
          <w:szCs w:val="24"/>
        </w:rPr>
        <w:t>;</w:t>
      </w:r>
      <w:r w:rsidRPr="00D3281B">
        <w:rPr>
          <w:rFonts w:ascii="Garamond" w:hAnsi="Garamond"/>
          <w:sz w:val="24"/>
          <w:szCs w:val="24"/>
        </w:rPr>
        <w:t xml:space="preserve"> settore concorsuale: 11/</w:t>
      </w:r>
      <w:r>
        <w:rPr>
          <w:rFonts w:ascii="Garamond" w:hAnsi="Garamond"/>
          <w:sz w:val="24"/>
          <w:szCs w:val="24"/>
        </w:rPr>
        <w:t>E</w:t>
      </w:r>
      <w:r w:rsidRPr="00D3281B">
        <w:rPr>
          <w:rFonts w:ascii="Garamond" w:hAnsi="Garamond"/>
          <w:sz w:val="24"/>
          <w:szCs w:val="24"/>
        </w:rPr>
        <w:t xml:space="preserve">1 – </w:t>
      </w:r>
      <w:r>
        <w:rPr>
          <w:rFonts w:ascii="Garamond" w:hAnsi="Garamond"/>
          <w:sz w:val="24"/>
          <w:szCs w:val="24"/>
        </w:rPr>
        <w:t>P</w:t>
      </w:r>
      <w:r w:rsidRPr="00D3281B">
        <w:rPr>
          <w:rFonts w:ascii="Garamond" w:hAnsi="Garamond"/>
          <w:sz w:val="24"/>
          <w:szCs w:val="24"/>
        </w:rPr>
        <w:t xml:space="preserve">sicologia generale, psicobiologia e psicometria. </w:t>
      </w:r>
      <w:r>
        <w:rPr>
          <w:rFonts w:ascii="Garamond" w:hAnsi="Garamond"/>
          <w:sz w:val="24"/>
          <w:szCs w:val="24"/>
        </w:rPr>
        <w:t>C</w:t>
      </w:r>
      <w:r w:rsidRPr="00D3281B">
        <w:rPr>
          <w:rFonts w:ascii="Garamond" w:hAnsi="Garamond"/>
          <w:sz w:val="24"/>
          <w:szCs w:val="24"/>
        </w:rPr>
        <w:t xml:space="preserve">odice: </w:t>
      </w:r>
      <w:r>
        <w:rPr>
          <w:rFonts w:ascii="Garamond" w:hAnsi="Garamond"/>
          <w:sz w:val="24"/>
          <w:szCs w:val="24"/>
        </w:rPr>
        <w:t>UNIVDA</w:t>
      </w:r>
      <w:r w:rsidRPr="00D3281B">
        <w:rPr>
          <w:rFonts w:ascii="Garamond" w:hAnsi="Garamond"/>
          <w:sz w:val="24"/>
          <w:szCs w:val="24"/>
        </w:rPr>
        <w:t>/</w:t>
      </w:r>
      <w:r>
        <w:rPr>
          <w:rFonts w:ascii="Garamond" w:hAnsi="Garamond"/>
          <w:sz w:val="24"/>
          <w:szCs w:val="24"/>
        </w:rPr>
        <w:t>PRIN</w:t>
      </w:r>
      <w:r w:rsidRPr="00D3281B">
        <w:rPr>
          <w:rFonts w:ascii="Garamond" w:hAnsi="Garamond"/>
          <w:sz w:val="24"/>
          <w:szCs w:val="24"/>
        </w:rPr>
        <w:t>22</w:t>
      </w:r>
      <w:r>
        <w:rPr>
          <w:rFonts w:ascii="Garamond" w:hAnsi="Garamond"/>
          <w:sz w:val="24"/>
          <w:szCs w:val="24"/>
        </w:rPr>
        <w:t>.TES</w:t>
      </w:r>
      <w:r w:rsidRPr="00D3281B">
        <w:rPr>
          <w:rFonts w:ascii="Garamond" w:hAnsi="Garamond"/>
          <w:sz w:val="24"/>
          <w:szCs w:val="24"/>
        </w:rPr>
        <w:t xml:space="preserve">/01/2023 - </w:t>
      </w:r>
      <w:r>
        <w:rPr>
          <w:rFonts w:ascii="Garamond" w:hAnsi="Garamond"/>
          <w:sz w:val="24"/>
          <w:szCs w:val="24"/>
        </w:rPr>
        <w:t>CUP</w:t>
      </w:r>
      <w:r w:rsidRPr="00D3281B">
        <w:rPr>
          <w:rFonts w:ascii="Garamond" w:hAnsi="Garamond"/>
          <w:sz w:val="24"/>
          <w:szCs w:val="24"/>
        </w:rPr>
        <w:t xml:space="preserve"> </w:t>
      </w:r>
      <w:r>
        <w:rPr>
          <w:rFonts w:ascii="Garamond" w:hAnsi="Garamond"/>
          <w:sz w:val="24"/>
          <w:szCs w:val="24"/>
        </w:rPr>
        <w:t>M</w:t>
      </w:r>
      <w:r w:rsidRPr="00D3281B">
        <w:rPr>
          <w:rFonts w:ascii="Garamond" w:hAnsi="Garamond"/>
          <w:sz w:val="24"/>
          <w:szCs w:val="24"/>
        </w:rPr>
        <w:t xml:space="preserve">aster </w:t>
      </w:r>
      <w:r>
        <w:rPr>
          <w:rFonts w:ascii="Garamond" w:hAnsi="Garamond"/>
          <w:sz w:val="24"/>
          <w:szCs w:val="24"/>
        </w:rPr>
        <w:t>D</w:t>
      </w:r>
      <w:r w:rsidRPr="00D3281B">
        <w:rPr>
          <w:rFonts w:ascii="Garamond" w:hAnsi="Garamond"/>
          <w:sz w:val="24"/>
          <w:szCs w:val="24"/>
        </w:rPr>
        <w:t>53</w:t>
      </w:r>
      <w:r>
        <w:rPr>
          <w:rFonts w:ascii="Garamond" w:hAnsi="Garamond"/>
          <w:sz w:val="24"/>
          <w:szCs w:val="24"/>
        </w:rPr>
        <w:t>D</w:t>
      </w:r>
      <w:r w:rsidRPr="00D3281B">
        <w:rPr>
          <w:rFonts w:ascii="Garamond" w:hAnsi="Garamond"/>
          <w:sz w:val="24"/>
          <w:szCs w:val="24"/>
        </w:rPr>
        <w:t xml:space="preserve">23009590006 – </w:t>
      </w:r>
      <w:r>
        <w:rPr>
          <w:rFonts w:ascii="Garamond" w:hAnsi="Garamond"/>
          <w:sz w:val="24"/>
          <w:szCs w:val="24"/>
        </w:rPr>
        <w:t>CUP</w:t>
      </w:r>
      <w:r w:rsidRPr="00D3281B">
        <w:rPr>
          <w:rFonts w:ascii="Garamond" w:hAnsi="Garamond"/>
          <w:sz w:val="24"/>
          <w:szCs w:val="24"/>
        </w:rPr>
        <w:t xml:space="preserve"> </w:t>
      </w:r>
      <w:r>
        <w:rPr>
          <w:rFonts w:ascii="Garamond" w:hAnsi="Garamond"/>
          <w:sz w:val="24"/>
          <w:szCs w:val="24"/>
        </w:rPr>
        <w:t>D</w:t>
      </w:r>
      <w:r w:rsidRPr="00D3281B">
        <w:rPr>
          <w:rFonts w:ascii="Garamond" w:hAnsi="Garamond"/>
          <w:sz w:val="24"/>
          <w:szCs w:val="24"/>
        </w:rPr>
        <w:t xml:space="preserve">erivato: </w:t>
      </w:r>
      <w:r>
        <w:rPr>
          <w:rFonts w:ascii="Garamond" w:hAnsi="Garamond"/>
          <w:sz w:val="24"/>
          <w:szCs w:val="24"/>
        </w:rPr>
        <w:t>B</w:t>
      </w:r>
      <w:r w:rsidRPr="00D3281B">
        <w:rPr>
          <w:rFonts w:ascii="Garamond" w:hAnsi="Garamond"/>
          <w:sz w:val="24"/>
          <w:szCs w:val="24"/>
        </w:rPr>
        <w:t>53</w:t>
      </w:r>
      <w:r>
        <w:rPr>
          <w:rFonts w:ascii="Garamond" w:hAnsi="Garamond"/>
          <w:sz w:val="24"/>
          <w:szCs w:val="24"/>
        </w:rPr>
        <w:t>D</w:t>
      </w:r>
      <w:r w:rsidRPr="00D3281B">
        <w:rPr>
          <w:rFonts w:ascii="Garamond" w:hAnsi="Garamond"/>
          <w:sz w:val="24"/>
          <w:szCs w:val="24"/>
        </w:rPr>
        <w:t>23014520008.</w:t>
      </w:r>
    </w:p>
    <w:p w14:paraId="3308A524" w14:textId="77777777" w:rsidR="00890C78" w:rsidRPr="00D9441C" w:rsidRDefault="00890C78" w:rsidP="00890C78">
      <w:pPr>
        <w:pStyle w:val="Intestazione"/>
        <w:ind w:left="1276" w:hanging="1418"/>
        <w:jc w:val="both"/>
        <w:rPr>
          <w:rFonts w:ascii="Garamond" w:hAnsi="Garamond"/>
        </w:rPr>
      </w:pPr>
    </w:p>
    <w:p w14:paraId="6DB4359C" w14:textId="77777777" w:rsidR="00890C78" w:rsidRPr="00D9441C" w:rsidRDefault="00890C78" w:rsidP="00890C78">
      <w:pPr>
        <w:autoSpaceDE w:val="0"/>
        <w:autoSpaceDN w:val="0"/>
        <w:adjustRightInd w:val="0"/>
        <w:spacing w:line="240" w:lineRule="atLeast"/>
        <w:jc w:val="both"/>
        <w:rPr>
          <w:rFonts w:ascii="Garamond" w:hAnsi="Garamond"/>
        </w:rPr>
      </w:pPr>
      <w:r w:rsidRPr="00D9441C">
        <w:rPr>
          <w:rFonts w:ascii="Garamond" w:hAnsi="Garamond"/>
        </w:rPr>
        <w:t xml:space="preserve">Il/la sottoscritto/a______________________________________ chiede di essere ammesso/a alla selezione </w:t>
      </w:r>
      <w:r w:rsidRPr="000006AD">
        <w:rPr>
          <w:rFonts w:ascii="Garamond" w:hAnsi="Garamond"/>
          <w:b/>
          <w:bCs/>
        </w:rPr>
        <w:t>UNIVDA/PRIN22</w:t>
      </w:r>
      <w:r>
        <w:rPr>
          <w:rFonts w:ascii="Garamond" w:hAnsi="Garamond"/>
          <w:b/>
          <w:bCs/>
        </w:rPr>
        <w:t>.</w:t>
      </w:r>
      <w:r w:rsidRPr="000006AD">
        <w:rPr>
          <w:rFonts w:ascii="Garamond" w:hAnsi="Garamond"/>
          <w:b/>
          <w:bCs/>
        </w:rPr>
        <w:t>TES/01/2023</w:t>
      </w:r>
      <w:r w:rsidRPr="00D9441C">
        <w:rPr>
          <w:rFonts w:ascii="Garamond" w:hAnsi="Garamond"/>
        </w:rPr>
        <w:t xml:space="preserve"> per titoli e colloquio, per il conferimento di un assegno di ricerca, della durata di </w:t>
      </w:r>
      <w:r>
        <w:rPr>
          <w:rFonts w:ascii="Garamond" w:hAnsi="Garamond"/>
        </w:rPr>
        <w:t>1</w:t>
      </w:r>
      <w:r w:rsidRPr="00D9441C">
        <w:rPr>
          <w:rFonts w:ascii="Garamond" w:hAnsi="Garamond"/>
        </w:rPr>
        <w:t xml:space="preserve">2 mesi, per lo svolgimento di attività scientifica nell’ambito del programma di ricerca denominato </w:t>
      </w:r>
      <w:r w:rsidRPr="000006AD">
        <w:rPr>
          <w:rFonts w:ascii="Garamond" w:hAnsi="Garamond"/>
        </w:rPr>
        <w:t>“</w:t>
      </w:r>
      <w:proofErr w:type="spellStart"/>
      <w:r w:rsidRPr="000006AD">
        <w:rPr>
          <w:rFonts w:ascii="Garamond" w:hAnsi="Garamond"/>
        </w:rPr>
        <w:t>PREferences</w:t>
      </w:r>
      <w:proofErr w:type="spellEnd"/>
      <w:r w:rsidRPr="000006AD">
        <w:rPr>
          <w:rFonts w:ascii="Garamond" w:hAnsi="Garamond"/>
        </w:rPr>
        <w:t xml:space="preserve"> </w:t>
      </w:r>
      <w:proofErr w:type="spellStart"/>
      <w:r w:rsidRPr="000006AD">
        <w:rPr>
          <w:rFonts w:ascii="Garamond" w:hAnsi="Garamond"/>
        </w:rPr>
        <w:t>related</w:t>
      </w:r>
      <w:proofErr w:type="spellEnd"/>
      <w:r w:rsidRPr="000006AD">
        <w:rPr>
          <w:rFonts w:ascii="Garamond" w:hAnsi="Garamond"/>
        </w:rPr>
        <w:t xml:space="preserve"> to Quality Of </w:t>
      </w:r>
      <w:proofErr w:type="spellStart"/>
      <w:r w:rsidRPr="000006AD">
        <w:rPr>
          <w:rFonts w:ascii="Garamond" w:hAnsi="Garamond"/>
        </w:rPr>
        <w:t>LIfe</w:t>
      </w:r>
      <w:proofErr w:type="spellEnd"/>
      <w:r w:rsidRPr="000006AD">
        <w:rPr>
          <w:rFonts w:ascii="Garamond" w:hAnsi="Garamond"/>
        </w:rPr>
        <w:t xml:space="preserve"> </w:t>
      </w:r>
      <w:proofErr w:type="spellStart"/>
      <w:r w:rsidRPr="000006AD">
        <w:rPr>
          <w:rFonts w:ascii="Garamond" w:hAnsi="Garamond"/>
        </w:rPr>
        <w:t>attributes</w:t>
      </w:r>
      <w:proofErr w:type="spellEnd"/>
      <w:r w:rsidRPr="000006AD">
        <w:rPr>
          <w:rFonts w:ascii="Garamond" w:hAnsi="Garamond"/>
        </w:rPr>
        <w:t xml:space="preserve"> in Multiple </w:t>
      </w:r>
      <w:proofErr w:type="spellStart"/>
      <w:r w:rsidRPr="000006AD">
        <w:rPr>
          <w:rFonts w:ascii="Garamond" w:hAnsi="Garamond"/>
        </w:rPr>
        <w:t>Sclerosis</w:t>
      </w:r>
      <w:proofErr w:type="spellEnd"/>
      <w:r w:rsidRPr="000006AD">
        <w:rPr>
          <w:rFonts w:ascii="Garamond" w:hAnsi="Garamond"/>
        </w:rPr>
        <w:t xml:space="preserve">: </w:t>
      </w:r>
      <w:proofErr w:type="spellStart"/>
      <w:r w:rsidRPr="000006AD">
        <w:rPr>
          <w:rFonts w:ascii="Garamond" w:hAnsi="Garamond"/>
        </w:rPr>
        <w:t>patient</w:t>
      </w:r>
      <w:proofErr w:type="spellEnd"/>
      <w:r w:rsidRPr="000006AD">
        <w:rPr>
          <w:rFonts w:ascii="Garamond" w:hAnsi="Garamond"/>
        </w:rPr>
        <w:t xml:space="preserve"> and health </w:t>
      </w:r>
      <w:proofErr w:type="spellStart"/>
      <w:r w:rsidRPr="000006AD">
        <w:rPr>
          <w:rFonts w:ascii="Garamond" w:hAnsi="Garamond"/>
        </w:rPr>
        <w:t>professionals</w:t>
      </w:r>
      <w:proofErr w:type="spellEnd"/>
      <w:r w:rsidRPr="000006AD">
        <w:rPr>
          <w:rFonts w:ascii="Garamond" w:hAnsi="Garamond"/>
        </w:rPr>
        <w:t xml:space="preserve">’ </w:t>
      </w:r>
      <w:proofErr w:type="spellStart"/>
      <w:r w:rsidRPr="000006AD">
        <w:rPr>
          <w:rFonts w:ascii="Garamond" w:hAnsi="Garamond"/>
        </w:rPr>
        <w:t>views</w:t>
      </w:r>
      <w:proofErr w:type="spellEnd"/>
      <w:r w:rsidRPr="000006AD">
        <w:rPr>
          <w:rFonts w:ascii="Garamond" w:hAnsi="Garamond"/>
        </w:rPr>
        <w:t xml:space="preserve"> [PREQOLIMS]”</w:t>
      </w:r>
    </w:p>
    <w:p w14:paraId="35799237" w14:textId="77777777" w:rsidR="00890C78" w:rsidRPr="00D9441C" w:rsidRDefault="00890C78" w:rsidP="00890C78">
      <w:pPr>
        <w:autoSpaceDE w:val="0"/>
        <w:autoSpaceDN w:val="0"/>
        <w:adjustRightInd w:val="0"/>
        <w:jc w:val="both"/>
        <w:rPr>
          <w:rFonts w:ascii="Garamond" w:hAnsi="Garamond"/>
        </w:rPr>
      </w:pPr>
    </w:p>
    <w:p w14:paraId="13EB1B3B" w14:textId="77777777" w:rsidR="00890C78" w:rsidRPr="00D9441C" w:rsidRDefault="00890C78" w:rsidP="00890C78">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3D805258" w14:textId="77777777" w:rsidR="00890C78" w:rsidRPr="00D9441C" w:rsidRDefault="00890C78" w:rsidP="00890C78">
      <w:pPr>
        <w:autoSpaceDE w:val="0"/>
        <w:autoSpaceDN w:val="0"/>
        <w:adjustRightInd w:val="0"/>
        <w:jc w:val="both"/>
        <w:rPr>
          <w:rFonts w:ascii="Garamond" w:hAnsi="Garamond"/>
        </w:rPr>
      </w:pPr>
    </w:p>
    <w:p w14:paraId="7EE3BE60" w14:textId="77777777" w:rsidR="00890C78" w:rsidRPr="00D9441C" w:rsidRDefault="00890C78" w:rsidP="00890C78">
      <w:pPr>
        <w:autoSpaceDE w:val="0"/>
        <w:autoSpaceDN w:val="0"/>
        <w:adjustRightInd w:val="0"/>
        <w:jc w:val="center"/>
        <w:rPr>
          <w:rFonts w:ascii="Garamond" w:hAnsi="Garamond"/>
          <w:b/>
        </w:rPr>
      </w:pPr>
      <w:r w:rsidRPr="00D9441C">
        <w:rPr>
          <w:rFonts w:ascii="Garamond" w:hAnsi="Garamond"/>
          <w:b/>
        </w:rPr>
        <w:t>DICHIARA</w:t>
      </w:r>
    </w:p>
    <w:p w14:paraId="020B62DD" w14:textId="77777777" w:rsidR="00890C78" w:rsidRPr="00D9441C" w:rsidRDefault="00890C78" w:rsidP="00890C78">
      <w:pPr>
        <w:autoSpaceDE w:val="0"/>
        <w:autoSpaceDN w:val="0"/>
        <w:adjustRightInd w:val="0"/>
        <w:jc w:val="center"/>
        <w:rPr>
          <w:rFonts w:ascii="Garamond" w:hAnsi="Garamond"/>
          <w:b/>
        </w:rPr>
      </w:pPr>
    </w:p>
    <w:p w14:paraId="09DC60AD"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66757CA7" w14:textId="77777777" w:rsidR="00890C78" w:rsidRPr="00D9441C" w:rsidRDefault="00890C78" w:rsidP="00890C78">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443BFF28" w14:textId="77777777" w:rsidR="00890C78" w:rsidRPr="00D9441C" w:rsidRDefault="00890C78" w:rsidP="00890C78">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4CB86CAF" w14:textId="77777777" w:rsidR="00890C78" w:rsidRPr="00D9441C" w:rsidRDefault="00890C78" w:rsidP="00890C78">
      <w:pPr>
        <w:autoSpaceDE w:val="0"/>
        <w:autoSpaceDN w:val="0"/>
        <w:adjustRightInd w:val="0"/>
        <w:jc w:val="both"/>
        <w:rPr>
          <w:rFonts w:ascii="Garamond" w:hAnsi="Garamond"/>
        </w:rPr>
      </w:pPr>
    </w:p>
    <w:p w14:paraId="5A2E5688"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3EBA7AE5" w14:textId="77777777" w:rsidR="00890C78" w:rsidRDefault="00890C78" w:rsidP="00890C78">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130974B7" w14:textId="77777777" w:rsidR="00890C78" w:rsidRPr="00D9441C" w:rsidRDefault="00890C78" w:rsidP="00890C78">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6CCF5BEE" w14:textId="77777777" w:rsidR="00890C78" w:rsidRDefault="00890C78" w:rsidP="00890C78">
      <w:pPr>
        <w:autoSpaceDE w:val="0"/>
        <w:autoSpaceDN w:val="0"/>
        <w:adjustRightInd w:val="0"/>
        <w:ind w:left="720"/>
        <w:jc w:val="both"/>
        <w:rPr>
          <w:rFonts w:ascii="Garamond" w:hAnsi="Garamond"/>
        </w:rPr>
      </w:pPr>
      <w:r w:rsidRPr="00D9441C">
        <w:rPr>
          <w:rFonts w:ascii="Garamond" w:hAnsi="Garamond"/>
        </w:rPr>
        <w:t>telefono__________________________________</w:t>
      </w:r>
    </w:p>
    <w:p w14:paraId="6A06B64A" w14:textId="77777777" w:rsidR="00890C78" w:rsidRPr="00D9441C" w:rsidRDefault="00890C78" w:rsidP="00890C78">
      <w:pPr>
        <w:autoSpaceDE w:val="0"/>
        <w:autoSpaceDN w:val="0"/>
        <w:adjustRightInd w:val="0"/>
        <w:ind w:left="720"/>
        <w:jc w:val="both"/>
        <w:rPr>
          <w:rFonts w:ascii="Garamond" w:hAnsi="Garamond"/>
        </w:rPr>
      </w:pPr>
      <w:r w:rsidRPr="00D9441C">
        <w:rPr>
          <w:rFonts w:ascii="Garamond" w:hAnsi="Garamond"/>
        </w:rPr>
        <w:t>Residenza: Comune_________________________________________________prov._____ indirizzo__________________________________________________c.a.p.__________ telefono___________________________________________________</w:t>
      </w:r>
    </w:p>
    <w:p w14:paraId="1E8C2667" w14:textId="77777777" w:rsidR="00890C78" w:rsidRPr="00D9441C" w:rsidRDefault="00890C78" w:rsidP="00890C78">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01A9F804" w14:textId="77777777" w:rsidR="00890C78" w:rsidRPr="00D9441C" w:rsidRDefault="00890C78" w:rsidP="00890C78">
      <w:pPr>
        <w:autoSpaceDE w:val="0"/>
        <w:autoSpaceDN w:val="0"/>
        <w:adjustRightInd w:val="0"/>
        <w:jc w:val="both"/>
        <w:rPr>
          <w:rFonts w:ascii="Garamond" w:hAnsi="Garamond"/>
        </w:rPr>
      </w:pPr>
    </w:p>
    <w:p w14:paraId="709C6693"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3B180D4A" w14:textId="77777777" w:rsidR="00890C78" w:rsidRPr="00D9441C" w:rsidRDefault="00890C78" w:rsidP="00890C78">
      <w:pPr>
        <w:autoSpaceDE w:val="0"/>
        <w:autoSpaceDN w:val="0"/>
        <w:adjustRightInd w:val="0"/>
        <w:jc w:val="both"/>
        <w:rPr>
          <w:rFonts w:ascii="Garamond" w:hAnsi="Garamond"/>
        </w:rPr>
      </w:pPr>
    </w:p>
    <w:p w14:paraId="24C2A6E0"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lastRenderedPageBreak/>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5A88B4CB" w14:textId="77777777" w:rsidR="00890C78" w:rsidRPr="00D9441C" w:rsidRDefault="00890C78" w:rsidP="00890C78">
      <w:pPr>
        <w:autoSpaceDE w:val="0"/>
        <w:autoSpaceDN w:val="0"/>
        <w:adjustRightInd w:val="0"/>
        <w:jc w:val="both"/>
        <w:rPr>
          <w:rFonts w:ascii="Garamond" w:hAnsi="Garamond"/>
        </w:rPr>
      </w:pPr>
    </w:p>
    <w:p w14:paraId="498CAC48"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34BA2C82" w14:textId="77777777" w:rsidR="00890C78" w:rsidRPr="00D9441C" w:rsidRDefault="00890C78" w:rsidP="00890C78">
      <w:pPr>
        <w:autoSpaceDE w:val="0"/>
        <w:autoSpaceDN w:val="0"/>
        <w:adjustRightInd w:val="0"/>
        <w:jc w:val="both"/>
        <w:rPr>
          <w:rFonts w:ascii="Garamond" w:hAnsi="Garamond"/>
        </w:rPr>
      </w:pPr>
    </w:p>
    <w:p w14:paraId="654A55B6"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6FC702D4" w14:textId="77777777" w:rsidR="00890C78" w:rsidRPr="00D9441C" w:rsidRDefault="00890C78" w:rsidP="00890C78">
      <w:pPr>
        <w:pStyle w:val="Paragrafoelenco"/>
        <w:rPr>
          <w:rFonts w:ascii="Garamond" w:hAnsi="Garamond"/>
        </w:rPr>
      </w:pPr>
    </w:p>
    <w:p w14:paraId="40C46571"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t>di conoscere la lingua inglese;</w:t>
      </w:r>
    </w:p>
    <w:p w14:paraId="49748594" w14:textId="77777777" w:rsidR="00890C78" w:rsidRPr="00D9441C" w:rsidRDefault="00890C78" w:rsidP="00890C78">
      <w:pPr>
        <w:autoSpaceDE w:val="0"/>
        <w:autoSpaceDN w:val="0"/>
        <w:adjustRightInd w:val="0"/>
        <w:jc w:val="both"/>
        <w:rPr>
          <w:rFonts w:ascii="Garamond" w:hAnsi="Garamond"/>
        </w:rPr>
      </w:pPr>
    </w:p>
    <w:p w14:paraId="16355D54"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184A1BD6" w14:textId="77777777" w:rsidR="00890C78" w:rsidRPr="00D9441C" w:rsidRDefault="00890C78" w:rsidP="00890C78">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6E1A9CAF" w14:textId="77777777" w:rsidR="00890C78" w:rsidRPr="00D9441C" w:rsidRDefault="00890C78" w:rsidP="00890C78">
      <w:pPr>
        <w:pStyle w:val="Elencoacolori-Colore11"/>
        <w:rPr>
          <w:rFonts w:ascii="Garamond" w:hAnsi="Garamond"/>
        </w:rPr>
      </w:pPr>
    </w:p>
    <w:p w14:paraId="0DF9CB68"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42FD0290" w14:textId="77777777" w:rsidR="00890C78" w:rsidRPr="00D9441C" w:rsidRDefault="00890C78" w:rsidP="00890C78">
      <w:pPr>
        <w:autoSpaceDE w:val="0"/>
        <w:autoSpaceDN w:val="0"/>
        <w:adjustRightInd w:val="0"/>
        <w:ind w:left="720"/>
        <w:jc w:val="both"/>
        <w:rPr>
          <w:rFonts w:ascii="Garamond" w:hAnsi="Garamond"/>
        </w:rPr>
      </w:pPr>
    </w:p>
    <w:p w14:paraId="7F582779"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73EF5300" w14:textId="77777777" w:rsidR="00890C78" w:rsidRPr="00D9441C" w:rsidRDefault="00890C78" w:rsidP="00890C78">
      <w:pPr>
        <w:autoSpaceDE w:val="0"/>
        <w:autoSpaceDN w:val="0"/>
        <w:adjustRightInd w:val="0"/>
        <w:jc w:val="both"/>
        <w:rPr>
          <w:rFonts w:ascii="Garamond" w:hAnsi="Garamond"/>
        </w:rPr>
      </w:pPr>
    </w:p>
    <w:p w14:paraId="3F50258E"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00BD8A7D" w14:textId="77777777" w:rsidR="00890C78" w:rsidRPr="00D9441C" w:rsidRDefault="00890C78" w:rsidP="00890C78">
      <w:pPr>
        <w:autoSpaceDE w:val="0"/>
        <w:autoSpaceDN w:val="0"/>
        <w:adjustRightInd w:val="0"/>
        <w:jc w:val="both"/>
        <w:rPr>
          <w:rFonts w:ascii="Garamond" w:hAnsi="Garamond"/>
        </w:rPr>
      </w:pPr>
    </w:p>
    <w:p w14:paraId="02767EFB" w14:textId="77777777" w:rsidR="00890C78" w:rsidRDefault="00890C78" w:rsidP="00890C78">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16F2250D" w14:textId="77777777" w:rsidR="00890C78" w:rsidRPr="00222D8C" w:rsidRDefault="00890C78" w:rsidP="00890C78">
      <w:pPr>
        <w:autoSpaceDE w:val="0"/>
        <w:autoSpaceDN w:val="0"/>
        <w:adjustRightInd w:val="0"/>
        <w:jc w:val="both"/>
        <w:rPr>
          <w:rFonts w:ascii="Garamond" w:hAnsi="Garamond"/>
        </w:rPr>
      </w:pPr>
    </w:p>
    <w:p w14:paraId="628415BC"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0042ACB9" w14:textId="77777777" w:rsidR="00890C78" w:rsidRPr="00D9441C" w:rsidRDefault="00890C78" w:rsidP="00890C78">
      <w:pPr>
        <w:autoSpaceDE w:val="0"/>
        <w:autoSpaceDN w:val="0"/>
        <w:adjustRightInd w:val="0"/>
        <w:ind w:left="720"/>
        <w:jc w:val="both"/>
        <w:rPr>
          <w:rFonts w:ascii="Garamond" w:hAnsi="Garamond"/>
        </w:rPr>
      </w:pPr>
    </w:p>
    <w:p w14:paraId="18E8E1B8" w14:textId="77777777" w:rsidR="00890C78" w:rsidRPr="00D9441C" w:rsidRDefault="00890C78" w:rsidP="00890C78">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 xml:space="preserve">necessità del seguente ausilio in relazione al proprio </w:t>
      </w:r>
      <w:proofErr w:type="spellStart"/>
      <w:r w:rsidRPr="00D9441C">
        <w:rPr>
          <w:rFonts w:ascii="Garamond" w:eastAsiaTheme="minorHAnsi" w:hAnsi="Garamond"/>
        </w:rPr>
        <w:t>status_______________________e</w:t>
      </w:r>
      <w:proofErr w:type="spellEnd"/>
      <w:r w:rsidRPr="00D9441C">
        <w:rPr>
          <w:rFonts w:ascii="Garamond" w:eastAsiaTheme="minorHAnsi" w:hAnsi="Garamond"/>
        </w:rPr>
        <w:t>/o dei seguenti tempi aggiuntivi per il colloquio_______________________;</w:t>
      </w:r>
    </w:p>
    <w:p w14:paraId="3927FF47" w14:textId="77777777" w:rsidR="00890C78" w:rsidRPr="00D9441C" w:rsidRDefault="00890C78" w:rsidP="00890C78">
      <w:pPr>
        <w:autoSpaceDE w:val="0"/>
        <w:autoSpaceDN w:val="0"/>
        <w:adjustRightInd w:val="0"/>
        <w:rPr>
          <w:rFonts w:ascii="Garamond" w:hAnsi="Garamond"/>
          <w:b/>
        </w:rPr>
      </w:pPr>
    </w:p>
    <w:p w14:paraId="4E7907D0" w14:textId="77777777" w:rsidR="00890C78" w:rsidRPr="00D9441C" w:rsidRDefault="00890C78" w:rsidP="00890C78">
      <w:pPr>
        <w:autoSpaceDE w:val="0"/>
        <w:autoSpaceDN w:val="0"/>
        <w:adjustRightInd w:val="0"/>
        <w:jc w:val="center"/>
        <w:rPr>
          <w:rFonts w:ascii="Garamond" w:hAnsi="Garamond"/>
          <w:b/>
        </w:rPr>
      </w:pPr>
      <w:r w:rsidRPr="00D9441C">
        <w:rPr>
          <w:rFonts w:ascii="Garamond" w:hAnsi="Garamond"/>
          <w:b/>
        </w:rPr>
        <w:t>ALLEGA</w:t>
      </w:r>
    </w:p>
    <w:p w14:paraId="142D8B62" w14:textId="77777777" w:rsidR="00890C78" w:rsidRPr="00D9441C" w:rsidRDefault="00890C78" w:rsidP="00890C78">
      <w:pPr>
        <w:autoSpaceDE w:val="0"/>
        <w:autoSpaceDN w:val="0"/>
        <w:adjustRightInd w:val="0"/>
        <w:jc w:val="center"/>
        <w:rPr>
          <w:rFonts w:ascii="Garamond" w:hAnsi="Garamond"/>
          <w:b/>
        </w:rPr>
      </w:pPr>
    </w:p>
    <w:p w14:paraId="3248F9C1" w14:textId="77777777" w:rsidR="00890C78" w:rsidRPr="00D9441C" w:rsidRDefault="00890C78" w:rsidP="00890C78">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rPr>
        <w:t xml:space="preserve">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w:t>
      </w:r>
      <w:r w:rsidRPr="00D9441C">
        <w:rPr>
          <w:rFonts w:ascii="Garamond" w:eastAsiaTheme="minorHAnsi" w:hAnsi="Garamond"/>
        </w:rPr>
        <w:lastRenderedPageBreak/>
        <w:t>tenuti a dimostrare il possesso dei titoli mediante la forma di semplificazione delle certificazioni amministrative consentite dal D.P.R. n. 445/2000 utilizzando il modulo allegato al presente bando;</w:t>
      </w:r>
    </w:p>
    <w:p w14:paraId="34A24212" w14:textId="77777777" w:rsidR="00890C78" w:rsidRPr="00D9441C" w:rsidRDefault="00890C78" w:rsidP="00890C78">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4FCD8807" w14:textId="77777777" w:rsidR="00890C78" w:rsidRPr="00D9441C" w:rsidRDefault="00890C78" w:rsidP="00890C78">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1AE84611" w14:textId="77777777" w:rsidR="00890C78" w:rsidRPr="00D9441C" w:rsidRDefault="00890C78" w:rsidP="00890C78">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5BD4C5A1" w14:textId="77777777" w:rsidR="00890C78" w:rsidRPr="00D9441C" w:rsidRDefault="00890C78" w:rsidP="00890C78">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0CAE87F6" w14:textId="77777777" w:rsidR="00890C78" w:rsidRPr="00D9441C" w:rsidRDefault="00890C78" w:rsidP="00890C78">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1EA28D02" w14:textId="77777777" w:rsidR="00890C78" w:rsidRPr="00D9441C" w:rsidRDefault="00890C78" w:rsidP="00890C78">
      <w:pPr>
        <w:pStyle w:val="Paragrafoelenco"/>
        <w:numPr>
          <w:ilvl w:val="0"/>
          <w:numId w:val="3"/>
        </w:numPr>
        <w:autoSpaceDE w:val="0"/>
        <w:autoSpaceDN w:val="0"/>
        <w:adjustRightInd w:val="0"/>
        <w:ind w:left="993" w:hanging="284"/>
        <w:jc w:val="both"/>
        <w:rPr>
          <w:rFonts w:ascii="Garamond" w:eastAsiaTheme="minorHAnsi" w:hAnsi="Garamond"/>
          <w:color w:val="000000"/>
        </w:rPr>
      </w:pPr>
      <w:r>
        <w:rPr>
          <w:rFonts w:ascii="Garamond" w:eastAsiaTheme="minorHAnsi" w:hAnsi="Garamond"/>
          <w:color w:val="000000"/>
        </w:rPr>
        <w:t>invio, unitamente alla domanda di partecipazione, de</w:t>
      </w:r>
      <w:r w:rsidRPr="00AE29BD">
        <w:rPr>
          <w:rFonts w:ascii="Garamond" w:eastAsiaTheme="minorHAnsi" w:hAnsi="Garamond"/>
          <w:color w:val="000000"/>
        </w:rPr>
        <w:t>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5D0858BF" w14:textId="77777777" w:rsidR="00890C78" w:rsidRPr="00D9441C" w:rsidRDefault="00890C78" w:rsidP="00890C78">
      <w:pPr>
        <w:autoSpaceDE w:val="0"/>
        <w:autoSpaceDN w:val="0"/>
        <w:adjustRightInd w:val="0"/>
        <w:ind w:left="720"/>
        <w:jc w:val="both"/>
        <w:rPr>
          <w:rFonts w:ascii="Garamond" w:hAnsi="Garamond"/>
        </w:rPr>
      </w:pPr>
    </w:p>
    <w:p w14:paraId="24417B1E" w14:textId="77777777" w:rsidR="00890C78" w:rsidRPr="00D9441C" w:rsidRDefault="00890C78" w:rsidP="00890C78">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7F1CFEAB" w14:textId="77777777" w:rsidR="00890C78" w:rsidRPr="00D9441C" w:rsidRDefault="00890C78" w:rsidP="00890C78">
      <w:pPr>
        <w:autoSpaceDE w:val="0"/>
        <w:autoSpaceDN w:val="0"/>
        <w:adjustRightInd w:val="0"/>
        <w:jc w:val="both"/>
        <w:rPr>
          <w:rFonts w:ascii="Garamond" w:hAnsi="Garamond"/>
        </w:rPr>
      </w:pPr>
    </w:p>
    <w:p w14:paraId="1662DEFC" w14:textId="77777777" w:rsidR="00890C78" w:rsidRPr="00D9441C" w:rsidRDefault="00890C78" w:rsidP="00890C78">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6A111C92" w14:textId="77777777" w:rsidR="00890C78" w:rsidRPr="00D9441C" w:rsidRDefault="00890C78" w:rsidP="00890C78">
      <w:pPr>
        <w:autoSpaceDE w:val="0"/>
        <w:autoSpaceDN w:val="0"/>
        <w:adjustRightInd w:val="0"/>
        <w:jc w:val="both"/>
        <w:rPr>
          <w:rFonts w:ascii="Garamond" w:hAnsi="Garamond"/>
        </w:rPr>
      </w:pPr>
    </w:p>
    <w:p w14:paraId="2D8201A1" w14:textId="77777777" w:rsidR="00890C78" w:rsidRDefault="00890C78" w:rsidP="00890C78">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6F85493D" w14:textId="77777777" w:rsidR="00890C78" w:rsidRDefault="00890C78" w:rsidP="00890C78">
      <w:pPr>
        <w:autoSpaceDE w:val="0"/>
        <w:autoSpaceDN w:val="0"/>
        <w:adjustRightInd w:val="0"/>
        <w:jc w:val="both"/>
        <w:rPr>
          <w:rFonts w:ascii="Garamond" w:hAnsi="Garamond"/>
        </w:rPr>
      </w:pPr>
    </w:p>
    <w:p w14:paraId="67579B80" w14:textId="77777777" w:rsidR="00890C78" w:rsidRPr="00D9441C" w:rsidRDefault="00890C78" w:rsidP="00890C78">
      <w:pPr>
        <w:autoSpaceDE w:val="0"/>
        <w:autoSpaceDN w:val="0"/>
        <w:adjustRightInd w:val="0"/>
        <w:jc w:val="both"/>
        <w:rPr>
          <w:rFonts w:ascii="Garamond" w:hAnsi="Garamond"/>
        </w:rPr>
      </w:pPr>
    </w:p>
    <w:p w14:paraId="26F55E89" w14:textId="77777777" w:rsidR="00890C78" w:rsidRDefault="00890C78" w:rsidP="00890C78">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2E3869DD" w14:textId="77777777" w:rsidR="00890C78" w:rsidRDefault="00890C78" w:rsidP="00890C78">
      <w:pPr>
        <w:autoSpaceDE w:val="0"/>
        <w:autoSpaceDN w:val="0"/>
        <w:adjustRightInd w:val="0"/>
        <w:jc w:val="both"/>
        <w:rPr>
          <w:rFonts w:ascii="Garamond" w:hAnsi="Garamond"/>
        </w:rPr>
      </w:pPr>
    </w:p>
    <w:p w14:paraId="454210B0" w14:textId="77777777" w:rsidR="00890C78" w:rsidRDefault="00890C78" w:rsidP="00890C78">
      <w:pPr>
        <w:autoSpaceDE w:val="0"/>
        <w:autoSpaceDN w:val="0"/>
        <w:adjustRightInd w:val="0"/>
        <w:jc w:val="both"/>
        <w:rPr>
          <w:rFonts w:ascii="Garamond" w:hAnsi="Garamond"/>
        </w:rPr>
      </w:pPr>
    </w:p>
    <w:p w14:paraId="1286FBC5" w14:textId="77777777" w:rsidR="00890C78" w:rsidRDefault="00890C78" w:rsidP="00890C78">
      <w:pPr>
        <w:autoSpaceDE w:val="0"/>
        <w:autoSpaceDN w:val="0"/>
        <w:adjustRightInd w:val="0"/>
        <w:jc w:val="both"/>
        <w:rPr>
          <w:rFonts w:ascii="Garamond" w:hAnsi="Garamond"/>
        </w:rPr>
      </w:pPr>
    </w:p>
    <w:p w14:paraId="5F756126" w14:textId="77777777" w:rsidR="00890C78" w:rsidRDefault="00890C78" w:rsidP="00890C78">
      <w:pPr>
        <w:autoSpaceDE w:val="0"/>
        <w:autoSpaceDN w:val="0"/>
        <w:adjustRightInd w:val="0"/>
        <w:jc w:val="both"/>
        <w:rPr>
          <w:rFonts w:ascii="Garamond" w:hAnsi="Garamond"/>
        </w:rPr>
      </w:pPr>
    </w:p>
    <w:p w14:paraId="01F1B3E3" w14:textId="77777777" w:rsidR="006F35A4" w:rsidRDefault="006F35A4"/>
    <w:sectPr w:rsidR="006F35A4" w:rsidSect="00890C78">
      <w:headerReference w:type="default" r:id="rId9"/>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D35C7" w14:textId="77777777" w:rsidR="00890C78" w:rsidRDefault="00890C78" w:rsidP="00890C78">
      <w:r>
        <w:separator/>
      </w:r>
    </w:p>
  </w:endnote>
  <w:endnote w:type="continuationSeparator" w:id="0">
    <w:p w14:paraId="18EC10EB" w14:textId="77777777" w:rsidR="00890C78" w:rsidRDefault="00890C78" w:rsidP="0089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E938" w14:textId="77777777" w:rsidR="00890C78" w:rsidRDefault="00890C78" w:rsidP="00890C78">
      <w:r>
        <w:separator/>
      </w:r>
    </w:p>
  </w:footnote>
  <w:footnote w:type="continuationSeparator" w:id="0">
    <w:p w14:paraId="66945F84" w14:textId="77777777" w:rsidR="00890C78" w:rsidRDefault="00890C78" w:rsidP="0089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7D0" w14:textId="188F47B4" w:rsidR="00890C78" w:rsidRDefault="00890C78">
    <w:pPr>
      <w:pStyle w:val="Intestazione"/>
    </w:pPr>
    <w:r>
      <w:rPr>
        <w:noProof/>
        <w:lang w:eastAsia="it-IT"/>
      </w:rPr>
      <w:drawing>
        <wp:anchor distT="0" distB="0" distL="114300" distR="114300" simplePos="0" relativeHeight="251659264" behindDoc="0" locked="0" layoutInCell="1" allowOverlap="1" wp14:anchorId="4BBE89A0" wp14:editId="338A3F42">
          <wp:simplePos x="0" y="0"/>
          <wp:positionH relativeFrom="column">
            <wp:posOffset>1086155</wp:posOffset>
          </wp:positionH>
          <wp:positionV relativeFrom="paragraph">
            <wp:posOffset>-310718</wp:posOffset>
          </wp:positionV>
          <wp:extent cx="2910840" cy="763270"/>
          <wp:effectExtent l="0" t="0" r="3810" b="0"/>
          <wp:wrapSquare wrapText="bothSides"/>
          <wp:docPr id="1139955092" name="Immagine 113995509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5117" name="Immagine 2"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0840" cy="7632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1"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1899172955">
    <w:abstractNumId w:val="2"/>
  </w:num>
  <w:num w:numId="2" w16cid:durableId="1998653750">
    <w:abstractNumId w:val="1"/>
  </w:num>
  <w:num w:numId="3" w16cid:durableId="186883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78"/>
    <w:rsid w:val="006D1C6E"/>
    <w:rsid w:val="006F35A4"/>
    <w:rsid w:val="00890C78"/>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81E6"/>
  <w15:chartTrackingRefBased/>
  <w15:docId w15:val="{FAB23E9E-073C-401D-8194-2066899E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0C78"/>
    <w:pPr>
      <w:spacing w:after="0" w:line="240" w:lineRule="auto"/>
    </w:pPr>
    <w:rPr>
      <w:rFonts w:ascii="Cambria" w:eastAsia="Cambria" w:hAnsi="Cambria" w:cs="Times New Roman"/>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90C78"/>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890C78"/>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890C78"/>
    <w:pPr>
      <w:ind w:left="720"/>
      <w:contextualSpacing/>
    </w:pPr>
  </w:style>
  <w:style w:type="character" w:styleId="Collegamentoipertestuale">
    <w:name w:val="Hyperlink"/>
    <w:unhideWhenUsed/>
    <w:rsid w:val="00890C78"/>
    <w:rPr>
      <w:color w:val="0000FF"/>
      <w:u w:val="single"/>
    </w:rPr>
  </w:style>
  <w:style w:type="paragraph" w:styleId="Paragrafoelenco">
    <w:name w:val="List Paragraph"/>
    <w:basedOn w:val="Normale"/>
    <w:uiPriority w:val="34"/>
    <w:qFormat/>
    <w:rsid w:val="00890C78"/>
    <w:pPr>
      <w:ind w:left="720"/>
      <w:contextualSpacing/>
    </w:pPr>
  </w:style>
  <w:style w:type="paragraph" w:styleId="Pidipagina">
    <w:name w:val="footer"/>
    <w:basedOn w:val="Normale"/>
    <w:link w:val="PidipaginaCarattere"/>
    <w:uiPriority w:val="99"/>
    <w:unhideWhenUsed/>
    <w:rsid w:val="00890C78"/>
    <w:pPr>
      <w:tabs>
        <w:tab w:val="center" w:pos="4819"/>
        <w:tab w:val="right" w:pos="9638"/>
      </w:tabs>
    </w:pPr>
  </w:style>
  <w:style w:type="character" w:customStyle="1" w:styleId="PidipaginaCarattere">
    <w:name w:val="Piè di pagina Carattere"/>
    <w:basedOn w:val="Carpredefinitoparagrafo"/>
    <w:link w:val="Pidipagina"/>
    <w:uiPriority w:val="99"/>
    <w:rsid w:val="00890C78"/>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C54D86-840F-419F-8197-6853D827AE9B}"/>
</file>

<file path=customXml/itemProps2.xml><?xml version="1.0" encoding="utf-8"?>
<ds:datastoreItem xmlns:ds="http://schemas.openxmlformats.org/officeDocument/2006/customXml" ds:itemID="{4FA7DF10-A0B2-4867-82EE-EBB22CDB496C}"/>
</file>

<file path=customXml/itemProps3.xml><?xml version="1.0" encoding="utf-8"?>
<ds:datastoreItem xmlns:ds="http://schemas.openxmlformats.org/officeDocument/2006/customXml" ds:itemID="{9061D0C3-40A4-4E7D-B5F1-157A09618FB1}"/>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7265</Characters>
  <Application>Microsoft Office Word</Application>
  <DocSecurity>0</DocSecurity>
  <Lines>60</Lines>
  <Paragraphs>17</Paragraphs>
  <ScaleCrop>false</ScaleCrop>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2023-12-11T13:27:00Z</dcterms:created>
  <dcterms:modified xsi:type="dcterms:W3CDTF">2023-12-11T13:28:00Z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