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14B8" w14:textId="77777777" w:rsidR="00E06274" w:rsidRDefault="00E06274" w:rsidP="00E06274">
      <w:pPr>
        <w:rPr>
          <w:rFonts w:ascii="Garamond" w:hAnsi="Garamond"/>
        </w:rPr>
      </w:pPr>
      <w:r>
        <w:rPr>
          <w:noProof/>
          <w:sz w:val="22"/>
          <w:szCs w:val="22"/>
        </w:rPr>
        <w:drawing>
          <wp:inline distT="0" distB="0" distL="0" distR="0" wp14:anchorId="1A00F938" wp14:editId="32658AB9">
            <wp:extent cx="3305175" cy="866775"/>
            <wp:effectExtent l="0" t="0" r="0" b="0"/>
            <wp:docPr id="1872969638" name="Immagine 1872969638" descr="Immagine che contiene testo, Carattere, bianc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969638" name="Immagine 1872969638" descr="Immagine che contiene testo, Carattere, bianc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18048" w14:textId="77777777" w:rsidR="00E06274" w:rsidRDefault="00E06274" w:rsidP="00E06274">
      <w:pPr>
        <w:pStyle w:val="Default"/>
        <w:spacing w:after="60"/>
        <w:rPr>
          <w:rFonts w:ascii="Garamond" w:hAnsi="Garamond"/>
          <w:b/>
        </w:rPr>
      </w:pPr>
    </w:p>
    <w:p w14:paraId="16A30ECB" w14:textId="77777777" w:rsidR="00E06274" w:rsidRPr="00850710" w:rsidRDefault="00E06274" w:rsidP="00E06274">
      <w:pPr>
        <w:pStyle w:val="Default"/>
        <w:spacing w:after="60"/>
        <w:rPr>
          <w:rFonts w:ascii="Garamond" w:hAnsi="Garamond"/>
          <w:b/>
          <w:bCs/>
          <w:sz w:val="22"/>
          <w:szCs w:val="22"/>
        </w:rPr>
      </w:pPr>
      <w:r w:rsidRPr="00850710">
        <w:rPr>
          <w:rFonts w:ascii="Garamond" w:hAnsi="Garamond"/>
          <w:b/>
        </w:rPr>
        <w:t>Allegato C)</w:t>
      </w:r>
    </w:p>
    <w:p w14:paraId="087B43E9" w14:textId="77777777" w:rsidR="00E06274" w:rsidRPr="00850710" w:rsidRDefault="00E06274" w:rsidP="00E06274">
      <w:pPr>
        <w:pStyle w:val="Default"/>
        <w:spacing w:after="60"/>
        <w:jc w:val="center"/>
        <w:rPr>
          <w:rFonts w:ascii="Garamond" w:hAnsi="Garamond"/>
        </w:rPr>
      </w:pPr>
      <w:r w:rsidRPr="00850710">
        <w:rPr>
          <w:rFonts w:ascii="Garamond" w:hAnsi="Garamond"/>
          <w:b/>
          <w:bCs/>
        </w:rPr>
        <w:t>DICHIARAZIONI SOSTITUTIVE DI ATTO DI NOTORIETA’</w:t>
      </w:r>
    </w:p>
    <w:p w14:paraId="7BE90407" w14:textId="77777777" w:rsidR="00E06274" w:rsidRPr="00850710" w:rsidRDefault="00E06274" w:rsidP="00E06274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>(artt. 46 e 47 D.P.R. n. 445/2000)</w:t>
      </w:r>
    </w:p>
    <w:p w14:paraId="354C7E33" w14:textId="77777777" w:rsidR="00E06274" w:rsidRPr="00850710" w:rsidRDefault="00E06274" w:rsidP="00E06274">
      <w:pPr>
        <w:pStyle w:val="Default"/>
        <w:spacing w:after="60"/>
        <w:jc w:val="center"/>
        <w:rPr>
          <w:rFonts w:ascii="Garamond" w:hAnsi="Garamond"/>
        </w:rPr>
      </w:pPr>
    </w:p>
    <w:p w14:paraId="52923588" w14:textId="77777777" w:rsidR="00E06274" w:rsidRPr="00850710" w:rsidRDefault="00E06274" w:rsidP="00E06274">
      <w:pPr>
        <w:pStyle w:val="Default"/>
        <w:spacing w:after="60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Il/La</w:t>
      </w:r>
      <w:r>
        <w:rPr>
          <w:rFonts w:ascii="Garamond" w:hAnsi="Garamond"/>
        </w:rPr>
        <w:t xml:space="preserve"> </w:t>
      </w:r>
      <w:r w:rsidRPr="00850710">
        <w:rPr>
          <w:rFonts w:ascii="Garamond" w:hAnsi="Garamond"/>
        </w:rPr>
        <w:t xml:space="preserve">sottoscritto/a ____________________________________________ consapevole delle sanzioni penali, nel caso di dichiarazione non veritiere, di formazione o uso di atti falsi, richiamate dall’articolo 76 del DPR 28.12.2000, n. 445 </w:t>
      </w:r>
    </w:p>
    <w:p w14:paraId="4E1C756D" w14:textId="77777777" w:rsidR="00E06274" w:rsidRPr="00850710" w:rsidRDefault="00E06274" w:rsidP="00E06274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>DICHIARA</w:t>
      </w:r>
    </w:p>
    <w:p w14:paraId="34D1BA54" w14:textId="77777777" w:rsidR="00E06274" w:rsidRPr="00850710" w:rsidRDefault="00E06274" w:rsidP="00E06274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850710">
        <w:rPr>
          <w:rFonts w:ascii="Garamond" w:hAnsi="Garamond"/>
          <w:b/>
          <w:bCs/>
          <w:i/>
          <w:iCs/>
        </w:rPr>
        <w:t xml:space="preserve"> </w:t>
      </w:r>
    </w:p>
    <w:p w14:paraId="6CE5F949" w14:textId="77777777" w:rsidR="00E06274" w:rsidRPr="00850710" w:rsidRDefault="00E06274" w:rsidP="00E0627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proofErr w:type="gramStart"/>
      <w:r w:rsidRPr="00850710">
        <w:rPr>
          <w:rFonts w:ascii="Garamond" w:hAnsi="Garamond"/>
        </w:rPr>
        <w:t>□  di</w:t>
      </w:r>
      <w:proofErr w:type="gramEnd"/>
      <w:r w:rsidRPr="00850710">
        <w:rPr>
          <w:rFonts w:ascii="Garamond" w:hAnsi="Garamond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4D995E61" w14:textId="77777777" w:rsidR="00E06274" w:rsidRPr="00850710" w:rsidRDefault="00E06274" w:rsidP="00E0627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proofErr w:type="gramStart"/>
      <w:r w:rsidRPr="00850710">
        <w:rPr>
          <w:rFonts w:ascii="Garamond" w:hAnsi="Garamond"/>
        </w:rPr>
        <w:t>□  di</w:t>
      </w:r>
      <w:proofErr w:type="gramEnd"/>
      <w:r w:rsidRPr="00850710">
        <w:rPr>
          <w:rFonts w:ascii="Garamond" w:hAnsi="Garamond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0FC688A2" w14:textId="77777777" w:rsidR="00E06274" w:rsidRPr="00850710" w:rsidRDefault="00E06274" w:rsidP="00E06274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Titolo incarico/carica____________________________________________________</w:t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  <w:t>__</w:t>
      </w:r>
      <w:r>
        <w:rPr>
          <w:rFonts w:ascii="Garamond" w:hAnsi="Garamond"/>
        </w:rPr>
        <w:t>_______</w:t>
      </w:r>
      <w:r w:rsidRPr="00850710">
        <w:rPr>
          <w:rFonts w:ascii="Garamond" w:hAnsi="Garamond"/>
        </w:rPr>
        <w:softHyphen/>
      </w:r>
    </w:p>
    <w:p w14:paraId="4E7456B6" w14:textId="77777777" w:rsidR="00E06274" w:rsidRPr="00850710" w:rsidRDefault="00E06274" w:rsidP="00E06274">
      <w:pPr>
        <w:pStyle w:val="Default"/>
        <w:spacing w:after="60"/>
        <w:ind w:left="284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Denominazione Ente______________________________________________________</w:t>
      </w:r>
      <w:r>
        <w:rPr>
          <w:rFonts w:ascii="Garamond" w:hAnsi="Garamond"/>
        </w:rPr>
        <w:t>_______</w:t>
      </w:r>
    </w:p>
    <w:p w14:paraId="602F763B" w14:textId="77777777" w:rsidR="00E06274" w:rsidRPr="00850710" w:rsidRDefault="00E06274" w:rsidP="00E06274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</w:rPr>
      </w:pPr>
      <w:r w:rsidRPr="00850710">
        <w:rPr>
          <w:rFonts w:ascii="Garamond" w:hAnsi="Garamond"/>
        </w:rPr>
        <w:t xml:space="preserve">Durata incarico_________________________ </w:t>
      </w:r>
    </w:p>
    <w:p w14:paraId="17D7A7C7" w14:textId="77777777" w:rsidR="00E06274" w:rsidRPr="00850710" w:rsidRDefault="00E06274" w:rsidP="00E06274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Denominazione dell’attività professionale svolta________________________________</w:t>
      </w:r>
      <w:r>
        <w:rPr>
          <w:rFonts w:ascii="Garamond" w:hAnsi="Garamond"/>
        </w:rPr>
        <w:t>____</w:t>
      </w:r>
      <w:r w:rsidRPr="00850710">
        <w:rPr>
          <w:rFonts w:ascii="Garamond" w:hAnsi="Garamond"/>
        </w:rPr>
        <w:t>____</w:t>
      </w:r>
      <w:r>
        <w:rPr>
          <w:rFonts w:ascii="Garamond" w:hAnsi="Garamond"/>
        </w:rPr>
        <w:t>_</w:t>
      </w:r>
    </w:p>
    <w:p w14:paraId="474C37D0" w14:textId="77777777" w:rsidR="00E06274" w:rsidRPr="00850710" w:rsidRDefault="00E06274" w:rsidP="00E06274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5205FB15" w14:textId="77777777" w:rsidR="00E06274" w:rsidRPr="00850710" w:rsidRDefault="00E06274" w:rsidP="00E06274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 xml:space="preserve">DICHIARA, </w:t>
      </w:r>
      <w:r w:rsidRPr="00850710">
        <w:rPr>
          <w:rFonts w:ascii="Garamond" w:hAnsi="Garamond"/>
        </w:rPr>
        <w:t>inoltre</w:t>
      </w:r>
    </w:p>
    <w:p w14:paraId="4A7E2A46" w14:textId="77777777" w:rsidR="00E06274" w:rsidRPr="00850710" w:rsidRDefault="00E06274" w:rsidP="00E0627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 xml:space="preserve"> </w:t>
      </w:r>
      <w:r w:rsidRPr="00850710">
        <w:rPr>
          <w:rFonts w:ascii="Garamond" w:hAnsi="Garamond"/>
          <w:color w:val="auto"/>
        </w:rPr>
        <w:t xml:space="preserve">-  </w:t>
      </w:r>
      <w:r w:rsidRPr="00850710">
        <w:rPr>
          <w:rFonts w:ascii="Garamond" w:hAnsi="Garamond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850710">
        <w:rPr>
          <w:rFonts w:ascii="Garamond" w:hAnsi="Garamond"/>
          <w:b/>
          <w:bCs/>
        </w:rPr>
        <w:t>,</w:t>
      </w:r>
      <w:r w:rsidRPr="00850710">
        <w:rPr>
          <w:rFonts w:ascii="Garamond" w:hAnsi="Garamond"/>
        </w:rPr>
        <w:t xml:space="preserve"> comma 3</w:t>
      </w:r>
      <w:r w:rsidRPr="00850710">
        <w:rPr>
          <w:rFonts w:ascii="Garamond" w:hAnsi="Garamond"/>
          <w:b/>
          <w:bCs/>
        </w:rPr>
        <w:t>,</w:t>
      </w:r>
      <w:r w:rsidRPr="00850710">
        <w:rPr>
          <w:rFonts w:ascii="Garamond" w:hAnsi="Garamond"/>
        </w:rPr>
        <w:t xml:space="preserve"> del DPR 16 aprile 2013, n. 62, dell’articolo 53 del </w:t>
      </w:r>
      <w:proofErr w:type="spellStart"/>
      <w:r w:rsidRPr="00850710">
        <w:rPr>
          <w:rFonts w:ascii="Garamond" w:hAnsi="Garamond"/>
        </w:rPr>
        <w:t>D</w:t>
      </w:r>
      <w:r>
        <w:rPr>
          <w:rFonts w:ascii="Garamond" w:hAnsi="Garamond"/>
        </w:rPr>
        <w:t>.</w:t>
      </w:r>
      <w:r w:rsidRPr="00850710">
        <w:rPr>
          <w:rFonts w:ascii="Garamond" w:hAnsi="Garamond"/>
        </w:rPr>
        <w:t>Lgs</w:t>
      </w:r>
      <w:proofErr w:type="spellEnd"/>
      <w:r w:rsidRPr="00850710">
        <w:rPr>
          <w:rFonts w:ascii="Garamond" w:hAnsi="Garamond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65288A82" w14:textId="77777777" w:rsidR="00E06274" w:rsidRPr="00850710" w:rsidRDefault="00E06274" w:rsidP="00E0627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  <w:color w:val="auto"/>
        </w:rPr>
        <w:t xml:space="preserve">-   </w:t>
      </w:r>
      <w:r w:rsidRPr="00850710">
        <w:rPr>
          <w:rFonts w:ascii="Garamond" w:hAnsi="Garamond"/>
        </w:rPr>
        <w:t xml:space="preserve">di impegnarsi a comunicare tempestivamente all’Ateneo l’eventuale insorgere di talune delle situazioni sopra menzionate; </w:t>
      </w:r>
    </w:p>
    <w:p w14:paraId="5F567737" w14:textId="77777777" w:rsidR="00E06274" w:rsidRPr="00850710" w:rsidRDefault="00E06274" w:rsidP="00E0627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  <w:color w:val="auto"/>
        </w:rPr>
        <w:t xml:space="preserve">-   </w:t>
      </w:r>
      <w:r w:rsidRPr="00850710">
        <w:rPr>
          <w:rFonts w:ascii="Garamond" w:hAnsi="Garamond"/>
        </w:rPr>
        <w:t>di essere informato/a, ai sensi e per gli effetti</w:t>
      </w:r>
      <w:r w:rsidRPr="00850710">
        <w:rPr>
          <w:rFonts w:ascii="Garamond" w:hAnsi="Garamond"/>
          <w:b/>
          <w:bCs/>
        </w:rPr>
        <w:t xml:space="preserve"> </w:t>
      </w:r>
      <w:r w:rsidRPr="00850710">
        <w:rPr>
          <w:rFonts w:ascii="Garamond" w:hAnsi="Garamond"/>
        </w:rPr>
        <w:t xml:space="preserve">del </w:t>
      </w:r>
      <w:proofErr w:type="spellStart"/>
      <w:r w:rsidRPr="00850710">
        <w:rPr>
          <w:rFonts w:ascii="Garamond" w:hAnsi="Garamond"/>
        </w:rPr>
        <w:t>D.Lgs</w:t>
      </w:r>
      <w:proofErr w:type="spellEnd"/>
      <w:r w:rsidRPr="00850710">
        <w:rPr>
          <w:rFonts w:ascii="Garamond" w:hAnsi="Garamond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 w:rsidRPr="00850710">
          <w:rPr>
            <w:rFonts w:ascii="Garamond" w:hAnsi="Garamond"/>
          </w:rPr>
          <w:t>informative privacy</w:t>
        </w:r>
      </w:hyperlink>
      <w:r w:rsidRPr="00850710">
        <w:rPr>
          <w:rFonts w:ascii="Garamond" w:hAnsi="Garamond"/>
        </w:rPr>
        <w:t xml:space="preserve">; </w:t>
      </w:r>
    </w:p>
    <w:p w14:paraId="13285898" w14:textId="77777777" w:rsidR="00E06274" w:rsidRPr="00850710" w:rsidRDefault="00E06274" w:rsidP="00E0627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  <w:color w:val="auto"/>
        </w:rPr>
        <w:t xml:space="preserve">-  </w:t>
      </w:r>
      <w:r w:rsidRPr="00850710">
        <w:rPr>
          <w:rFonts w:ascii="Garamond" w:hAnsi="Garamond"/>
        </w:rPr>
        <w:t xml:space="preserve">di essere informato/a che, ai sensi dell’articolo 15, comma 1, lettera </w:t>
      </w:r>
      <w:r w:rsidRPr="00850710">
        <w:rPr>
          <w:rFonts w:ascii="Garamond" w:hAnsi="Garamond"/>
          <w:b/>
          <w:bCs/>
        </w:rPr>
        <w:t>c</w:t>
      </w:r>
      <w:r w:rsidRPr="00850710">
        <w:rPr>
          <w:rFonts w:ascii="Garamond" w:hAnsi="Garamond"/>
        </w:rPr>
        <w:t xml:space="preserve">) del </w:t>
      </w:r>
      <w:proofErr w:type="spellStart"/>
      <w:r w:rsidRPr="00850710">
        <w:rPr>
          <w:rFonts w:ascii="Garamond" w:hAnsi="Garamond"/>
        </w:rPr>
        <w:t>D.Lgs</w:t>
      </w:r>
      <w:proofErr w:type="spellEnd"/>
      <w:r w:rsidRPr="00850710">
        <w:rPr>
          <w:rFonts w:ascii="Garamond" w:hAnsi="Garamond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0DDB6A02" w14:textId="77777777" w:rsidR="00E06274" w:rsidRPr="00850710" w:rsidRDefault="00E06274" w:rsidP="00E06274">
      <w:pPr>
        <w:spacing w:after="60"/>
        <w:ind w:left="5529"/>
        <w:jc w:val="both"/>
        <w:rPr>
          <w:rFonts w:ascii="Garamond" w:hAnsi="Garamond"/>
        </w:rPr>
      </w:pPr>
    </w:p>
    <w:p w14:paraId="357E7757" w14:textId="77777777" w:rsidR="00E06274" w:rsidRPr="00850710" w:rsidRDefault="00E06274" w:rsidP="00E06274">
      <w:pPr>
        <w:spacing w:after="60"/>
        <w:ind w:left="5529"/>
        <w:jc w:val="both"/>
        <w:rPr>
          <w:rFonts w:ascii="Garamond" w:hAnsi="Garamond"/>
        </w:rPr>
      </w:pPr>
    </w:p>
    <w:p w14:paraId="4FB50950" w14:textId="77777777" w:rsidR="00E06274" w:rsidRPr="00850710" w:rsidRDefault="00E06274" w:rsidP="00E06274">
      <w:pPr>
        <w:pStyle w:val="Default"/>
        <w:spacing w:after="60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Data ________________</w:t>
      </w:r>
    </w:p>
    <w:p w14:paraId="7F4E6FC2" w14:textId="6F33318E" w:rsidR="006F35A4" w:rsidRDefault="00E06274" w:rsidP="00E06274">
      <w:pPr>
        <w:jc w:val="right"/>
      </w:pPr>
      <w:r w:rsidRPr="00850710">
        <w:rPr>
          <w:rFonts w:ascii="Garamond" w:hAnsi="Garamond"/>
        </w:rPr>
        <w:t>IL/LA DICHIARANTE</w:t>
      </w:r>
    </w:p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74"/>
    <w:rsid w:val="006D1C6E"/>
    <w:rsid w:val="006F35A4"/>
    <w:rsid w:val="00AF7A5D"/>
    <w:rsid w:val="00C3101C"/>
    <w:rsid w:val="00E0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D637"/>
  <w15:chartTrackingRefBased/>
  <w15:docId w15:val="{9EFCC85F-6D70-4A14-A346-76DEC051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62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62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20203B-D2A1-4112-9964-74F021722900}"/>
</file>

<file path=customXml/itemProps2.xml><?xml version="1.0" encoding="utf-8"?>
<ds:datastoreItem xmlns:ds="http://schemas.openxmlformats.org/officeDocument/2006/customXml" ds:itemID="{DCC4EE7A-34E7-463F-8ADE-1F38DECECDDC}"/>
</file>

<file path=customXml/itemProps3.xml><?xml version="1.0" encoding="utf-8"?>
<ds:datastoreItem xmlns:ds="http://schemas.openxmlformats.org/officeDocument/2006/customXml" ds:itemID="{BC1B0540-9FBF-4879-A37F-EBE1C1B58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2023-11-14T14:52:00Z</dcterms:created>
  <dcterms:modified xsi:type="dcterms:W3CDTF">2023-11-14T14:52:00Z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