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7A890" w14:textId="77777777" w:rsidR="00B10DC3" w:rsidRPr="00840BB1" w:rsidRDefault="00B10DC3" w:rsidP="00B10DC3">
      <w:pPr>
        <w:autoSpaceDE w:val="0"/>
        <w:autoSpaceDN w:val="0"/>
        <w:adjustRightInd w:val="0"/>
        <w:jc w:val="both"/>
        <w:rPr>
          <w:rFonts w:ascii="Garamond" w:eastAsia="Times New Roman" w:hAnsi="Garamond"/>
          <w:lang w:eastAsia="it-IT"/>
        </w:rPr>
      </w:pPr>
      <w:r w:rsidRPr="00840BB1">
        <w:rPr>
          <w:rFonts w:ascii="Garamond" w:hAnsi="Garamond"/>
        </w:rPr>
        <w:t>Allegato 1 - Modulo presentazione domanda</w:t>
      </w:r>
    </w:p>
    <w:p w14:paraId="3EFA8FDA" w14:textId="77777777" w:rsidR="00B10DC3" w:rsidRDefault="00B10DC3" w:rsidP="00B10DC3">
      <w:pPr>
        <w:pStyle w:val="Intestazione"/>
        <w:ind w:left="1134" w:hanging="1134"/>
        <w:jc w:val="both"/>
        <w:rPr>
          <w:rFonts w:ascii="Garamond" w:eastAsia="Times New Roman" w:hAnsi="Garamond"/>
          <w:b/>
          <w:sz w:val="24"/>
          <w:szCs w:val="24"/>
          <w:lang w:eastAsia="it-IT"/>
        </w:rPr>
      </w:pPr>
      <w:r w:rsidRPr="00840BB1">
        <w:rPr>
          <w:rFonts w:ascii="Garamond" w:hAnsi="Garamond"/>
          <w:b/>
          <w:bCs/>
          <w:sz w:val="24"/>
          <w:szCs w:val="24"/>
        </w:rPr>
        <w:t xml:space="preserve">Codice: </w:t>
      </w:r>
      <w:r w:rsidRPr="00840BB1">
        <w:rPr>
          <w:rFonts w:ascii="Garamond" w:eastAsia="Times New Roman" w:hAnsi="Garamond"/>
          <w:b/>
          <w:sz w:val="24"/>
          <w:szCs w:val="24"/>
          <w:lang w:eastAsia="it-IT"/>
        </w:rPr>
        <w:t>UNIVDA/RAVA/01/2024</w:t>
      </w:r>
    </w:p>
    <w:p w14:paraId="2D6D7B7C" w14:textId="77777777" w:rsidR="00B10DC3" w:rsidRPr="00840BB1" w:rsidRDefault="00B10DC3" w:rsidP="00B10DC3">
      <w:pPr>
        <w:pStyle w:val="Intestazione"/>
        <w:ind w:left="1134" w:hanging="1134"/>
        <w:jc w:val="both"/>
        <w:rPr>
          <w:rFonts w:ascii="Garamond" w:hAnsi="Garamond"/>
          <w:sz w:val="24"/>
          <w:szCs w:val="24"/>
        </w:rPr>
      </w:pPr>
    </w:p>
    <w:p w14:paraId="5C26FCFE" w14:textId="77777777" w:rsidR="00B10DC3" w:rsidRPr="00840BB1" w:rsidRDefault="00B10DC3" w:rsidP="00B10DC3">
      <w:pPr>
        <w:pStyle w:val="Intestazione"/>
        <w:tabs>
          <w:tab w:val="clear" w:pos="4819"/>
        </w:tabs>
        <w:ind w:left="4820" w:right="-2"/>
        <w:rPr>
          <w:rFonts w:ascii="Garamond" w:hAnsi="Garamond"/>
          <w:sz w:val="24"/>
          <w:szCs w:val="24"/>
        </w:rPr>
      </w:pPr>
    </w:p>
    <w:p w14:paraId="5EC477E9" w14:textId="77777777" w:rsidR="00B10DC3" w:rsidRPr="00840BB1" w:rsidRDefault="00B10DC3" w:rsidP="00B10DC3">
      <w:pPr>
        <w:pStyle w:val="Intestazione"/>
        <w:ind w:right="567" w:firstLine="5245"/>
        <w:rPr>
          <w:rFonts w:ascii="Garamond" w:hAnsi="Garamond"/>
          <w:sz w:val="24"/>
          <w:szCs w:val="24"/>
        </w:rPr>
      </w:pPr>
      <w:r w:rsidRPr="00840BB1">
        <w:rPr>
          <w:rFonts w:ascii="Garamond" w:hAnsi="Garamond"/>
          <w:sz w:val="24"/>
          <w:szCs w:val="24"/>
        </w:rPr>
        <w:t xml:space="preserve">Chiar.mo Direttore </w:t>
      </w:r>
    </w:p>
    <w:p w14:paraId="3239051B" w14:textId="77777777" w:rsidR="00B10DC3" w:rsidRPr="00840BB1" w:rsidRDefault="00B10DC3" w:rsidP="00B10DC3">
      <w:pPr>
        <w:pStyle w:val="Intestazione"/>
        <w:ind w:right="567" w:firstLine="5245"/>
        <w:rPr>
          <w:rFonts w:ascii="Garamond" w:hAnsi="Garamond"/>
          <w:sz w:val="24"/>
          <w:szCs w:val="24"/>
        </w:rPr>
      </w:pPr>
      <w:r w:rsidRPr="00840BB1">
        <w:rPr>
          <w:rFonts w:ascii="Garamond" w:hAnsi="Garamond"/>
          <w:sz w:val="24"/>
          <w:szCs w:val="24"/>
        </w:rPr>
        <w:t xml:space="preserve">Dipartimento di Scienze umane e </w:t>
      </w:r>
    </w:p>
    <w:p w14:paraId="5085A005" w14:textId="77777777" w:rsidR="00B10DC3" w:rsidRPr="00840BB1" w:rsidRDefault="00B10DC3" w:rsidP="00B10DC3">
      <w:pPr>
        <w:pStyle w:val="Intestazione"/>
        <w:ind w:right="567" w:firstLine="5245"/>
        <w:rPr>
          <w:rFonts w:ascii="Garamond" w:hAnsi="Garamond"/>
          <w:sz w:val="24"/>
          <w:szCs w:val="24"/>
        </w:rPr>
      </w:pPr>
      <w:r w:rsidRPr="00840BB1">
        <w:rPr>
          <w:rFonts w:ascii="Garamond" w:hAnsi="Garamond"/>
          <w:sz w:val="24"/>
          <w:szCs w:val="24"/>
        </w:rPr>
        <w:t>sociali</w:t>
      </w:r>
    </w:p>
    <w:p w14:paraId="3158B709" w14:textId="77777777" w:rsidR="00B10DC3" w:rsidRPr="00840BB1" w:rsidRDefault="00B10DC3" w:rsidP="00B10DC3">
      <w:pPr>
        <w:pStyle w:val="Intestazione"/>
        <w:ind w:right="567" w:firstLine="5245"/>
        <w:rPr>
          <w:rFonts w:ascii="Garamond" w:hAnsi="Garamond"/>
          <w:sz w:val="24"/>
          <w:szCs w:val="24"/>
        </w:rPr>
      </w:pPr>
      <w:r w:rsidRPr="00840BB1">
        <w:rPr>
          <w:rFonts w:ascii="Garamond" w:hAnsi="Garamond"/>
          <w:sz w:val="24"/>
          <w:szCs w:val="24"/>
        </w:rPr>
        <w:t>Università della Valle d’Aosta -</w:t>
      </w:r>
    </w:p>
    <w:p w14:paraId="3372983B" w14:textId="77777777" w:rsidR="00B10DC3" w:rsidRPr="00840BB1" w:rsidRDefault="00B10DC3" w:rsidP="00B10DC3">
      <w:pPr>
        <w:pStyle w:val="Intestazione"/>
        <w:ind w:right="567" w:firstLine="5245"/>
        <w:rPr>
          <w:rFonts w:ascii="Garamond" w:hAnsi="Garamond"/>
          <w:sz w:val="24"/>
          <w:szCs w:val="24"/>
        </w:rPr>
      </w:pPr>
      <w:r w:rsidRPr="00840BB1">
        <w:rPr>
          <w:rFonts w:ascii="Garamond" w:hAnsi="Garamond"/>
          <w:sz w:val="24"/>
          <w:szCs w:val="24"/>
        </w:rPr>
        <w:t>Université de la Vallée d’Aoste</w:t>
      </w:r>
    </w:p>
    <w:p w14:paraId="4E46DF9B" w14:textId="77777777" w:rsidR="00B10DC3" w:rsidRPr="00840BB1" w:rsidRDefault="00B10DC3" w:rsidP="00B10DC3">
      <w:pPr>
        <w:pStyle w:val="Intestazione"/>
        <w:ind w:right="567" w:firstLine="5245"/>
        <w:rPr>
          <w:rFonts w:ascii="Garamond" w:hAnsi="Garamond"/>
          <w:sz w:val="24"/>
          <w:szCs w:val="24"/>
        </w:rPr>
      </w:pPr>
    </w:p>
    <w:p w14:paraId="0FFD24CA" w14:textId="77777777" w:rsidR="00B10DC3" w:rsidRPr="00840BB1" w:rsidRDefault="00B10DC3" w:rsidP="00B10DC3">
      <w:pPr>
        <w:pStyle w:val="Intestazione"/>
        <w:ind w:right="567" w:firstLine="5245"/>
        <w:rPr>
          <w:rFonts w:ascii="Garamond" w:hAnsi="Garamond"/>
          <w:sz w:val="24"/>
          <w:szCs w:val="24"/>
        </w:rPr>
      </w:pPr>
      <w:r w:rsidRPr="00840BB1">
        <w:rPr>
          <w:rFonts w:ascii="Garamond" w:hAnsi="Garamond"/>
          <w:sz w:val="24"/>
          <w:szCs w:val="24"/>
        </w:rPr>
        <w:t xml:space="preserve">Ufficio Protocollo e Gestione </w:t>
      </w:r>
    </w:p>
    <w:p w14:paraId="7D7906F0" w14:textId="77777777" w:rsidR="00B10DC3" w:rsidRPr="00840BB1" w:rsidRDefault="00B10DC3" w:rsidP="00B10DC3">
      <w:pPr>
        <w:pStyle w:val="Intestazione"/>
        <w:ind w:right="567" w:firstLine="5245"/>
        <w:rPr>
          <w:rFonts w:ascii="Garamond" w:hAnsi="Garamond"/>
          <w:sz w:val="24"/>
          <w:szCs w:val="24"/>
        </w:rPr>
      </w:pPr>
      <w:r w:rsidRPr="00840BB1">
        <w:rPr>
          <w:rFonts w:ascii="Garamond" w:hAnsi="Garamond"/>
          <w:sz w:val="24"/>
          <w:szCs w:val="24"/>
        </w:rPr>
        <w:t>documentale</w:t>
      </w:r>
    </w:p>
    <w:p w14:paraId="270C0FD0" w14:textId="77777777" w:rsidR="00B10DC3" w:rsidRPr="00840BB1" w:rsidRDefault="00B10DC3" w:rsidP="00B10DC3">
      <w:pPr>
        <w:pStyle w:val="Intestazione"/>
        <w:ind w:right="567" w:firstLine="5245"/>
        <w:rPr>
          <w:rFonts w:ascii="Garamond" w:hAnsi="Garamond"/>
          <w:sz w:val="24"/>
          <w:szCs w:val="24"/>
        </w:rPr>
      </w:pPr>
    </w:p>
    <w:p w14:paraId="14C76453" w14:textId="77777777" w:rsidR="00B10DC3" w:rsidRPr="00840BB1" w:rsidRDefault="00B10DC3" w:rsidP="00B10DC3">
      <w:pPr>
        <w:pStyle w:val="Intestazione"/>
        <w:ind w:right="567" w:firstLine="5245"/>
        <w:rPr>
          <w:rFonts w:ascii="Garamond" w:hAnsi="Garamond"/>
          <w:sz w:val="24"/>
          <w:szCs w:val="24"/>
        </w:rPr>
      </w:pPr>
      <w:hyperlink r:id="rId7" w:history="1">
        <w:r w:rsidRPr="00840BB1">
          <w:rPr>
            <w:rStyle w:val="Collegamentoipertestuale"/>
            <w:rFonts w:ascii="Garamond" w:hAnsi="Garamond"/>
            <w:sz w:val="24"/>
            <w:szCs w:val="24"/>
          </w:rPr>
          <w:t>protocollo@pec.univda.it</w:t>
        </w:r>
      </w:hyperlink>
    </w:p>
    <w:p w14:paraId="40607BC0" w14:textId="77777777" w:rsidR="00B10DC3" w:rsidRPr="00840BB1" w:rsidRDefault="00B10DC3" w:rsidP="00B10DC3">
      <w:pPr>
        <w:pStyle w:val="Intestazione"/>
        <w:ind w:right="567" w:firstLine="5245"/>
        <w:rPr>
          <w:rFonts w:ascii="Garamond" w:hAnsi="Garamond"/>
          <w:b/>
          <w:sz w:val="24"/>
          <w:szCs w:val="24"/>
        </w:rPr>
      </w:pPr>
      <w:hyperlink r:id="rId8" w:history="1">
        <w:r w:rsidRPr="00840BB1">
          <w:rPr>
            <w:rStyle w:val="Collegamentoipertestuale"/>
            <w:rFonts w:ascii="Garamond" w:hAnsi="Garamond"/>
            <w:sz w:val="24"/>
            <w:szCs w:val="24"/>
          </w:rPr>
          <w:t>protocollo@univda.it</w:t>
        </w:r>
      </w:hyperlink>
      <w:r w:rsidRPr="00840BB1">
        <w:rPr>
          <w:rFonts w:ascii="Garamond" w:hAnsi="Garamond"/>
          <w:sz w:val="24"/>
          <w:szCs w:val="24"/>
        </w:rPr>
        <w:t xml:space="preserve"> </w:t>
      </w:r>
    </w:p>
    <w:p w14:paraId="5078460C" w14:textId="77777777" w:rsidR="00B10DC3" w:rsidRPr="00840BB1" w:rsidRDefault="00B10DC3" w:rsidP="00B10DC3">
      <w:pPr>
        <w:pStyle w:val="Intestazione"/>
        <w:ind w:right="567"/>
        <w:rPr>
          <w:rFonts w:ascii="Garamond" w:hAnsi="Garamond"/>
          <w:b/>
          <w:sz w:val="24"/>
          <w:szCs w:val="24"/>
        </w:rPr>
      </w:pPr>
    </w:p>
    <w:p w14:paraId="31241746" w14:textId="77777777" w:rsidR="00B10DC3" w:rsidRPr="00840BB1" w:rsidRDefault="00B10DC3" w:rsidP="00B10DC3">
      <w:pPr>
        <w:pStyle w:val="Intestazione"/>
        <w:ind w:right="567"/>
        <w:rPr>
          <w:rFonts w:ascii="Garamond" w:hAnsi="Garamond"/>
          <w:b/>
          <w:sz w:val="24"/>
          <w:szCs w:val="24"/>
        </w:rPr>
      </w:pPr>
    </w:p>
    <w:p w14:paraId="509D94E5" w14:textId="77777777" w:rsidR="00B10DC3" w:rsidRDefault="00B10DC3" w:rsidP="00B10DC3">
      <w:pPr>
        <w:pStyle w:val="Intestazione"/>
        <w:ind w:left="1276" w:hanging="1418"/>
        <w:jc w:val="both"/>
        <w:rPr>
          <w:rFonts w:ascii="Garamond" w:hAnsi="Garamond"/>
          <w:sz w:val="24"/>
          <w:szCs w:val="24"/>
        </w:rPr>
      </w:pPr>
      <w:r w:rsidRPr="00840BB1">
        <w:rPr>
          <w:rFonts w:ascii="Garamond" w:hAnsi="Garamond"/>
          <w:b/>
          <w:sz w:val="24"/>
          <w:szCs w:val="24"/>
        </w:rPr>
        <w:t xml:space="preserve">OGGETTO: </w:t>
      </w:r>
      <w:r w:rsidRPr="00840BB1">
        <w:rPr>
          <w:rFonts w:ascii="Garamond" w:hAnsi="Garamond"/>
          <w:b/>
          <w:sz w:val="24"/>
          <w:szCs w:val="24"/>
        </w:rPr>
        <w:tab/>
      </w:r>
      <w:r w:rsidRPr="00840BB1">
        <w:rPr>
          <w:rFonts w:ascii="Garamond" w:hAnsi="Garamond"/>
          <w:sz w:val="24"/>
          <w:szCs w:val="24"/>
        </w:rPr>
        <w:t xml:space="preserve">domanda di partecipazione all’istruttoria per il conferimento di un assegno di ricerca, della durata di dodici mesi, ai sensi del Regolamento di Ateneo per il conferimento di assegni di ricerca di cui all’articolo 22 della Legge 30 dicembre 2010, n. 240, tipologia b), finanziato con trasferimento di risorse finanziarie ai sensi dell’art. 49 della L.R. Valle d’Aosta n. 18/2022, afferente all’area </w:t>
      </w:r>
      <w:r w:rsidRPr="00BC6FEE">
        <w:rPr>
          <w:rFonts w:ascii="Garamond" w:hAnsi="Garamond"/>
          <w:sz w:val="24"/>
          <w:szCs w:val="24"/>
        </w:rPr>
        <w:t>CUN 11:</w:t>
      </w:r>
      <w:r>
        <w:rPr>
          <w:rFonts w:ascii="Garamond" w:hAnsi="Garamond"/>
          <w:sz w:val="24"/>
          <w:szCs w:val="24"/>
        </w:rPr>
        <w:t xml:space="preserve"> </w:t>
      </w:r>
      <w:r w:rsidRPr="0063595A">
        <w:rPr>
          <w:rFonts w:ascii="Garamond" w:hAnsi="Garamond"/>
          <w:sz w:val="24"/>
          <w:szCs w:val="24"/>
        </w:rPr>
        <w:t xml:space="preserve">scienze storiche, filosofiche, pedagogiche e psicologiche; settore concorsuale: 11/A2 </w:t>
      </w:r>
      <w:r>
        <w:rPr>
          <w:rFonts w:ascii="Garamond" w:hAnsi="Garamond"/>
          <w:sz w:val="24"/>
          <w:szCs w:val="24"/>
        </w:rPr>
        <w:t>-</w:t>
      </w:r>
      <w:r w:rsidRPr="0063595A">
        <w:rPr>
          <w:rFonts w:ascii="Garamond" w:hAnsi="Garamond"/>
          <w:sz w:val="24"/>
          <w:szCs w:val="24"/>
        </w:rPr>
        <w:t xml:space="preserve"> storia moderna; settore scientifico-disciplinare:</w:t>
      </w:r>
      <w:r>
        <w:rPr>
          <w:rFonts w:ascii="Garamond" w:hAnsi="Garamond"/>
          <w:sz w:val="24"/>
          <w:szCs w:val="24"/>
        </w:rPr>
        <w:t xml:space="preserve"> </w:t>
      </w:r>
      <w:r w:rsidRPr="0063595A">
        <w:rPr>
          <w:rFonts w:ascii="Garamond" w:hAnsi="Garamond"/>
          <w:sz w:val="24"/>
          <w:szCs w:val="24"/>
        </w:rPr>
        <w:t>M-STO/02</w:t>
      </w:r>
      <w:r>
        <w:rPr>
          <w:rFonts w:ascii="Garamond" w:hAnsi="Garamond"/>
          <w:sz w:val="24"/>
          <w:szCs w:val="24"/>
        </w:rPr>
        <w:t xml:space="preserve"> -</w:t>
      </w:r>
      <w:r w:rsidRPr="0063595A">
        <w:rPr>
          <w:rFonts w:ascii="Garamond" w:hAnsi="Garamond"/>
          <w:sz w:val="24"/>
          <w:szCs w:val="24"/>
        </w:rPr>
        <w:t xml:space="preserve"> storia moderna</w:t>
      </w:r>
      <w:r w:rsidRPr="00BC6FEE">
        <w:rPr>
          <w:rFonts w:ascii="Garamond" w:hAnsi="Garamond"/>
          <w:sz w:val="24"/>
          <w:szCs w:val="24"/>
        </w:rPr>
        <w:t>, con denominazione specifica del programma di ricerca, oggetto del presente assegno: “</w:t>
      </w:r>
      <w:r w:rsidRPr="00BC6FEE">
        <w:rPr>
          <w:rFonts w:ascii="Garamond" w:hAnsi="Garamond"/>
          <w:i/>
          <w:iCs/>
          <w:sz w:val="24"/>
          <w:szCs w:val="24"/>
        </w:rPr>
        <w:t>Editing Sir Walter Ralegh</w:t>
      </w:r>
      <w:r w:rsidRPr="00BC6FEE">
        <w:rPr>
          <w:rFonts w:ascii="Garamond" w:hAnsi="Garamond"/>
          <w:sz w:val="24"/>
          <w:szCs w:val="24"/>
        </w:rPr>
        <w:t>”</w:t>
      </w:r>
      <w:r>
        <w:rPr>
          <w:rFonts w:ascii="Garamond" w:hAnsi="Garamond"/>
          <w:sz w:val="24"/>
          <w:szCs w:val="24"/>
        </w:rPr>
        <w:t xml:space="preserve"> - </w:t>
      </w:r>
      <w:r w:rsidRPr="00BC6FEE">
        <w:rPr>
          <w:rFonts w:ascii="Garamond" w:hAnsi="Garamond"/>
          <w:sz w:val="24"/>
          <w:szCs w:val="24"/>
        </w:rPr>
        <w:t>CODICE: UNIVDA/RAVA/01/2024.</w:t>
      </w:r>
    </w:p>
    <w:p w14:paraId="4866056F" w14:textId="77777777" w:rsidR="00B10DC3" w:rsidRPr="00840BB1" w:rsidRDefault="00B10DC3" w:rsidP="00B10DC3">
      <w:pPr>
        <w:pStyle w:val="Intestazione"/>
        <w:ind w:left="1276" w:hanging="1418"/>
        <w:jc w:val="both"/>
        <w:rPr>
          <w:rFonts w:ascii="Garamond" w:hAnsi="Garamond"/>
          <w:sz w:val="24"/>
          <w:szCs w:val="24"/>
        </w:rPr>
      </w:pPr>
    </w:p>
    <w:p w14:paraId="0CEB50EA" w14:textId="77777777" w:rsidR="00B10DC3" w:rsidRPr="00840BB1" w:rsidRDefault="00B10DC3" w:rsidP="00B10DC3">
      <w:pPr>
        <w:autoSpaceDE w:val="0"/>
        <w:autoSpaceDN w:val="0"/>
        <w:adjustRightInd w:val="0"/>
        <w:spacing w:line="240" w:lineRule="atLeast"/>
        <w:jc w:val="both"/>
        <w:rPr>
          <w:rFonts w:ascii="Garamond" w:hAnsi="Garamond"/>
        </w:rPr>
      </w:pPr>
    </w:p>
    <w:p w14:paraId="3A8BCF77" w14:textId="77777777" w:rsidR="00B10DC3" w:rsidRPr="00840BB1" w:rsidRDefault="00B10DC3" w:rsidP="00B10DC3">
      <w:pPr>
        <w:autoSpaceDE w:val="0"/>
        <w:autoSpaceDN w:val="0"/>
        <w:adjustRightInd w:val="0"/>
        <w:spacing w:line="240" w:lineRule="atLeast"/>
        <w:jc w:val="both"/>
        <w:rPr>
          <w:rFonts w:ascii="Garamond" w:hAnsi="Garamond"/>
        </w:rPr>
      </w:pPr>
      <w:r w:rsidRPr="00840BB1">
        <w:rPr>
          <w:rFonts w:ascii="Garamond" w:hAnsi="Garamond"/>
        </w:rPr>
        <w:t>Il/la sottoscritto/a______________________________________ chiede di essere ammesso/a alla se</w:t>
      </w:r>
      <w:r w:rsidRPr="00BC6FEE">
        <w:rPr>
          <w:rFonts w:ascii="Garamond" w:hAnsi="Garamond"/>
        </w:rPr>
        <w:t xml:space="preserve">lezione </w:t>
      </w:r>
      <w:r w:rsidRPr="00BC6FEE">
        <w:rPr>
          <w:rFonts w:ascii="Garamond" w:eastAsia="Times New Roman" w:hAnsi="Garamond"/>
          <w:b/>
          <w:lang w:eastAsia="it-IT"/>
        </w:rPr>
        <w:t>UNIVDA/RAVA/01/2024</w:t>
      </w:r>
      <w:r w:rsidRPr="00BC6FEE">
        <w:rPr>
          <w:rFonts w:ascii="Garamond" w:hAnsi="Garamond"/>
        </w:rPr>
        <w:t>,</w:t>
      </w:r>
      <w:r w:rsidRPr="00840BB1">
        <w:rPr>
          <w:rFonts w:ascii="Garamond" w:hAnsi="Garamond"/>
        </w:rPr>
        <w:t xml:space="preserve"> per titoli e colloquio, per il conferimento di un assegno di ricerca, della durata di </w:t>
      </w:r>
      <w:r>
        <w:rPr>
          <w:rFonts w:ascii="Garamond" w:hAnsi="Garamond"/>
        </w:rPr>
        <w:t>dodici</w:t>
      </w:r>
      <w:r w:rsidRPr="00840BB1">
        <w:rPr>
          <w:rFonts w:ascii="Garamond" w:hAnsi="Garamond"/>
        </w:rPr>
        <w:t xml:space="preserve"> mesi, ai sensi del Regolamento di Ateneo per il conferimento di assegni di ricerca di cui all’articolo 22 della Legge 30 dicembre 2010, n. 240, tipologia b), finanziato con trasferimento di risorse finanziarie ai sensi dell’art. 49 della L.R. Valle d’Aosta n. 18/2022, </w:t>
      </w:r>
      <w:r w:rsidRPr="00BC6FEE">
        <w:rPr>
          <w:rFonts w:ascii="Garamond" w:hAnsi="Garamond"/>
        </w:rPr>
        <w:t xml:space="preserve">afferente all’area </w:t>
      </w:r>
      <w:r w:rsidRPr="0063595A">
        <w:rPr>
          <w:rFonts w:ascii="Garamond" w:hAnsi="Garamond"/>
        </w:rPr>
        <w:t xml:space="preserve">CUN 11: scienze storiche, filosofiche, pedagogiche e psicologiche; settore concorsuale: 11/A2 </w:t>
      </w:r>
      <w:r>
        <w:rPr>
          <w:rFonts w:ascii="Garamond" w:hAnsi="Garamond"/>
        </w:rPr>
        <w:t>-</w:t>
      </w:r>
      <w:r w:rsidRPr="0063595A">
        <w:rPr>
          <w:rFonts w:ascii="Garamond" w:hAnsi="Garamond"/>
        </w:rPr>
        <w:t xml:space="preserve"> storia moderna; settore scientifico-disciplinare: M-STO/02 </w:t>
      </w:r>
      <w:r>
        <w:rPr>
          <w:rFonts w:ascii="Garamond" w:hAnsi="Garamond"/>
        </w:rPr>
        <w:t xml:space="preserve">- </w:t>
      </w:r>
      <w:r w:rsidRPr="0063595A">
        <w:rPr>
          <w:rFonts w:ascii="Garamond" w:hAnsi="Garamond"/>
        </w:rPr>
        <w:t>storia moderna</w:t>
      </w:r>
      <w:r w:rsidRPr="00BC6FEE">
        <w:rPr>
          <w:rFonts w:ascii="Garamond" w:hAnsi="Garamond"/>
        </w:rPr>
        <w:t>, con denominazione specifica del programma di ricerca, oggetto del presente assegno: “</w:t>
      </w:r>
      <w:r w:rsidRPr="00BC6FEE">
        <w:rPr>
          <w:rFonts w:ascii="Garamond" w:hAnsi="Garamond"/>
          <w:i/>
          <w:iCs/>
        </w:rPr>
        <w:t>Editing Sir Walter Ralegh</w:t>
      </w:r>
      <w:r w:rsidRPr="00BC6FEE">
        <w:rPr>
          <w:rFonts w:ascii="Garamond" w:hAnsi="Garamond"/>
        </w:rPr>
        <w:t>”</w:t>
      </w:r>
      <w:r>
        <w:rPr>
          <w:rFonts w:ascii="Garamond" w:hAnsi="Garamond"/>
        </w:rPr>
        <w:t xml:space="preserve"> -</w:t>
      </w:r>
      <w:r w:rsidRPr="00BC6FEE">
        <w:rPr>
          <w:rFonts w:ascii="Garamond" w:hAnsi="Garamond"/>
        </w:rPr>
        <w:t xml:space="preserve"> CODICE: UNIVDA/RAVA/01/2024.</w:t>
      </w:r>
    </w:p>
    <w:p w14:paraId="20A2D363" w14:textId="77777777" w:rsidR="00B10DC3" w:rsidRPr="00840BB1" w:rsidRDefault="00B10DC3" w:rsidP="00B10DC3">
      <w:pPr>
        <w:autoSpaceDE w:val="0"/>
        <w:autoSpaceDN w:val="0"/>
        <w:adjustRightInd w:val="0"/>
        <w:jc w:val="both"/>
        <w:rPr>
          <w:rFonts w:ascii="Garamond" w:hAnsi="Garamond"/>
        </w:rPr>
      </w:pPr>
    </w:p>
    <w:p w14:paraId="21943790" w14:textId="77777777" w:rsidR="00B10DC3" w:rsidRPr="00840BB1" w:rsidRDefault="00B10DC3" w:rsidP="00B10DC3">
      <w:pPr>
        <w:autoSpaceDE w:val="0"/>
        <w:autoSpaceDN w:val="0"/>
        <w:adjustRightInd w:val="0"/>
        <w:jc w:val="both"/>
        <w:rPr>
          <w:rFonts w:ascii="Garamond" w:hAnsi="Garamond"/>
        </w:rPr>
      </w:pPr>
      <w:r w:rsidRPr="00840BB1">
        <w:rPr>
          <w:rFonts w:ascii="Garamond" w:hAnsi="Garamond"/>
        </w:rPr>
        <w:t xml:space="preserve">A tal fine, ai sensi del D.P.R. n. 445/2000 e s. m. e i., sotto la propria responsabilità, </w:t>
      </w:r>
    </w:p>
    <w:p w14:paraId="4E244470" w14:textId="77777777" w:rsidR="00B10DC3" w:rsidRPr="00840BB1" w:rsidRDefault="00B10DC3" w:rsidP="00B10DC3">
      <w:pPr>
        <w:autoSpaceDE w:val="0"/>
        <w:autoSpaceDN w:val="0"/>
        <w:adjustRightInd w:val="0"/>
        <w:jc w:val="both"/>
        <w:rPr>
          <w:rFonts w:ascii="Garamond" w:hAnsi="Garamond"/>
        </w:rPr>
      </w:pPr>
    </w:p>
    <w:p w14:paraId="60624E35" w14:textId="77777777" w:rsidR="00B10DC3" w:rsidRPr="00840BB1" w:rsidRDefault="00B10DC3" w:rsidP="00B10DC3">
      <w:pPr>
        <w:autoSpaceDE w:val="0"/>
        <w:autoSpaceDN w:val="0"/>
        <w:adjustRightInd w:val="0"/>
        <w:jc w:val="center"/>
        <w:rPr>
          <w:rFonts w:ascii="Garamond" w:hAnsi="Garamond"/>
          <w:b/>
        </w:rPr>
      </w:pPr>
      <w:r w:rsidRPr="00840BB1">
        <w:rPr>
          <w:rFonts w:ascii="Garamond" w:hAnsi="Garamond"/>
          <w:b/>
        </w:rPr>
        <w:t>DICHIARA</w:t>
      </w:r>
    </w:p>
    <w:p w14:paraId="365F3912" w14:textId="77777777" w:rsidR="00B10DC3" w:rsidRPr="00840BB1" w:rsidRDefault="00B10DC3" w:rsidP="00B10DC3">
      <w:pPr>
        <w:autoSpaceDE w:val="0"/>
        <w:autoSpaceDN w:val="0"/>
        <w:adjustRightInd w:val="0"/>
        <w:jc w:val="center"/>
        <w:rPr>
          <w:rFonts w:ascii="Garamond" w:hAnsi="Garamond"/>
          <w:b/>
        </w:rPr>
      </w:pPr>
    </w:p>
    <w:p w14:paraId="7E1D3E01" w14:textId="77777777" w:rsidR="00B10DC3" w:rsidRPr="00840BB1" w:rsidRDefault="00B10DC3" w:rsidP="00B10DC3">
      <w:pPr>
        <w:autoSpaceDE w:val="0"/>
        <w:autoSpaceDN w:val="0"/>
        <w:adjustRightInd w:val="0"/>
        <w:jc w:val="both"/>
        <w:rPr>
          <w:rFonts w:ascii="Garamond" w:hAnsi="Garamond"/>
        </w:rPr>
      </w:pPr>
    </w:p>
    <w:p w14:paraId="42E09DBB" w14:textId="77777777" w:rsidR="00B10DC3" w:rsidRPr="00840BB1" w:rsidRDefault="00B10DC3" w:rsidP="00B10DC3">
      <w:pPr>
        <w:numPr>
          <w:ilvl w:val="0"/>
          <w:numId w:val="1"/>
        </w:numPr>
        <w:autoSpaceDE w:val="0"/>
        <w:autoSpaceDN w:val="0"/>
        <w:adjustRightInd w:val="0"/>
        <w:ind w:hanging="720"/>
        <w:jc w:val="both"/>
        <w:rPr>
          <w:rFonts w:ascii="Garamond" w:hAnsi="Garamond"/>
        </w:rPr>
      </w:pPr>
      <w:r w:rsidRPr="00840BB1">
        <w:rPr>
          <w:rFonts w:ascii="Garamond" w:hAnsi="Garamond"/>
        </w:rPr>
        <w:t>Cognome_____________________________________________________________</w:t>
      </w:r>
    </w:p>
    <w:p w14:paraId="3E0FE208" w14:textId="77777777" w:rsidR="00B10DC3" w:rsidRPr="00840BB1" w:rsidRDefault="00B10DC3" w:rsidP="00B10DC3">
      <w:pPr>
        <w:autoSpaceDE w:val="0"/>
        <w:autoSpaceDN w:val="0"/>
        <w:adjustRightInd w:val="0"/>
        <w:ind w:left="720"/>
        <w:jc w:val="both"/>
        <w:rPr>
          <w:rFonts w:ascii="Garamond" w:hAnsi="Garamond"/>
        </w:rPr>
      </w:pPr>
      <w:r w:rsidRPr="00840BB1">
        <w:rPr>
          <w:rFonts w:ascii="Garamond" w:hAnsi="Garamond"/>
        </w:rPr>
        <w:t>Nome________________________________________________________________ Sesso I___I (M/F) codice fiscale___________________________________________</w:t>
      </w:r>
    </w:p>
    <w:p w14:paraId="025F113F" w14:textId="77777777" w:rsidR="00B10DC3" w:rsidRPr="00840BB1" w:rsidRDefault="00B10DC3" w:rsidP="00B10DC3">
      <w:pPr>
        <w:autoSpaceDE w:val="0"/>
        <w:autoSpaceDN w:val="0"/>
        <w:adjustRightInd w:val="0"/>
        <w:jc w:val="both"/>
        <w:rPr>
          <w:rFonts w:ascii="Garamond" w:hAnsi="Garamond"/>
        </w:rPr>
      </w:pPr>
    </w:p>
    <w:p w14:paraId="1425442E" w14:textId="77777777" w:rsidR="00B10DC3" w:rsidRPr="00840BB1" w:rsidRDefault="00B10DC3" w:rsidP="00B10DC3">
      <w:pPr>
        <w:numPr>
          <w:ilvl w:val="0"/>
          <w:numId w:val="1"/>
        </w:numPr>
        <w:autoSpaceDE w:val="0"/>
        <w:autoSpaceDN w:val="0"/>
        <w:adjustRightInd w:val="0"/>
        <w:ind w:hanging="720"/>
        <w:jc w:val="both"/>
        <w:rPr>
          <w:rFonts w:ascii="Garamond" w:hAnsi="Garamond"/>
        </w:rPr>
      </w:pPr>
      <w:r w:rsidRPr="00840BB1">
        <w:rPr>
          <w:rFonts w:ascii="Garamond" w:hAnsi="Garamond"/>
        </w:rPr>
        <w:t>Luogo di nascita______________________________________________ prov._____</w:t>
      </w:r>
    </w:p>
    <w:p w14:paraId="74B54538" w14:textId="77777777" w:rsidR="00B10DC3" w:rsidRDefault="00B10DC3" w:rsidP="00B10DC3">
      <w:pPr>
        <w:autoSpaceDE w:val="0"/>
        <w:autoSpaceDN w:val="0"/>
        <w:adjustRightInd w:val="0"/>
        <w:ind w:left="720"/>
        <w:jc w:val="both"/>
        <w:rPr>
          <w:rFonts w:ascii="Garamond" w:hAnsi="Garamond"/>
        </w:rPr>
      </w:pPr>
      <w:r w:rsidRPr="00840BB1">
        <w:rPr>
          <w:rFonts w:ascii="Garamond" w:hAnsi="Garamond"/>
        </w:rPr>
        <w:t xml:space="preserve">Data di nascita I___I___I </w:t>
      </w:r>
      <w:proofErr w:type="spellStart"/>
      <w:r w:rsidRPr="00840BB1">
        <w:rPr>
          <w:rFonts w:ascii="Garamond" w:hAnsi="Garamond"/>
        </w:rPr>
        <w:t>I___I___I</w:t>
      </w:r>
      <w:proofErr w:type="spellEnd"/>
      <w:r w:rsidRPr="00840BB1">
        <w:rPr>
          <w:rFonts w:ascii="Garamond" w:hAnsi="Garamond"/>
        </w:rPr>
        <w:t xml:space="preserve"> I___I___I___I___I (gg mm aa)</w:t>
      </w:r>
    </w:p>
    <w:p w14:paraId="692D6223" w14:textId="77777777" w:rsidR="00B10DC3" w:rsidRPr="00840BB1" w:rsidRDefault="00B10DC3" w:rsidP="00B10DC3">
      <w:pPr>
        <w:autoSpaceDE w:val="0"/>
        <w:autoSpaceDN w:val="0"/>
        <w:adjustRightInd w:val="0"/>
        <w:ind w:left="720"/>
        <w:jc w:val="both"/>
        <w:rPr>
          <w:rFonts w:ascii="Garamond" w:hAnsi="Garamond"/>
        </w:rPr>
      </w:pPr>
    </w:p>
    <w:p w14:paraId="0D1ACF08" w14:textId="77777777" w:rsidR="00B10DC3" w:rsidRPr="00840BB1" w:rsidRDefault="00B10DC3" w:rsidP="00B10DC3">
      <w:pPr>
        <w:numPr>
          <w:ilvl w:val="0"/>
          <w:numId w:val="1"/>
        </w:numPr>
        <w:autoSpaceDE w:val="0"/>
        <w:autoSpaceDN w:val="0"/>
        <w:adjustRightInd w:val="0"/>
        <w:ind w:hanging="720"/>
        <w:jc w:val="both"/>
        <w:rPr>
          <w:rFonts w:ascii="Garamond" w:hAnsi="Garamond"/>
        </w:rPr>
      </w:pPr>
      <w:r w:rsidRPr="00840BB1">
        <w:rPr>
          <w:rFonts w:ascii="Garamond" w:hAnsi="Garamond"/>
        </w:rPr>
        <w:lastRenderedPageBreak/>
        <w:t>Domicilio eletto ai fini della Selezione: città_________________________ prov.____ indirizzo______________________________________________________c.a.p.____</w:t>
      </w:r>
    </w:p>
    <w:p w14:paraId="5885121D" w14:textId="77777777" w:rsidR="00B10DC3" w:rsidRPr="00840BB1" w:rsidRDefault="00B10DC3" w:rsidP="00B10DC3">
      <w:pPr>
        <w:autoSpaceDE w:val="0"/>
        <w:autoSpaceDN w:val="0"/>
        <w:adjustRightInd w:val="0"/>
        <w:ind w:left="720"/>
        <w:jc w:val="both"/>
        <w:rPr>
          <w:rFonts w:ascii="Garamond" w:hAnsi="Garamond"/>
        </w:rPr>
      </w:pPr>
      <w:r w:rsidRPr="00840BB1">
        <w:rPr>
          <w:rFonts w:ascii="Garamond" w:hAnsi="Garamond"/>
        </w:rPr>
        <w:t>telefono_______________________________________________________________</w:t>
      </w:r>
    </w:p>
    <w:p w14:paraId="0414C2D2" w14:textId="77777777" w:rsidR="00B10DC3" w:rsidRPr="00840BB1" w:rsidRDefault="00B10DC3" w:rsidP="00B10DC3">
      <w:pPr>
        <w:autoSpaceDE w:val="0"/>
        <w:autoSpaceDN w:val="0"/>
        <w:adjustRightInd w:val="0"/>
        <w:jc w:val="both"/>
        <w:rPr>
          <w:rFonts w:ascii="Garamond" w:hAnsi="Garamond"/>
        </w:rPr>
      </w:pPr>
    </w:p>
    <w:p w14:paraId="2B82B56D" w14:textId="77777777" w:rsidR="00B10DC3" w:rsidRPr="00840BB1" w:rsidRDefault="00B10DC3" w:rsidP="00B10DC3">
      <w:pPr>
        <w:numPr>
          <w:ilvl w:val="0"/>
          <w:numId w:val="1"/>
        </w:numPr>
        <w:autoSpaceDE w:val="0"/>
        <w:autoSpaceDN w:val="0"/>
        <w:adjustRightInd w:val="0"/>
        <w:ind w:hanging="720"/>
        <w:jc w:val="both"/>
        <w:rPr>
          <w:rFonts w:ascii="Garamond" w:hAnsi="Garamond"/>
        </w:rPr>
      </w:pPr>
      <w:r w:rsidRPr="00840BB1">
        <w:rPr>
          <w:rFonts w:ascii="Garamond" w:hAnsi="Garamond"/>
        </w:rPr>
        <w:t xml:space="preserve">Residenza: Comune_____________________________________________ prov. ___ indirizzo__________________________________________________ </w:t>
      </w:r>
      <w:proofErr w:type="spellStart"/>
      <w:r w:rsidRPr="00840BB1">
        <w:rPr>
          <w:rFonts w:ascii="Garamond" w:hAnsi="Garamond"/>
        </w:rPr>
        <w:t>c.a.p.</w:t>
      </w:r>
      <w:proofErr w:type="spellEnd"/>
      <w:r w:rsidRPr="00840BB1">
        <w:rPr>
          <w:rFonts w:ascii="Garamond" w:hAnsi="Garamond"/>
        </w:rPr>
        <w:t>_______ telefono_______________________________________________________________</w:t>
      </w:r>
    </w:p>
    <w:p w14:paraId="5076E6D8" w14:textId="77777777" w:rsidR="00B10DC3" w:rsidRPr="00840BB1" w:rsidRDefault="00B10DC3" w:rsidP="00B10DC3">
      <w:pPr>
        <w:autoSpaceDE w:val="0"/>
        <w:autoSpaceDN w:val="0"/>
        <w:adjustRightInd w:val="0"/>
        <w:ind w:left="720"/>
        <w:jc w:val="both"/>
        <w:rPr>
          <w:rFonts w:ascii="Garamond" w:hAnsi="Garamond"/>
        </w:rPr>
      </w:pPr>
      <w:r w:rsidRPr="00840BB1">
        <w:rPr>
          <w:rFonts w:ascii="Garamond" w:hAnsi="Garamond"/>
        </w:rPr>
        <w:t>e-mail________________________________________________________________</w:t>
      </w:r>
    </w:p>
    <w:p w14:paraId="7C82DAE9" w14:textId="77777777" w:rsidR="00B10DC3" w:rsidRPr="00840BB1" w:rsidRDefault="00B10DC3" w:rsidP="00B10DC3">
      <w:pPr>
        <w:autoSpaceDE w:val="0"/>
        <w:autoSpaceDN w:val="0"/>
        <w:adjustRightInd w:val="0"/>
        <w:jc w:val="both"/>
        <w:rPr>
          <w:rFonts w:ascii="Garamond" w:hAnsi="Garamond"/>
        </w:rPr>
      </w:pPr>
    </w:p>
    <w:p w14:paraId="431512CE" w14:textId="77777777" w:rsidR="00B10DC3" w:rsidRPr="00840BB1" w:rsidRDefault="00B10DC3" w:rsidP="00B10DC3">
      <w:pPr>
        <w:numPr>
          <w:ilvl w:val="0"/>
          <w:numId w:val="1"/>
        </w:numPr>
        <w:autoSpaceDE w:val="0"/>
        <w:autoSpaceDN w:val="0"/>
        <w:adjustRightInd w:val="0"/>
        <w:ind w:hanging="720"/>
        <w:jc w:val="both"/>
        <w:rPr>
          <w:rFonts w:ascii="Garamond" w:hAnsi="Garamond"/>
        </w:rPr>
      </w:pPr>
      <w:r w:rsidRPr="00840BB1">
        <w:rPr>
          <w:rFonts w:ascii="Garamond" w:hAnsi="Garamond"/>
        </w:rPr>
        <w:t>di essere in possesso della cittadinanza ______________________________________</w:t>
      </w:r>
    </w:p>
    <w:p w14:paraId="1A7F53E9" w14:textId="77777777" w:rsidR="00B10DC3" w:rsidRPr="00840BB1" w:rsidRDefault="00B10DC3" w:rsidP="00B10DC3">
      <w:pPr>
        <w:autoSpaceDE w:val="0"/>
        <w:autoSpaceDN w:val="0"/>
        <w:adjustRightInd w:val="0"/>
        <w:jc w:val="both"/>
        <w:rPr>
          <w:rFonts w:ascii="Garamond" w:hAnsi="Garamond"/>
        </w:rPr>
      </w:pPr>
    </w:p>
    <w:p w14:paraId="21C2DAC7" w14:textId="77777777" w:rsidR="00B10DC3" w:rsidRPr="00840BB1" w:rsidRDefault="00B10DC3" w:rsidP="00B10DC3">
      <w:pPr>
        <w:numPr>
          <w:ilvl w:val="0"/>
          <w:numId w:val="1"/>
        </w:numPr>
        <w:autoSpaceDE w:val="0"/>
        <w:autoSpaceDN w:val="0"/>
        <w:adjustRightInd w:val="0"/>
        <w:ind w:hanging="720"/>
        <w:jc w:val="both"/>
        <w:rPr>
          <w:rFonts w:ascii="Garamond" w:hAnsi="Garamond"/>
        </w:rPr>
      </w:pPr>
      <w:r w:rsidRPr="00840BB1">
        <w:rPr>
          <w:rFonts w:ascii="Garamond" w:hAnsi="Garamond"/>
        </w:rPr>
        <w:t xml:space="preserve">di avere / non avere </w:t>
      </w:r>
      <w:r w:rsidRPr="00840BB1">
        <w:rPr>
          <w:rFonts w:ascii="Garamond" w:hAnsi="Garamond"/>
          <w:b/>
        </w:rPr>
        <w:t xml:space="preserve">* </w:t>
      </w:r>
      <w:r w:rsidRPr="00840BB1">
        <w:rPr>
          <w:rFonts w:ascii="Garamond" w:hAnsi="Garamond"/>
        </w:rPr>
        <w:t>riportato condanne penali (</w:t>
      </w:r>
      <w:r w:rsidRPr="00840BB1">
        <w:rPr>
          <w:rFonts w:ascii="Garamond" w:hAnsi="Garamond"/>
          <w:b/>
        </w:rPr>
        <w:t xml:space="preserve">* </w:t>
      </w:r>
      <w:r w:rsidRPr="00840BB1">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840BB1">
        <w:rPr>
          <w:rFonts w:ascii="Garamond" w:hAnsi="Garamond"/>
        </w:rPr>
        <w:t>carico:_</w:t>
      </w:r>
      <w:proofErr w:type="gramEnd"/>
      <w:r w:rsidRPr="00840BB1">
        <w:rPr>
          <w:rFonts w:ascii="Garamond" w:hAnsi="Garamond"/>
        </w:rPr>
        <w:t xml:space="preserve">____________________________________________________________ </w:t>
      </w:r>
    </w:p>
    <w:p w14:paraId="4B4FC28F" w14:textId="77777777" w:rsidR="00B10DC3" w:rsidRPr="00840BB1" w:rsidRDefault="00B10DC3" w:rsidP="00B10DC3">
      <w:pPr>
        <w:autoSpaceDE w:val="0"/>
        <w:autoSpaceDN w:val="0"/>
        <w:adjustRightInd w:val="0"/>
        <w:jc w:val="both"/>
        <w:rPr>
          <w:rFonts w:ascii="Garamond" w:hAnsi="Garamond"/>
        </w:rPr>
      </w:pPr>
    </w:p>
    <w:p w14:paraId="4DE7BF9D" w14:textId="77777777" w:rsidR="00B10DC3" w:rsidRPr="00840BB1" w:rsidRDefault="00B10DC3" w:rsidP="00B10DC3">
      <w:pPr>
        <w:numPr>
          <w:ilvl w:val="0"/>
          <w:numId w:val="1"/>
        </w:numPr>
        <w:autoSpaceDE w:val="0"/>
        <w:autoSpaceDN w:val="0"/>
        <w:adjustRightInd w:val="0"/>
        <w:ind w:hanging="720"/>
        <w:jc w:val="both"/>
        <w:rPr>
          <w:rFonts w:ascii="Garamond" w:hAnsi="Garamond"/>
        </w:rPr>
      </w:pPr>
      <w:r w:rsidRPr="00840BB1">
        <w:rPr>
          <w:rFonts w:ascii="Garamond" w:hAnsi="Garamond"/>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4EAED7CE" w14:textId="77777777" w:rsidR="00B10DC3" w:rsidRPr="00840BB1" w:rsidRDefault="00B10DC3" w:rsidP="00B10DC3">
      <w:pPr>
        <w:autoSpaceDE w:val="0"/>
        <w:autoSpaceDN w:val="0"/>
        <w:adjustRightInd w:val="0"/>
        <w:jc w:val="both"/>
        <w:rPr>
          <w:rFonts w:ascii="Garamond" w:hAnsi="Garamond"/>
        </w:rPr>
      </w:pPr>
    </w:p>
    <w:p w14:paraId="2499D7A6" w14:textId="77777777" w:rsidR="00B10DC3" w:rsidRDefault="00B10DC3" w:rsidP="00B10DC3">
      <w:pPr>
        <w:numPr>
          <w:ilvl w:val="0"/>
          <w:numId w:val="1"/>
        </w:numPr>
        <w:autoSpaceDE w:val="0"/>
        <w:autoSpaceDN w:val="0"/>
        <w:adjustRightInd w:val="0"/>
        <w:ind w:hanging="720"/>
        <w:jc w:val="both"/>
        <w:rPr>
          <w:rFonts w:ascii="Garamond" w:hAnsi="Garamond"/>
        </w:rPr>
      </w:pPr>
      <w:r w:rsidRPr="00840BB1">
        <w:rPr>
          <w:rFonts w:ascii="Garamond" w:hAnsi="Garamond"/>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r>
        <w:rPr>
          <w:rFonts w:ascii="Garamond" w:hAnsi="Garamond"/>
        </w:rPr>
        <w:t>;</w:t>
      </w:r>
    </w:p>
    <w:p w14:paraId="3CF2BEAA" w14:textId="77777777" w:rsidR="00B10DC3" w:rsidRDefault="00B10DC3" w:rsidP="00B10DC3">
      <w:pPr>
        <w:pStyle w:val="Paragrafoelenco"/>
        <w:rPr>
          <w:rFonts w:ascii="Garamond" w:hAnsi="Garamond"/>
        </w:rPr>
      </w:pPr>
    </w:p>
    <w:p w14:paraId="478964E9" w14:textId="77777777" w:rsidR="00B10DC3" w:rsidRPr="00BC6FEE" w:rsidRDefault="00B10DC3" w:rsidP="00B10DC3">
      <w:pPr>
        <w:numPr>
          <w:ilvl w:val="0"/>
          <w:numId w:val="1"/>
        </w:numPr>
        <w:autoSpaceDE w:val="0"/>
        <w:autoSpaceDN w:val="0"/>
        <w:adjustRightInd w:val="0"/>
        <w:ind w:hanging="720"/>
        <w:jc w:val="both"/>
        <w:rPr>
          <w:rFonts w:ascii="Garamond" w:hAnsi="Garamond"/>
        </w:rPr>
      </w:pPr>
      <w:r w:rsidRPr="00BC6FEE">
        <w:rPr>
          <w:rFonts w:ascii="Garamond" w:hAnsi="Garamond"/>
        </w:rPr>
        <w:t>di conoscere la lingua inglese</w:t>
      </w:r>
      <w:r>
        <w:rPr>
          <w:rFonts w:ascii="Garamond" w:hAnsi="Garamond"/>
        </w:rPr>
        <w:t xml:space="preserve"> (</w:t>
      </w:r>
      <w:r w:rsidRPr="00D20A8B">
        <w:rPr>
          <w:rFonts w:ascii="Garamond" w:eastAsia="Calibri" w:hAnsi="Garamond"/>
          <w:lang w:eastAsia="it-IT"/>
        </w:rPr>
        <w:t>madrelingua o certificazione internazionale C2</w:t>
      </w:r>
      <w:r>
        <w:rPr>
          <w:rFonts w:ascii="Garamond" w:eastAsia="Calibri" w:hAnsi="Garamond"/>
          <w:lang w:eastAsia="it-IT"/>
        </w:rPr>
        <w:t>);</w:t>
      </w:r>
    </w:p>
    <w:p w14:paraId="7CF120B9" w14:textId="77777777" w:rsidR="00B10DC3" w:rsidRPr="00840BB1" w:rsidRDefault="00B10DC3" w:rsidP="00B10DC3">
      <w:pPr>
        <w:autoSpaceDE w:val="0"/>
        <w:autoSpaceDN w:val="0"/>
        <w:adjustRightInd w:val="0"/>
        <w:jc w:val="both"/>
        <w:rPr>
          <w:rFonts w:ascii="Garamond" w:hAnsi="Garamond"/>
        </w:rPr>
      </w:pPr>
    </w:p>
    <w:p w14:paraId="4981507E" w14:textId="77777777" w:rsidR="00B10DC3" w:rsidRPr="00840BB1" w:rsidRDefault="00B10DC3" w:rsidP="00B10DC3">
      <w:pPr>
        <w:numPr>
          <w:ilvl w:val="0"/>
          <w:numId w:val="1"/>
        </w:numPr>
        <w:autoSpaceDE w:val="0"/>
        <w:autoSpaceDN w:val="0"/>
        <w:adjustRightInd w:val="0"/>
        <w:ind w:hanging="720"/>
        <w:jc w:val="both"/>
        <w:rPr>
          <w:rFonts w:ascii="Garamond" w:hAnsi="Garamond"/>
        </w:rPr>
      </w:pPr>
      <w:r w:rsidRPr="00840BB1">
        <w:rPr>
          <w:rFonts w:ascii="Garamond" w:hAnsi="Garamond"/>
        </w:rPr>
        <w:t>di essere in possesso degli ulteriori requisiti specificati dall’art. 3 del bando di selezione:</w:t>
      </w:r>
    </w:p>
    <w:p w14:paraId="00F9D236" w14:textId="77777777" w:rsidR="00B10DC3" w:rsidRPr="00840BB1" w:rsidRDefault="00B10DC3" w:rsidP="00B10DC3">
      <w:pPr>
        <w:pStyle w:val="Elencoacolori-Colore11"/>
        <w:rPr>
          <w:rFonts w:ascii="Garamond" w:hAnsi="Garamond"/>
        </w:rPr>
      </w:pPr>
      <w:bookmarkStart w:id="0" w:name="_Hlk102492002"/>
      <w:r w:rsidRPr="00840BB1">
        <w:rPr>
          <w:rFonts w:ascii="Garamond" w:hAnsi="Garamond"/>
        </w:rPr>
        <w:t>_______________________________________________</w:t>
      </w:r>
      <w:bookmarkEnd w:id="0"/>
      <w:r w:rsidRPr="00840BB1">
        <w:rPr>
          <w:rFonts w:ascii="Garamond" w:hAnsi="Garamond"/>
        </w:rPr>
        <w:t>;</w:t>
      </w:r>
    </w:p>
    <w:p w14:paraId="0B020C54" w14:textId="77777777" w:rsidR="00B10DC3" w:rsidRPr="00840BB1" w:rsidRDefault="00B10DC3" w:rsidP="00B10DC3">
      <w:pPr>
        <w:pStyle w:val="Elencoacolori-Colore11"/>
        <w:rPr>
          <w:rFonts w:ascii="Garamond" w:hAnsi="Garamond"/>
        </w:rPr>
      </w:pPr>
    </w:p>
    <w:p w14:paraId="689FBA85" w14:textId="77777777" w:rsidR="00B10DC3" w:rsidRPr="00840BB1" w:rsidRDefault="00B10DC3" w:rsidP="00B10DC3">
      <w:pPr>
        <w:numPr>
          <w:ilvl w:val="0"/>
          <w:numId w:val="1"/>
        </w:numPr>
        <w:autoSpaceDE w:val="0"/>
        <w:autoSpaceDN w:val="0"/>
        <w:adjustRightInd w:val="0"/>
        <w:ind w:hanging="720"/>
        <w:jc w:val="both"/>
        <w:rPr>
          <w:rFonts w:ascii="Garamond" w:hAnsi="Garamond"/>
        </w:rPr>
      </w:pPr>
      <w:r w:rsidRPr="00840BB1">
        <w:rPr>
          <w:rFonts w:ascii="Garamond" w:hAnsi="Garamond"/>
        </w:rPr>
        <w:t xml:space="preserve">di essere nella seguente posizione, nei riguardi degli obblighi militari (da dichiarare solo se candidato di sesso maschile): _____                                                    </w:t>
      </w:r>
      <w:proofErr w:type="gramStart"/>
      <w:r w:rsidRPr="00840BB1">
        <w:rPr>
          <w:rFonts w:ascii="Garamond" w:hAnsi="Garamond"/>
        </w:rPr>
        <w:t xml:space="preserve">  ;</w:t>
      </w:r>
      <w:proofErr w:type="gramEnd"/>
    </w:p>
    <w:p w14:paraId="52C37B03" w14:textId="77777777" w:rsidR="00B10DC3" w:rsidRPr="00840BB1" w:rsidRDefault="00B10DC3" w:rsidP="00B10DC3">
      <w:pPr>
        <w:autoSpaceDE w:val="0"/>
        <w:autoSpaceDN w:val="0"/>
        <w:adjustRightInd w:val="0"/>
        <w:jc w:val="both"/>
        <w:rPr>
          <w:rFonts w:ascii="Garamond" w:hAnsi="Garamond"/>
        </w:rPr>
      </w:pPr>
    </w:p>
    <w:p w14:paraId="3052F975" w14:textId="77777777" w:rsidR="00B10DC3" w:rsidRPr="00840BB1" w:rsidRDefault="00B10DC3" w:rsidP="00B10DC3">
      <w:pPr>
        <w:numPr>
          <w:ilvl w:val="0"/>
          <w:numId w:val="1"/>
        </w:numPr>
        <w:autoSpaceDE w:val="0"/>
        <w:autoSpaceDN w:val="0"/>
        <w:adjustRightInd w:val="0"/>
        <w:ind w:hanging="720"/>
        <w:jc w:val="both"/>
        <w:rPr>
          <w:rFonts w:ascii="Garamond" w:hAnsi="Garamond"/>
        </w:rPr>
      </w:pPr>
      <w:r w:rsidRPr="00840BB1">
        <w:rPr>
          <w:rFonts w:ascii="Garamond" w:hAnsi="Garamond"/>
        </w:rPr>
        <w:t>(solo per i candidati di cittadinanza non italiana): di avere adeguata conoscenza della lingua italiana;</w:t>
      </w:r>
    </w:p>
    <w:p w14:paraId="7A38CF66" w14:textId="77777777" w:rsidR="00B10DC3" w:rsidRPr="00840BB1" w:rsidRDefault="00B10DC3" w:rsidP="00B10DC3">
      <w:pPr>
        <w:autoSpaceDE w:val="0"/>
        <w:autoSpaceDN w:val="0"/>
        <w:adjustRightInd w:val="0"/>
        <w:jc w:val="both"/>
        <w:rPr>
          <w:rFonts w:ascii="Garamond" w:hAnsi="Garamond"/>
        </w:rPr>
      </w:pPr>
    </w:p>
    <w:p w14:paraId="70796A59" w14:textId="77777777" w:rsidR="00B10DC3" w:rsidRPr="00840BB1" w:rsidRDefault="00B10DC3" w:rsidP="00B10DC3">
      <w:pPr>
        <w:numPr>
          <w:ilvl w:val="0"/>
          <w:numId w:val="1"/>
        </w:numPr>
        <w:autoSpaceDE w:val="0"/>
        <w:autoSpaceDN w:val="0"/>
        <w:adjustRightInd w:val="0"/>
        <w:ind w:hanging="720"/>
        <w:jc w:val="both"/>
        <w:rPr>
          <w:rFonts w:ascii="Garamond" w:hAnsi="Garamond"/>
        </w:rPr>
      </w:pPr>
      <w:r w:rsidRPr="00840BB1">
        <w:rPr>
          <w:rFonts w:ascii="Garamond" w:hAnsi="Garamond"/>
        </w:rPr>
        <w:t>di essere in possesso di un permesso di residenza per ______ con scadenza ________ (solo per i cittadini extra-UE);</w:t>
      </w:r>
    </w:p>
    <w:p w14:paraId="7CF1C08E" w14:textId="77777777" w:rsidR="00B10DC3" w:rsidRPr="00840BB1" w:rsidRDefault="00B10DC3" w:rsidP="00B10DC3">
      <w:pPr>
        <w:autoSpaceDE w:val="0"/>
        <w:autoSpaceDN w:val="0"/>
        <w:adjustRightInd w:val="0"/>
        <w:jc w:val="both"/>
        <w:rPr>
          <w:rFonts w:ascii="Garamond" w:hAnsi="Garamond"/>
        </w:rPr>
      </w:pPr>
    </w:p>
    <w:p w14:paraId="6174FAE6" w14:textId="77777777" w:rsidR="00B10DC3" w:rsidRPr="00840BB1" w:rsidRDefault="00B10DC3" w:rsidP="00B10DC3">
      <w:pPr>
        <w:numPr>
          <w:ilvl w:val="0"/>
          <w:numId w:val="1"/>
        </w:numPr>
        <w:autoSpaceDE w:val="0"/>
        <w:autoSpaceDN w:val="0"/>
        <w:adjustRightInd w:val="0"/>
        <w:ind w:hanging="720"/>
        <w:jc w:val="both"/>
        <w:rPr>
          <w:rFonts w:ascii="Garamond" w:hAnsi="Garamond"/>
        </w:rPr>
      </w:pPr>
      <w:r w:rsidRPr="00840BB1">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5FCA385F" w14:textId="77777777" w:rsidR="00B10DC3" w:rsidRDefault="00B10DC3" w:rsidP="00B10DC3">
      <w:pPr>
        <w:autoSpaceDE w:val="0"/>
        <w:autoSpaceDN w:val="0"/>
        <w:adjustRightInd w:val="0"/>
        <w:jc w:val="both"/>
        <w:rPr>
          <w:rFonts w:ascii="Garamond" w:hAnsi="Garamond"/>
        </w:rPr>
      </w:pPr>
    </w:p>
    <w:p w14:paraId="6BE18726" w14:textId="77777777" w:rsidR="00B10DC3" w:rsidRDefault="00B10DC3" w:rsidP="00B10DC3">
      <w:pPr>
        <w:autoSpaceDE w:val="0"/>
        <w:autoSpaceDN w:val="0"/>
        <w:adjustRightInd w:val="0"/>
        <w:jc w:val="both"/>
        <w:rPr>
          <w:rFonts w:ascii="Garamond" w:hAnsi="Garamond"/>
        </w:rPr>
      </w:pPr>
    </w:p>
    <w:p w14:paraId="460AB98F" w14:textId="77777777" w:rsidR="00B10DC3" w:rsidRPr="00840BB1" w:rsidRDefault="00B10DC3" w:rsidP="00B10DC3">
      <w:pPr>
        <w:autoSpaceDE w:val="0"/>
        <w:autoSpaceDN w:val="0"/>
        <w:adjustRightInd w:val="0"/>
        <w:jc w:val="both"/>
        <w:rPr>
          <w:rFonts w:ascii="Garamond" w:hAnsi="Garamond"/>
        </w:rPr>
      </w:pPr>
    </w:p>
    <w:p w14:paraId="247D8D6D" w14:textId="77777777" w:rsidR="00B10DC3" w:rsidRPr="00840BB1" w:rsidRDefault="00B10DC3" w:rsidP="00B10DC3">
      <w:pPr>
        <w:numPr>
          <w:ilvl w:val="0"/>
          <w:numId w:val="1"/>
        </w:numPr>
        <w:autoSpaceDE w:val="0"/>
        <w:autoSpaceDN w:val="0"/>
        <w:adjustRightInd w:val="0"/>
        <w:ind w:hanging="720"/>
        <w:jc w:val="both"/>
        <w:rPr>
          <w:rFonts w:ascii="Garamond" w:hAnsi="Garamond"/>
        </w:rPr>
      </w:pPr>
      <w:r w:rsidRPr="00840BB1">
        <w:rPr>
          <w:rFonts w:ascii="Garamond" w:hAnsi="Garamond"/>
        </w:rPr>
        <w:lastRenderedPageBreak/>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7FA74657" w14:textId="77777777" w:rsidR="00B10DC3" w:rsidRPr="00840BB1" w:rsidRDefault="00B10DC3" w:rsidP="00B10DC3">
      <w:pPr>
        <w:autoSpaceDE w:val="0"/>
        <w:autoSpaceDN w:val="0"/>
        <w:adjustRightInd w:val="0"/>
        <w:ind w:left="720"/>
        <w:jc w:val="both"/>
        <w:rPr>
          <w:rFonts w:ascii="Garamond" w:hAnsi="Garamond"/>
        </w:rPr>
      </w:pPr>
    </w:p>
    <w:p w14:paraId="4F427D34" w14:textId="77777777" w:rsidR="00B10DC3" w:rsidRPr="00840BB1" w:rsidRDefault="00B10DC3" w:rsidP="00B10DC3">
      <w:pPr>
        <w:numPr>
          <w:ilvl w:val="0"/>
          <w:numId w:val="1"/>
        </w:numPr>
        <w:autoSpaceDE w:val="0"/>
        <w:autoSpaceDN w:val="0"/>
        <w:adjustRightInd w:val="0"/>
        <w:ind w:hanging="720"/>
        <w:jc w:val="both"/>
        <w:rPr>
          <w:rFonts w:ascii="Garamond" w:hAnsi="Garamond"/>
        </w:rPr>
      </w:pPr>
      <w:r w:rsidRPr="00840BB1">
        <w:rPr>
          <w:rFonts w:ascii="Garamond" w:eastAsiaTheme="minorHAnsi" w:hAnsi="Garamond"/>
        </w:rPr>
        <w:t>(solo per i candidati con disabilità, ai sensi della Legge 5 febbraio 1992, n. 104) di avere</w:t>
      </w:r>
      <w:r w:rsidRPr="00840BB1">
        <w:rPr>
          <w:rFonts w:ascii="Garamond" w:hAnsi="Garamond"/>
        </w:rPr>
        <w:t xml:space="preserve"> </w:t>
      </w:r>
      <w:r w:rsidRPr="00840BB1">
        <w:rPr>
          <w:rFonts w:ascii="Garamond" w:eastAsiaTheme="minorHAnsi" w:hAnsi="Garamond"/>
        </w:rPr>
        <w:t xml:space="preserve">necessità del seguente ausilio in relazione al proprio </w:t>
      </w:r>
      <w:proofErr w:type="spellStart"/>
      <w:r w:rsidRPr="00840BB1">
        <w:rPr>
          <w:rFonts w:ascii="Garamond" w:eastAsiaTheme="minorHAnsi" w:hAnsi="Garamond"/>
        </w:rPr>
        <w:t>status_______________________e</w:t>
      </w:r>
      <w:proofErr w:type="spellEnd"/>
      <w:r w:rsidRPr="00840BB1">
        <w:rPr>
          <w:rFonts w:ascii="Garamond" w:eastAsiaTheme="minorHAnsi" w:hAnsi="Garamond"/>
        </w:rPr>
        <w:t>/o dei seguenti tempi aggiuntivi per il colloquio____________;</w:t>
      </w:r>
    </w:p>
    <w:p w14:paraId="44CA08A2" w14:textId="77777777" w:rsidR="00B10DC3" w:rsidRPr="00840BB1" w:rsidRDefault="00B10DC3" w:rsidP="00B10DC3">
      <w:pPr>
        <w:autoSpaceDE w:val="0"/>
        <w:autoSpaceDN w:val="0"/>
        <w:adjustRightInd w:val="0"/>
        <w:jc w:val="center"/>
        <w:rPr>
          <w:rFonts w:ascii="Garamond" w:hAnsi="Garamond"/>
          <w:b/>
        </w:rPr>
      </w:pPr>
    </w:p>
    <w:p w14:paraId="15BA1967" w14:textId="77777777" w:rsidR="00B10DC3" w:rsidRPr="00840BB1" w:rsidRDefault="00B10DC3" w:rsidP="00B10DC3">
      <w:pPr>
        <w:autoSpaceDE w:val="0"/>
        <w:autoSpaceDN w:val="0"/>
        <w:adjustRightInd w:val="0"/>
        <w:jc w:val="center"/>
        <w:rPr>
          <w:rFonts w:ascii="Garamond" w:hAnsi="Garamond"/>
          <w:b/>
        </w:rPr>
      </w:pPr>
      <w:r w:rsidRPr="00840BB1">
        <w:rPr>
          <w:rFonts w:ascii="Garamond" w:hAnsi="Garamond"/>
          <w:b/>
        </w:rPr>
        <w:t>ALLEGA</w:t>
      </w:r>
    </w:p>
    <w:p w14:paraId="1F6D4323" w14:textId="77777777" w:rsidR="00B10DC3" w:rsidRPr="00840BB1" w:rsidRDefault="00B10DC3" w:rsidP="00B10DC3">
      <w:pPr>
        <w:autoSpaceDE w:val="0"/>
        <w:autoSpaceDN w:val="0"/>
        <w:adjustRightInd w:val="0"/>
        <w:jc w:val="center"/>
        <w:rPr>
          <w:rFonts w:ascii="Garamond" w:hAnsi="Garamond"/>
          <w:b/>
        </w:rPr>
      </w:pPr>
    </w:p>
    <w:p w14:paraId="3DB54A77" w14:textId="77777777" w:rsidR="00B10DC3" w:rsidRPr="00840BB1" w:rsidRDefault="00B10DC3" w:rsidP="00B10DC3">
      <w:pPr>
        <w:pStyle w:val="Paragrafoelenco"/>
        <w:numPr>
          <w:ilvl w:val="0"/>
          <w:numId w:val="2"/>
        </w:numPr>
        <w:autoSpaceDE w:val="0"/>
        <w:autoSpaceDN w:val="0"/>
        <w:adjustRightInd w:val="0"/>
        <w:ind w:left="709" w:hanging="851"/>
        <w:jc w:val="both"/>
        <w:rPr>
          <w:rFonts w:ascii="Garamond" w:eastAsiaTheme="minorHAnsi" w:hAnsi="Garamond"/>
        </w:rPr>
      </w:pPr>
      <w:r w:rsidRPr="00840BB1">
        <w:rPr>
          <w:rFonts w:ascii="Garamond" w:eastAsiaTheme="minorHAnsi" w:hAnsi="Garamond"/>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6EF68C46" w14:textId="77777777" w:rsidR="00B10DC3" w:rsidRPr="00840BB1" w:rsidRDefault="00B10DC3" w:rsidP="00B10DC3">
      <w:pPr>
        <w:pStyle w:val="Paragrafoelenco"/>
        <w:numPr>
          <w:ilvl w:val="0"/>
          <w:numId w:val="2"/>
        </w:numPr>
        <w:autoSpaceDE w:val="0"/>
        <w:autoSpaceDN w:val="0"/>
        <w:adjustRightInd w:val="0"/>
        <w:ind w:left="709" w:hanging="851"/>
        <w:jc w:val="both"/>
        <w:rPr>
          <w:rFonts w:ascii="Garamond" w:eastAsiaTheme="minorHAnsi" w:hAnsi="Garamond"/>
        </w:rPr>
      </w:pPr>
      <w:r w:rsidRPr="00840BB1">
        <w:rPr>
          <w:rFonts w:ascii="Garamond" w:eastAsiaTheme="minorHAnsi" w:hAnsi="Garamond"/>
          <w:color w:val="000000"/>
        </w:rPr>
        <w:t xml:space="preserve">(in caso di invio telematico della domanda all’indirizzo e-mail </w:t>
      </w:r>
      <w:r w:rsidRPr="00840BB1">
        <w:rPr>
          <w:rFonts w:ascii="Garamond" w:eastAsiaTheme="minorHAnsi" w:hAnsi="Garamond"/>
          <w:color w:val="0000FF"/>
        </w:rPr>
        <w:t>protocollo@univda.it</w:t>
      </w:r>
      <w:r w:rsidRPr="00840BB1">
        <w:rPr>
          <w:rFonts w:ascii="Garamond" w:eastAsiaTheme="minorHAnsi" w:hAnsi="Garamond"/>
          <w:color w:val="000000"/>
        </w:rPr>
        <w:t>) fotocopia fronte retro di un documento di identità in corso di validità;</w:t>
      </w:r>
    </w:p>
    <w:p w14:paraId="0370397E" w14:textId="77777777" w:rsidR="00B10DC3" w:rsidRPr="00840BB1" w:rsidRDefault="00B10DC3" w:rsidP="00B10DC3">
      <w:pPr>
        <w:pStyle w:val="Paragrafoelenco"/>
        <w:numPr>
          <w:ilvl w:val="0"/>
          <w:numId w:val="2"/>
        </w:numPr>
        <w:autoSpaceDE w:val="0"/>
        <w:autoSpaceDN w:val="0"/>
        <w:adjustRightInd w:val="0"/>
        <w:ind w:left="709" w:hanging="851"/>
        <w:jc w:val="both"/>
        <w:rPr>
          <w:rFonts w:ascii="Garamond" w:eastAsiaTheme="minorHAnsi" w:hAnsi="Garamond"/>
        </w:rPr>
      </w:pPr>
      <w:r w:rsidRPr="00840BB1">
        <w:rPr>
          <w:rFonts w:ascii="Garamond" w:eastAsiaTheme="minorHAnsi" w:hAnsi="Garamond"/>
          <w:color w:val="000000"/>
        </w:rPr>
        <w:t>(eventuale) elenco delle pubblicazioni scientifiche, riportante tutti i riferimenti per una corretta individuazione e valutazione;</w:t>
      </w:r>
    </w:p>
    <w:p w14:paraId="035A4528" w14:textId="77777777" w:rsidR="00B10DC3" w:rsidRPr="00840BB1" w:rsidRDefault="00B10DC3" w:rsidP="00B10DC3">
      <w:pPr>
        <w:pStyle w:val="Paragrafoelenco"/>
        <w:numPr>
          <w:ilvl w:val="0"/>
          <w:numId w:val="2"/>
        </w:numPr>
        <w:autoSpaceDE w:val="0"/>
        <w:autoSpaceDN w:val="0"/>
        <w:adjustRightInd w:val="0"/>
        <w:ind w:left="709" w:hanging="851"/>
        <w:jc w:val="both"/>
        <w:rPr>
          <w:rFonts w:ascii="Garamond" w:eastAsiaTheme="minorHAnsi" w:hAnsi="Garamond"/>
        </w:rPr>
      </w:pPr>
      <w:r w:rsidRPr="00840BB1">
        <w:rPr>
          <w:rFonts w:ascii="Garamond" w:eastAsiaTheme="minorHAnsi" w:hAnsi="Garamond"/>
          <w:color w:val="000000"/>
        </w:rPr>
        <w:t>dichiarazione sostitutiva di certificazione e dell’atto di notorietà resa ai sensi degli articoli 46 e 47 del D.P.R. n. 445/2000, attestante il possesso dei titoli;</w:t>
      </w:r>
    </w:p>
    <w:p w14:paraId="391BD3B7" w14:textId="77777777" w:rsidR="00B10DC3" w:rsidRPr="003E7522" w:rsidRDefault="00B10DC3" w:rsidP="00B10DC3">
      <w:pPr>
        <w:pStyle w:val="Paragrafoelenco"/>
        <w:numPr>
          <w:ilvl w:val="0"/>
          <w:numId w:val="2"/>
        </w:numPr>
        <w:autoSpaceDE w:val="0"/>
        <w:autoSpaceDN w:val="0"/>
        <w:adjustRightInd w:val="0"/>
        <w:ind w:left="709" w:hanging="851"/>
        <w:jc w:val="both"/>
        <w:rPr>
          <w:rFonts w:ascii="Garamond" w:eastAsiaTheme="minorHAnsi" w:hAnsi="Garamond"/>
        </w:rPr>
      </w:pPr>
      <w:r w:rsidRPr="00840BB1">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7B95F88E" w14:textId="77777777" w:rsidR="00B10DC3" w:rsidRPr="003E7522" w:rsidRDefault="00B10DC3" w:rsidP="00B10DC3">
      <w:pPr>
        <w:pStyle w:val="Paragrafoelenco"/>
        <w:numPr>
          <w:ilvl w:val="0"/>
          <w:numId w:val="2"/>
        </w:numPr>
        <w:autoSpaceDE w:val="0"/>
        <w:autoSpaceDN w:val="0"/>
        <w:adjustRightInd w:val="0"/>
        <w:ind w:left="709" w:hanging="851"/>
        <w:jc w:val="both"/>
        <w:rPr>
          <w:rFonts w:ascii="Garamond" w:eastAsiaTheme="minorHAnsi" w:hAnsi="Garamond"/>
        </w:rPr>
      </w:pPr>
      <w:r w:rsidRPr="003E7522">
        <w:rPr>
          <w:rFonts w:ascii="Garamond" w:eastAsiaTheme="minorHAnsi" w:hAnsi="Garamond"/>
          <w:color w:val="000000"/>
        </w:rPr>
        <w:t>esclusivamente per i candidati in possesso di un titolo di studio conseguito all’estero:</w:t>
      </w:r>
    </w:p>
    <w:p w14:paraId="436D6110" w14:textId="77777777" w:rsidR="00B10DC3" w:rsidRDefault="00B10DC3" w:rsidP="00B10DC3">
      <w:pPr>
        <w:pStyle w:val="Paragrafoelenco"/>
        <w:numPr>
          <w:ilvl w:val="0"/>
          <w:numId w:val="3"/>
        </w:numPr>
        <w:autoSpaceDE w:val="0"/>
        <w:autoSpaceDN w:val="0"/>
        <w:adjustRightInd w:val="0"/>
        <w:ind w:left="993" w:hanging="284"/>
        <w:jc w:val="both"/>
        <w:rPr>
          <w:rFonts w:ascii="Garamond" w:eastAsiaTheme="minorHAnsi" w:hAnsi="Garamond"/>
          <w:color w:val="000000"/>
        </w:rPr>
      </w:pPr>
      <w:r w:rsidRPr="003E7522">
        <w:rPr>
          <w:rFonts w:ascii="Garamond" w:eastAsiaTheme="minorHAnsi" w:hAnsi="Garamond"/>
          <w:color w:val="000000"/>
        </w:rPr>
        <w:t>invio, unitamente alla domanda di partecipazione, 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Pr>
          <w:rFonts w:ascii="Garamond" w:eastAsiaTheme="minorHAnsi" w:hAnsi="Garamond"/>
          <w:color w:val="000000"/>
        </w:rPr>
        <w:t>.</w:t>
      </w:r>
    </w:p>
    <w:p w14:paraId="563177DB" w14:textId="77777777" w:rsidR="00B10DC3" w:rsidRPr="003E7522" w:rsidRDefault="00B10DC3" w:rsidP="00B10DC3">
      <w:pPr>
        <w:pStyle w:val="Paragrafoelenco"/>
        <w:autoSpaceDE w:val="0"/>
        <w:autoSpaceDN w:val="0"/>
        <w:adjustRightInd w:val="0"/>
        <w:ind w:left="993"/>
        <w:jc w:val="both"/>
        <w:rPr>
          <w:rFonts w:ascii="Garamond" w:eastAsiaTheme="minorHAnsi" w:hAnsi="Garamond"/>
          <w:color w:val="000000"/>
        </w:rPr>
      </w:pPr>
    </w:p>
    <w:p w14:paraId="42CFEC9E" w14:textId="77777777" w:rsidR="00B10DC3" w:rsidRPr="00840BB1" w:rsidRDefault="00B10DC3" w:rsidP="00B10DC3">
      <w:pPr>
        <w:autoSpaceDE w:val="0"/>
        <w:autoSpaceDN w:val="0"/>
        <w:adjustRightInd w:val="0"/>
        <w:ind w:left="720"/>
        <w:jc w:val="both"/>
        <w:rPr>
          <w:rFonts w:ascii="Garamond" w:hAnsi="Garamond"/>
        </w:rPr>
      </w:pPr>
    </w:p>
    <w:p w14:paraId="3DB53DFE" w14:textId="77777777" w:rsidR="00B10DC3" w:rsidRDefault="00B10DC3" w:rsidP="00B10DC3">
      <w:pPr>
        <w:autoSpaceDE w:val="0"/>
        <w:autoSpaceDN w:val="0"/>
        <w:adjustRightInd w:val="0"/>
        <w:jc w:val="both"/>
        <w:rPr>
          <w:rFonts w:ascii="Garamond" w:hAnsi="Garamond"/>
        </w:rPr>
      </w:pPr>
      <w:r w:rsidRPr="00840BB1">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6D1815E2" w14:textId="77777777" w:rsidR="00B10DC3" w:rsidRDefault="00B10DC3" w:rsidP="00B10DC3">
      <w:pPr>
        <w:autoSpaceDE w:val="0"/>
        <w:autoSpaceDN w:val="0"/>
        <w:adjustRightInd w:val="0"/>
        <w:jc w:val="both"/>
        <w:rPr>
          <w:rFonts w:ascii="Garamond" w:hAnsi="Garamond"/>
        </w:rPr>
      </w:pPr>
    </w:p>
    <w:p w14:paraId="500C6C6C" w14:textId="77777777" w:rsidR="00B10DC3" w:rsidRPr="00840BB1" w:rsidRDefault="00B10DC3" w:rsidP="00B10DC3">
      <w:pPr>
        <w:autoSpaceDE w:val="0"/>
        <w:autoSpaceDN w:val="0"/>
        <w:adjustRightInd w:val="0"/>
        <w:jc w:val="both"/>
        <w:rPr>
          <w:rFonts w:ascii="Garamond" w:hAnsi="Garamond"/>
        </w:rPr>
      </w:pPr>
    </w:p>
    <w:p w14:paraId="07A845AD" w14:textId="77777777" w:rsidR="00B10DC3" w:rsidRPr="00840BB1" w:rsidRDefault="00B10DC3" w:rsidP="00B10DC3">
      <w:pPr>
        <w:autoSpaceDE w:val="0"/>
        <w:autoSpaceDN w:val="0"/>
        <w:adjustRightInd w:val="0"/>
        <w:jc w:val="both"/>
        <w:rPr>
          <w:rFonts w:ascii="Garamond" w:hAnsi="Garamond"/>
        </w:rPr>
      </w:pPr>
    </w:p>
    <w:p w14:paraId="5D85BA8A" w14:textId="77777777" w:rsidR="00B10DC3" w:rsidRPr="00840BB1" w:rsidRDefault="00B10DC3" w:rsidP="00B10DC3">
      <w:pPr>
        <w:autoSpaceDE w:val="0"/>
        <w:autoSpaceDN w:val="0"/>
        <w:adjustRightInd w:val="0"/>
        <w:jc w:val="both"/>
        <w:rPr>
          <w:rFonts w:ascii="Garamond" w:hAnsi="Garamond"/>
        </w:rPr>
      </w:pPr>
      <w:r w:rsidRPr="00840BB1">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6E521EEA" w14:textId="77777777" w:rsidR="00B10DC3" w:rsidRPr="00840BB1" w:rsidRDefault="00B10DC3" w:rsidP="00B10DC3">
      <w:pPr>
        <w:autoSpaceDE w:val="0"/>
        <w:autoSpaceDN w:val="0"/>
        <w:adjustRightInd w:val="0"/>
        <w:jc w:val="both"/>
        <w:rPr>
          <w:rFonts w:ascii="Garamond" w:hAnsi="Garamond"/>
        </w:rPr>
      </w:pPr>
    </w:p>
    <w:p w14:paraId="5F78EE97" w14:textId="77777777" w:rsidR="00B10DC3" w:rsidRPr="00840BB1" w:rsidRDefault="00B10DC3" w:rsidP="00B10DC3">
      <w:pPr>
        <w:autoSpaceDE w:val="0"/>
        <w:autoSpaceDN w:val="0"/>
        <w:adjustRightInd w:val="0"/>
        <w:jc w:val="both"/>
        <w:rPr>
          <w:rFonts w:ascii="Garamond" w:hAnsi="Garamond"/>
        </w:rPr>
      </w:pPr>
      <w:r w:rsidRPr="00840BB1">
        <w:rPr>
          <w:rFonts w:ascii="Garamond" w:hAnsi="Garamond"/>
        </w:rPr>
        <w:lastRenderedPageBreak/>
        <w:t>Il/La sottoscritto/a dichiara, infine, di aver preso visione del bando di selezione e di accettare tutte le condizioni ivi stabilite.</w:t>
      </w:r>
    </w:p>
    <w:p w14:paraId="3D661329" w14:textId="77777777" w:rsidR="00B10DC3" w:rsidRPr="00840BB1" w:rsidRDefault="00B10DC3" w:rsidP="00B10DC3">
      <w:pPr>
        <w:autoSpaceDE w:val="0"/>
        <w:autoSpaceDN w:val="0"/>
        <w:adjustRightInd w:val="0"/>
        <w:jc w:val="both"/>
        <w:rPr>
          <w:rFonts w:ascii="Garamond" w:hAnsi="Garamond"/>
        </w:rPr>
      </w:pPr>
    </w:p>
    <w:p w14:paraId="0FF9F2D9" w14:textId="77777777" w:rsidR="00B10DC3" w:rsidRPr="00840BB1" w:rsidRDefault="00B10DC3" w:rsidP="00B10DC3">
      <w:pPr>
        <w:autoSpaceDE w:val="0"/>
        <w:autoSpaceDN w:val="0"/>
        <w:adjustRightInd w:val="0"/>
        <w:jc w:val="both"/>
        <w:rPr>
          <w:rFonts w:ascii="Garamond" w:hAnsi="Garamond"/>
        </w:rPr>
      </w:pPr>
    </w:p>
    <w:p w14:paraId="02E63857" w14:textId="77777777" w:rsidR="00B10DC3" w:rsidRPr="00840BB1" w:rsidRDefault="00B10DC3" w:rsidP="00B10DC3">
      <w:pPr>
        <w:autoSpaceDE w:val="0"/>
        <w:autoSpaceDN w:val="0"/>
        <w:adjustRightInd w:val="0"/>
        <w:jc w:val="both"/>
        <w:rPr>
          <w:rFonts w:ascii="Garamond" w:hAnsi="Garamond"/>
        </w:rPr>
      </w:pPr>
      <w:r w:rsidRPr="00840BB1">
        <w:rPr>
          <w:rFonts w:ascii="Garamond" w:hAnsi="Garamond"/>
        </w:rPr>
        <w:t>Luogo e data____________</w:t>
      </w:r>
      <w:r w:rsidRPr="00840BB1">
        <w:rPr>
          <w:rFonts w:ascii="Garamond" w:hAnsi="Garamond"/>
        </w:rPr>
        <w:tab/>
      </w:r>
      <w:r w:rsidRPr="00840BB1">
        <w:rPr>
          <w:rFonts w:ascii="Garamond" w:hAnsi="Garamond"/>
        </w:rPr>
        <w:tab/>
      </w:r>
      <w:r w:rsidRPr="00840BB1">
        <w:rPr>
          <w:rFonts w:ascii="Garamond" w:hAnsi="Garamond"/>
        </w:rPr>
        <w:tab/>
        <w:t>Firma___________________________________</w:t>
      </w:r>
    </w:p>
    <w:p w14:paraId="550C1C59" w14:textId="77777777" w:rsidR="00B10DC3" w:rsidRPr="00B85305" w:rsidRDefault="00B10DC3" w:rsidP="00B10DC3">
      <w:pPr>
        <w:rPr>
          <w:rFonts w:ascii="Times New Roman" w:hAnsi="Times New Roman"/>
        </w:rPr>
      </w:pPr>
    </w:p>
    <w:p w14:paraId="4CA86BC2" w14:textId="77777777" w:rsidR="00B10DC3" w:rsidRPr="00B85305" w:rsidRDefault="00B10DC3" w:rsidP="00B10DC3">
      <w:pPr>
        <w:autoSpaceDE w:val="0"/>
        <w:autoSpaceDN w:val="0"/>
        <w:adjustRightInd w:val="0"/>
        <w:jc w:val="both"/>
        <w:rPr>
          <w:rFonts w:ascii="Times New Roman" w:eastAsia="Times New Roman" w:hAnsi="Times New Roman"/>
          <w:lang w:eastAsia="it-IT"/>
        </w:rPr>
      </w:pPr>
    </w:p>
    <w:p w14:paraId="743AD1C2" w14:textId="77777777" w:rsidR="00B10DC3" w:rsidRDefault="00B10DC3" w:rsidP="00B10DC3">
      <w:pPr>
        <w:autoSpaceDE w:val="0"/>
        <w:autoSpaceDN w:val="0"/>
        <w:adjustRightInd w:val="0"/>
        <w:jc w:val="both"/>
        <w:rPr>
          <w:rFonts w:ascii="Garamond" w:eastAsia="Times New Roman" w:hAnsi="Garamond"/>
          <w:lang w:eastAsia="it-IT"/>
        </w:rPr>
      </w:pPr>
    </w:p>
    <w:p w14:paraId="0F8DE8FB" w14:textId="77777777" w:rsidR="00B10DC3" w:rsidRPr="004C755A" w:rsidRDefault="00B10DC3" w:rsidP="00B10DC3">
      <w:pPr>
        <w:rPr>
          <w:rFonts w:ascii="Garamond" w:eastAsia="Times New Roman" w:hAnsi="Garamond"/>
          <w:lang w:eastAsia="it-IT"/>
        </w:rPr>
      </w:pPr>
    </w:p>
    <w:p w14:paraId="522F8F11" w14:textId="77777777" w:rsidR="00B10DC3" w:rsidRPr="004C755A" w:rsidRDefault="00B10DC3" w:rsidP="00B10DC3">
      <w:pPr>
        <w:rPr>
          <w:rFonts w:ascii="Garamond" w:eastAsia="Times New Roman" w:hAnsi="Garamond"/>
          <w:lang w:eastAsia="it-IT"/>
        </w:rPr>
      </w:pPr>
    </w:p>
    <w:p w14:paraId="05906DA0" w14:textId="77777777" w:rsidR="00B10DC3" w:rsidRPr="004C755A" w:rsidRDefault="00B10DC3" w:rsidP="00B10DC3">
      <w:pPr>
        <w:rPr>
          <w:rFonts w:ascii="Garamond" w:eastAsia="Times New Roman" w:hAnsi="Garamond"/>
          <w:lang w:eastAsia="it-IT"/>
        </w:rPr>
      </w:pPr>
    </w:p>
    <w:p w14:paraId="10CA3C90" w14:textId="77777777" w:rsidR="00B10DC3" w:rsidRPr="004C755A" w:rsidRDefault="00B10DC3" w:rsidP="00B10DC3">
      <w:pPr>
        <w:rPr>
          <w:rFonts w:ascii="Garamond" w:eastAsia="Times New Roman" w:hAnsi="Garamond"/>
          <w:lang w:eastAsia="it-IT"/>
        </w:rPr>
      </w:pPr>
    </w:p>
    <w:p w14:paraId="398224F3" w14:textId="77777777" w:rsidR="00B10DC3" w:rsidRPr="004C755A" w:rsidRDefault="00B10DC3" w:rsidP="00B10DC3">
      <w:pPr>
        <w:rPr>
          <w:rFonts w:ascii="Garamond" w:eastAsia="Times New Roman" w:hAnsi="Garamond"/>
          <w:lang w:eastAsia="it-IT"/>
        </w:rPr>
      </w:pPr>
    </w:p>
    <w:p w14:paraId="50D04070" w14:textId="77777777" w:rsidR="00B10DC3" w:rsidRPr="004C755A" w:rsidRDefault="00B10DC3" w:rsidP="00B10DC3">
      <w:pPr>
        <w:rPr>
          <w:rFonts w:ascii="Garamond" w:eastAsia="Times New Roman" w:hAnsi="Garamond"/>
          <w:lang w:eastAsia="it-IT"/>
        </w:rPr>
      </w:pPr>
    </w:p>
    <w:p w14:paraId="6044F170" w14:textId="77777777" w:rsidR="00B10DC3" w:rsidRPr="004C755A" w:rsidRDefault="00B10DC3" w:rsidP="00B10DC3">
      <w:pPr>
        <w:rPr>
          <w:rFonts w:ascii="Garamond" w:eastAsia="Times New Roman" w:hAnsi="Garamond"/>
          <w:lang w:eastAsia="it-IT"/>
        </w:rPr>
      </w:pPr>
    </w:p>
    <w:p w14:paraId="4FEF2CFA" w14:textId="77777777" w:rsidR="00B10DC3" w:rsidRPr="004C755A" w:rsidRDefault="00B10DC3" w:rsidP="00B10DC3">
      <w:pPr>
        <w:rPr>
          <w:rFonts w:ascii="Garamond" w:eastAsia="Times New Roman" w:hAnsi="Garamond"/>
          <w:lang w:eastAsia="it-IT"/>
        </w:rPr>
      </w:pPr>
    </w:p>
    <w:p w14:paraId="259D641D" w14:textId="77777777" w:rsidR="00B10DC3" w:rsidRPr="004C755A" w:rsidRDefault="00B10DC3" w:rsidP="00B10DC3">
      <w:pPr>
        <w:rPr>
          <w:rFonts w:ascii="Garamond" w:eastAsia="Times New Roman" w:hAnsi="Garamond"/>
          <w:lang w:eastAsia="it-IT"/>
        </w:rPr>
      </w:pPr>
    </w:p>
    <w:p w14:paraId="22167897" w14:textId="77777777" w:rsidR="00B10DC3" w:rsidRPr="004C755A" w:rsidRDefault="00B10DC3" w:rsidP="00B10DC3">
      <w:pPr>
        <w:rPr>
          <w:rFonts w:ascii="Garamond" w:eastAsia="Times New Roman" w:hAnsi="Garamond"/>
          <w:lang w:eastAsia="it-IT"/>
        </w:rPr>
      </w:pPr>
    </w:p>
    <w:p w14:paraId="531CFA58" w14:textId="77777777" w:rsidR="00B10DC3" w:rsidRPr="004C755A" w:rsidRDefault="00B10DC3" w:rsidP="00B10DC3">
      <w:pPr>
        <w:rPr>
          <w:rFonts w:ascii="Garamond" w:eastAsia="Times New Roman" w:hAnsi="Garamond"/>
          <w:lang w:eastAsia="it-IT"/>
        </w:rPr>
      </w:pPr>
    </w:p>
    <w:p w14:paraId="19BCD25F" w14:textId="77777777" w:rsidR="00B10DC3" w:rsidRPr="004C755A" w:rsidRDefault="00B10DC3" w:rsidP="00B10DC3">
      <w:pPr>
        <w:rPr>
          <w:rFonts w:ascii="Garamond" w:eastAsia="Times New Roman" w:hAnsi="Garamond"/>
          <w:lang w:eastAsia="it-IT"/>
        </w:rPr>
      </w:pPr>
    </w:p>
    <w:p w14:paraId="7BDF362A" w14:textId="77777777" w:rsidR="00B10DC3" w:rsidRPr="004C755A" w:rsidRDefault="00B10DC3" w:rsidP="00B10DC3">
      <w:pPr>
        <w:rPr>
          <w:rFonts w:ascii="Garamond" w:eastAsia="Times New Roman" w:hAnsi="Garamond"/>
          <w:lang w:eastAsia="it-IT"/>
        </w:rPr>
      </w:pPr>
    </w:p>
    <w:p w14:paraId="3D2DD72E" w14:textId="77777777" w:rsidR="00B10DC3" w:rsidRPr="004C755A" w:rsidRDefault="00B10DC3" w:rsidP="00B10DC3">
      <w:pPr>
        <w:rPr>
          <w:rFonts w:ascii="Garamond" w:eastAsia="Times New Roman" w:hAnsi="Garamond"/>
          <w:lang w:eastAsia="it-IT"/>
        </w:rPr>
      </w:pPr>
    </w:p>
    <w:p w14:paraId="22A4C52C" w14:textId="77777777" w:rsidR="00B10DC3" w:rsidRPr="004C755A" w:rsidRDefault="00B10DC3" w:rsidP="00B10DC3">
      <w:pPr>
        <w:rPr>
          <w:rFonts w:ascii="Garamond" w:eastAsia="Times New Roman" w:hAnsi="Garamond"/>
          <w:lang w:eastAsia="it-IT"/>
        </w:rPr>
      </w:pPr>
    </w:p>
    <w:p w14:paraId="262CEB13" w14:textId="77777777" w:rsidR="00B10DC3" w:rsidRPr="004C755A" w:rsidRDefault="00B10DC3" w:rsidP="00B10DC3">
      <w:pPr>
        <w:rPr>
          <w:rFonts w:ascii="Garamond" w:eastAsia="Times New Roman" w:hAnsi="Garamond"/>
          <w:lang w:eastAsia="it-IT"/>
        </w:rPr>
      </w:pPr>
    </w:p>
    <w:p w14:paraId="2442F353" w14:textId="77777777" w:rsidR="00B10DC3" w:rsidRPr="004C755A" w:rsidRDefault="00B10DC3" w:rsidP="00B10DC3">
      <w:pPr>
        <w:rPr>
          <w:rFonts w:ascii="Garamond" w:eastAsia="Times New Roman" w:hAnsi="Garamond"/>
          <w:lang w:eastAsia="it-IT"/>
        </w:rPr>
      </w:pPr>
    </w:p>
    <w:p w14:paraId="377D6C34" w14:textId="77777777" w:rsidR="00B10DC3" w:rsidRPr="004C755A" w:rsidRDefault="00B10DC3" w:rsidP="00B10DC3">
      <w:pPr>
        <w:rPr>
          <w:rFonts w:ascii="Garamond" w:eastAsia="Times New Roman" w:hAnsi="Garamond"/>
          <w:lang w:eastAsia="it-IT"/>
        </w:rPr>
      </w:pPr>
    </w:p>
    <w:p w14:paraId="61ACD171" w14:textId="77777777" w:rsidR="00B10DC3" w:rsidRDefault="00B10DC3" w:rsidP="00B10DC3">
      <w:pPr>
        <w:rPr>
          <w:rFonts w:ascii="Garamond" w:eastAsia="Times New Roman" w:hAnsi="Garamond"/>
          <w:lang w:eastAsia="it-IT"/>
        </w:rPr>
      </w:pPr>
    </w:p>
    <w:p w14:paraId="3DEBD1FD" w14:textId="77777777" w:rsidR="00B10DC3" w:rsidRDefault="00B10DC3" w:rsidP="00B10DC3">
      <w:pPr>
        <w:rPr>
          <w:rFonts w:ascii="Garamond" w:eastAsia="Times New Roman" w:hAnsi="Garamond"/>
          <w:lang w:eastAsia="it-IT"/>
        </w:rPr>
      </w:pPr>
    </w:p>
    <w:p w14:paraId="1AE3AD01" w14:textId="77777777" w:rsidR="00B10DC3" w:rsidRDefault="00B10DC3" w:rsidP="00B10DC3">
      <w:pPr>
        <w:tabs>
          <w:tab w:val="left" w:pos="439"/>
        </w:tabs>
        <w:rPr>
          <w:rFonts w:ascii="Garamond" w:eastAsia="Times New Roman" w:hAnsi="Garamond"/>
          <w:lang w:eastAsia="it-IT"/>
        </w:rPr>
      </w:pPr>
      <w:r>
        <w:rPr>
          <w:rFonts w:ascii="Garamond" w:eastAsia="Times New Roman" w:hAnsi="Garamond"/>
          <w:lang w:eastAsia="it-IT"/>
        </w:rPr>
        <w:tab/>
      </w:r>
    </w:p>
    <w:p w14:paraId="2B70CDE4" w14:textId="77777777" w:rsidR="00B10DC3" w:rsidRDefault="00B10DC3" w:rsidP="00B10DC3">
      <w:pPr>
        <w:tabs>
          <w:tab w:val="left" w:pos="439"/>
        </w:tabs>
        <w:rPr>
          <w:rFonts w:ascii="Garamond" w:eastAsia="Times New Roman" w:hAnsi="Garamond"/>
          <w:lang w:eastAsia="it-IT"/>
        </w:rPr>
      </w:pPr>
    </w:p>
    <w:p w14:paraId="21976518" w14:textId="77777777" w:rsidR="00B10DC3" w:rsidRDefault="00B10DC3" w:rsidP="00B10DC3">
      <w:pPr>
        <w:tabs>
          <w:tab w:val="left" w:pos="439"/>
        </w:tabs>
        <w:rPr>
          <w:rFonts w:ascii="Garamond" w:eastAsia="Times New Roman" w:hAnsi="Garamond"/>
          <w:lang w:eastAsia="it-IT"/>
        </w:rPr>
      </w:pPr>
    </w:p>
    <w:p w14:paraId="480E0536" w14:textId="77777777" w:rsidR="00B10DC3" w:rsidRDefault="00B10DC3" w:rsidP="00B10DC3">
      <w:pPr>
        <w:tabs>
          <w:tab w:val="left" w:pos="439"/>
        </w:tabs>
        <w:rPr>
          <w:rFonts w:ascii="Garamond" w:eastAsia="Times New Roman" w:hAnsi="Garamond"/>
          <w:lang w:eastAsia="it-IT"/>
        </w:rPr>
      </w:pPr>
    </w:p>
    <w:p w14:paraId="5CEACAFF" w14:textId="77777777" w:rsidR="00B10DC3" w:rsidRDefault="00B10DC3" w:rsidP="00B10DC3">
      <w:pPr>
        <w:tabs>
          <w:tab w:val="left" w:pos="439"/>
        </w:tabs>
        <w:rPr>
          <w:rFonts w:ascii="Garamond" w:eastAsia="Times New Roman" w:hAnsi="Garamond"/>
          <w:lang w:eastAsia="it-IT"/>
        </w:rPr>
      </w:pPr>
    </w:p>
    <w:p w14:paraId="367A856F" w14:textId="77777777" w:rsidR="00B10DC3" w:rsidRDefault="00B10DC3" w:rsidP="00B10DC3">
      <w:pPr>
        <w:tabs>
          <w:tab w:val="left" w:pos="439"/>
        </w:tabs>
        <w:rPr>
          <w:rFonts w:ascii="Garamond" w:eastAsia="Times New Roman" w:hAnsi="Garamond"/>
          <w:lang w:eastAsia="it-IT"/>
        </w:rPr>
      </w:pPr>
    </w:p>
    <w:p w14:paraId="155DC347" w14:textId="77777777" w:rsidR="00B10DC3" w:rsidRDefault="00B10DC3" w:rsidP="00B10DC3">
      <w:pPr>
        <w:tabs>
          <w:tab w:val="left" w:pos="439"/>
        </w:tabs>
        <w:rPr>
          <w:rFonts w:ascii="Garamond" w:eastAsia="Times New Roman" w:hAnsi="Garamond"/>
          <w:lang w:eastAsia="it-IT"/>
        </w:rPr>
      </w:pPr>
    </w:p>
    <w:p w14:paraId="49192700" w14:textId="77777777" w:rsidR="00B10DC3" w:rsidRDefault="00B10DC3" w:rsidP="00B10DC3">
      <w:pPr>
        <w:tabs>
          <w:tab w:val="left" w:pos="439"/>
        </w:tabs>
        <w:rPr>
          <w:rFonts w:ascii="Garamond" w:eastAsia="Times New Roman" w:hAnsi="Garamond"/>
          <w:lang w:eastAsia="it-IT"/>
        </w:rPr>
      </w:pPr>
    </w:p>
    <w:p w14:paraId="64FA0B48" w14:textId="77777777" w:rsidR="00B10DC3" w:rsidRDefault="00B10DC3" w:rsidP="00B10DC3">
      <w:pPr>
        <w:tabs>
          <w:tab w:val="left" w:pos="439"/>
        </w:tabs>
        <w:rPr>
          <w:rFonts w:ascii="Garamond" w:eastAsia="Times New Roman" w:hAnsi="Garamond"/>
          <w:lang w:eastAsia="it-IT"/>
        </w:rPr>
      </w:pPr>
    </w:p>
    <w:p w14:paraId="678FB2A7" w14:textId="77777777" w:rsidR="00B10DC3" w:rsidRDefault="00B10DC3" w:rsidP="00B10DC3">
      <w:pPr>
        <w:tabs>
          <w:tab w:val="left" w:pos="439"/>
        </w:tabs>
        <w:rPr>
          <w:rFonts w:ascii="Garamond" w:eastAsia="Times New Roman" w:hAnsi="Garamond"/>
          <w:lang w:eastAsia="it-IT"/>
        </w:rPr>
      </w:pPr>
    </w:p>
    <w:p w14:paraId="0EC5A748" w14:textId="77777777" w:rsidR="00B10DC3" w:rsidRDefault="00B10DC3" w:rsidP="00B10DC3">
      <w:pPr>
        <w:tabs>
          <w:tab w:val="left" w:pos="439"/>
        </w:tabs>
        <w:rPr>
          <w:rFonts w:ascii="Garamond" w:eastAsia="Times New Roman" w:hAnsi="Garamond"/>
          <w:lang w:eastAsia="it-IT"/>
        </w:rPr>
      </w:pPr>
    </w:p>
    <w:p w14:paraId="4FAF3D3D" w14:textId="77777777" w:rsidR="00B10DC3" w:rsidRDefault="00B10DC3" w:rsidP="00B10DC3">
      <w:pPr>
        <w:tabs>
          <w:tab w:val="left" w:pos="439"/>
        </w:tabs>
        <w:rPr>
          <w:rFonts w:ascii="Garamond" w:eastAsia="Times New Roman" w:hAnsi="Garamond"/>
          <w:lang w:eastAsia="it-IT"/>
        </w:rPr>
      </w:pPr>
    </w:p>
    <w:p w14:paraId="10CD1CF6" w14:textId="77777777" w:rsidR="00B10DC3" w:rsidRDefault="00B10DC3" w:rsidP="00B10DC3">
      <w:pPr>
        <w:tabs>
          <w:tab w:val="left" w:pos="439"/>
        </w:tabs>
        <w:rPr>
          <w:rFonts w:ascii="Garamond" w:eastAsia="Times New Roman" w:hAnsi="Garamond"/>
          <w:lang w:eastAsia="it-IT"/>
        </w:rPr>
      </w:pPr>
    </w:p>
    <w:p w14:paraId="1FC8FAF4" w14:textId="77777777" w:rsidR="006F35A4" w:rsidRDefault="006F35A4"/>
    <w:sectPr w:rsidR="006F35A4">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2357B" w14:textId="77777777" w:rsidR="00B10DC3" w:rsidRDefault="00B10DC3" w:rsidP="00B10DC3">
      <w:r>
        <w:separator/>
      </w:r>
    </w:p>
  </w:endnote>
  <w:endnote w:type="continuationSeparator" w:id="0">
    <w:p w14:paraId="1AF2CD52" w14:textId="77777777" w:rsidR="00B10DC3" w:rsidRDefault="00B10DC3" w:rsidP="00B1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BFA9D" w14:textId="77777777" w:rsidR="00B10DC3" w:rsidRDefault="00B10DC3" w:rsidP="00B10DC3">
      <w:r>
        <w:separator/>
      </w:r>
    </w:p>
  </w:footnote>
  <w:footnote w:type="continuationSeparator" w:id="0">
    <w:p w14:paraId="7B712282" w14:textId="77777777" w:rsidR="00B10DC3" w:rsidRDefault="00B10DC3" w:rsidP="00B10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DB314" w14:textId="493741D0" w:rsidR="00B10DC3" w:rsidRDefault="00B10DC3">
    <w:pPr>
      <w:pStyle w:val="Intestazione"/>
    </w:pPr>
    <w:r>
      <w:rPr>
        <w:noProof/>
        <w:lang w:eastAsia="it-IT"/>
      </w:rPr>
      <w:drawing>
        <wp:inline distT="0" distB="0" distL="0" distR="0" wp14:anchorId="67E49536" wp14:editId="473D31DA">
          <wp:extent cx="3383280" cy="894087"/>
          <wp:effectExtent l="0" t="0" r="0" b="0"/>
          <wp:docPr id="10" name="Immagine 10"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408734" cy="900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B762FE"/>
    <w:multiLevelType w:val="hybridMultilevel"/>
    <w:tmpl w:val="0734C84A"/>
    <w:lvl w:ilvl="0" w:tplc="37984660">
      <w:numFmt w:val="bullet"/>
      <w:lvlText w:val="-"/>
      <w:lvlJc w:val="left"/>
      <w:pPr>
        <w:ind w:left="1429" w:hanging="360"/>
      </w:pPr>
      <w:rPr>
        <w:rFonts w:ascii="Garamond" w:eastAsia="Calibri" w:hAnsi="Garamond"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16cid:durableId="1449591444">
    <w:abstractNumId w:val="2"/>
  </w:num>
  <w:num w:numId="2" w16cid:durableId="122387318">
    <w:abstractNumId w:val="0"/>
  </w:num>
  <w:num w:numId="3" w16cid:durableId="27802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C3"/>
    <w:rsid w:val="00673C51"/>
    <w:rsid w:val="006D1C6E"/>
    <w:rsid w:val="006F35A4"/>
    <w:rsid w:val="00AF7A5D"/>
    <w:rsid w:val="00B10DC3"/>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5879"/>
  <w15:chartTrackingRefBased/>
  <w15:docId w15:val="{293F3704-80F1-4F75-BD08-02E703AC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0DC3"/>
    <w:pPr>
      <w:spacing w:after="0" w:line="240" w:lineRule="auto"/>
    </w:pPr>
    <w:rPr>
      <w:rFonts w:ascii="Cambria" w:eastAsia="Cambria" w:hAnsi="Cambria" w:cs="Times New Roman"/>
      <w:kern w:val="0"/>
      <w:sz w:val="24"/>
      <w:szCs w:val="24"/>
      <w14:ligatures w14:val="none"/>
    </w:rPr>
  </w:style>
  <w:style w:type="paragraph" w:styleId="Titolo1">
    <w:name w:val="heading 1"/>
    <w:basedOn w:val="Normale"/>
    <w:next w:val="Normale"/>
    <w:link w:val="Titolo1Carattere"/>
    <w:uiPriority w:val="9"/>
    <w:qFormat/>
    <w:rsid w:val="00B10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10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10DC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10DC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10DC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10DC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10DC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10DC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10DC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10DC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10DC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10DC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10DC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10DC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10DC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10DC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10DC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10DC3"/>
    <w:rPr>
      <w:rFonts w:eastAsiaTheme="majorEastAsia" w:cstheme="majorBidi"/>
      <w:color w:val="272727" w:themeColor="text1" w:themeTint="D8"/>
    </w:rPr>
  </w:style>
  <w:style w:type="paragraph" w:styleId="Titolo">
    <w:name w:val="Title"/>
    <w:basedOn w:val="Normale"/>
    <w:next w:val="Normale"/>
    <w:link w:val="TitoloCarattere"/>
    <w:uiPriority w:val="10"/>
    <w:qFormat/>
    <w:rsid w:val="00B10DC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10DC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10DC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10DC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10DC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10DC3"/>
    <w:rPr>
      <w:i/>
      <w:iCs/>
      <w:color w:val="404040" w:themeColor="text1" w:themeTint="BF"/>
    </w:rPr>
  </w:style>
  <w:style w:type="paragraph" w:styleId="Paragrafoelenco">
    <w:name w:val="List Paragraph"/>
    <w:basedOn w:val="Normale"/>
    <w:uiPriority w:val="34"/>
    <w:qFormat/>
    <w:rsid w:val="00B10DC3"/>
    <w:pPr>
      <w:ind w:left="720"/>
      <w:contextualSpacing/>
    </w:pPr>
  </w:style>
  <w:style w:type="character" w:styleId="Enfasiintensa">
    <w:name w:val="Intense Emphasis"/>
    <w:basedOn w:val="Carpredefinitoparagrafo"/>
    <w:uiPriority w:val="21"/>
    <w:qFormat/>
    <w:rsid w:val="00B10DC3"/>
    <w:rPr>
      <w:i/>
      <w:iCs/>
      <w:color w:val="0F4761" w:themeColor="accent1" w:themeShade="BF"/>
    </w:rPr>
  </w:style>
  <w:style w:type="paragraph" w:styleId="Citazioneintensa">
    <w:name w:val="Intense Quote"/>
    <w:basedOn w:val="Normale"/>
    <w:next w:val="Normale"/>
    <w:link w:val="CitazioneintensaCarattere"/>
    <w:uiPriority w:val="30"/>
    <w:qFormat/>
    <w:rsid w:val="00B10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10DC3"/>
    <w:rPr>
      <w:i/>
      <w:iCs/>
      <w:color w:val="0F4761" w:themeColor="accent1" w:themeShade="BF"/>
    </w:rPr>
  </w:style>
  <w:style w:type="character" w:styleId="Riferimentointenso">
    <w:name w:val="Intense Reference"/>
    <w:basedOn w:val="Carpredefinitoparagrafo"/>
    <w:uiPriority w:val="32"/>
    <w:qFormat/>
    <w:rsid w:val="00B10DC3"/>
    <w:rPr>
      <w:b/>
      <w:bCs/>
      <w:smallCaps/>
      <w:color w:val="0F4761" w:themeColor="accent1" w:themeShade="BF"/>
      <w:spacing w:val="5"/>
    </w:rPr>
  </w:style>
  <w:style w:type="paragraph" w:styleId="Intestazione">
    <w:name w:val="header"/>
    <w:basedOn w:val="Normale"/>
    <w:link w:val="IntestazioneCarattere"/>
    <w:unhideWhenUsed/>
    <w:rsid w:val="00B10DC3"/>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B10DC3"/>
    <w:rPr>
      <w:rFonts w:ascii="Calibri" w:eastAsia="Calibri" w:hAnsi="Calibri" w:cs="Times New Roman"/>
      <w:kern w:val="0"/>
      <w14:ligatures w14:val="none"/>
    </w:rPr>
  </w:style>
  <w:style w:type="paragraph" w:customStyle="1" w:styleId="Elencoacolori-Colore11">
    <w:name w:val="Elenco a colori - Colore 11"/>
    <w:basedOn w:val="Normale"/>
    <w:uiPriority w:val="34"/>
    <w:qFormat/>
    <w:rsid w:val="00B10DC3"/>
    <w:pPr>
      <w:ind w:left="720"/>
      <w:contextualSpacing/>
    </w:pPr>
  </w:style>
  <w:style w:type="character" w:styleId="Collegamentoipertestuale">
    <w:name w:val="Hyperlink"/>
    <w:unhideWhenUsed/>
    <w:rsid w:val="00B10DC3"/>
    <w:rPr>
      <w:color w:val="0000FF"/>
      <w:u w:val="single"/>
    </w:rPr>
  </w:style>
  <w:style w:type="paragraph" w:styleId="Pidipagina">
    <w:name w:val="footer"/>
    <w:basedOn w:val="Normale"/>
    <w:link w:val="PidipaginaCarattere"/>
    <w:uiPriority w:val="99"/>
    <w:unhideWhenUsed/>
    <w:rsid w:val="00B10DC3"/>
    <w:pPr>
      <w:tabs>
        <w:tab w:val="center" w:pos="4819"/>
        <w:tab w:val="right" w:pos="9638"/>
      </w:tabs>
    </w:pPr>
  </w:style>
  <w:style w:type="character" w:customStyle="1" w:styleId="PidipaginaCarattere">
    <w:name w:val="Piè di pagina Carattere"/>
    <w:basedOn w:val="Carpredefinitoparagrafo"/>
    <w:link w:val="Pidipagina"/>
    <w:uiPriority w:val="99"/>
    <w:rsid w:val="00B10DC3"/>
    <w:rPr>
      <w:rFonts w:ascii="Cambria" w:eastAsia="Cambria"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3" Type="http://schemas.openxmlformats.org/officeDocument/2006/relationships/settings" Target="settings.xml"/><Relationship Id="rId7" Type="http://schemas.openxmlformats.org/officeDocument/2006/relationships/hyperlink" Target="mailto:protocollo@pec.univd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7519</Characters>
  <Application>Microsoft Office Word</Application>
  <DocSecurity>0</DocSecurity>
  <Lines>62</Lines>
  <Paragraphs>17</Paragraphs>
  <ScaleCrop>false</ScaleCrop>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2024-03-06T09:46:00Z</dcterms:created>
  <dcterms:modified xsi:type="dcterms:W3CDTF">2024-03-06T09:46:00Z</dcterms:modified>
</cp:coreProperties>
</file>