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7B4E" w14:textId="77777777" w:rsidR="00B04985" w:rsidRPr="00861AF0" w:rsidRDefault="00B04985" w:rsidP="00B04985">
      <w:pPr>
        <w:tabs>
          <w:tab w:val="left" w:pos="1920"/>
        </w:tabs>
        <w:rPr>
          <w:sz w:val="24"/>
          <w:szCs w:val="24"/>
          <w:lang w:val="it-IT"/>
        </w:rPr>
      </w:pPr>
      <w:r w:rsidRPr="00861AF0">
        <w:rPr>
          <w:sz w:val="24"/>
          <w:szCs w:val="24"/>
          <w:lang w:val="it-IT"/>
        </w:rPr>
        <w:t xml:space="preserve">Allegato 1 – Domanda di partecipazione </w:t>
      </w:r>
    </w:p>
    <w:p w14:paraId="43C23295" w14:textId="77777777" w:rsidR="00B04985" w:rsidRPr="00861AF0" w:rsidRDefault="00B04985" w:rsidP="00B04985">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28247C">
        <w:rPr>
          <w:b/>
          <w:sz w:val="24"/>
          <w:szCs w:val="24"/>
          <w:lang w:val="it-IT"/>
        </w:rPr>
        <w:t>UNIVDA/</w:t>
      </w:r>
      <w:r>
        <w:rPr>
          <w:b/>
          <w:sz w:val="24"/>
          <w:szCs w:val="24"/>
          <w:lang w:val="it-IT"/>
        </w:rPr>
        <w:t>BORSA/</w:t>
      </w:r>
      <w:r w:rsidRPr="0028247C">
        <w:rPr>
          <w:b/>
          <w:sz w:val="24"/>
          <w:szCs w:val="24"/>
          <w:lang w:val="it-IT"/>
        </w:rPr>
        <w:t>CRTMASREV22/0</w:t>
      </w:r>
      <w:r>
        <w:rPr>
          <w:b/>
          <w:sz w:val="24"/>
          <w:szCs w:val="24"/>
          <w:lang w:val="it-IT"/>
        </w:rPr>
        <w:t>1</w:t>
      </w:r>
      <w:r w:rsidRPr="0028247C">
        <w:rPr>
          <w:b/>
          <w:sz w:val="24"/>
          <w:szCs w:val="24"/>
          <w:lang w:val="it-IT"/>
        </w:rPr>
        <w:t>/202</w:t>
      </w:r>
      <w:r>
        <w:rPr>
          <w:b/>
          <w:sz w:val="24"/>
          <w:szCs w:val="24"/>
          <w:lang w:val="it-IT"/>
        </w:rPr>
        <w:t>5</w:t>
      </w:r>
    </w:p>
    <w:p w14:paraId="0C1B5067" w14:textId="77777777" w:rsidR="00B04985" w:rsidRPr="00861AF0" w:rsidRDefault="00B04985" w:rsidP="00B04985">
      <w:pPr>
        <w:tabs>
          <w:tab w:val="left" w:pos="1920"/>
        </w:tabs>
        <w:ind w:left="6663"/>
        <w:rPr>
          <w:sz w:val="24"/>
          <w:szCs w:val="24"/>
          <w:lang w:val="it-IT"/>
        </w:rPr>
      </w:pPr>
      <w:r w:rsidRPr="00861AF0">
        <w:rPr>
          <w:sz w:val="24"/>
          <w:szCs w:val="24"/>
          <w:lang w:val="it-IT"/>
        </w:rPr>
        <w:t xml:space="preserve">Chiar.mo Direttore </w:t>
      </w:r>
    </w:p>
    <w:p w14:paraId="0EE843D5" w14:textId="77777777" w:rsidR="00B04985" w:rsidRDefault="00B04985" w:rsidP="00B04985">
      <w:pPr>
        <w:tabs>
          <w:tab w:val="left" w:pos="1920"/>
        </w:tabs>
        <w:ind w:left="6663"/>
        <w:rPr>
          <w:sz w:val="24"/>
          <w:szCs w:val="24"/>
          <w:lang w:val="it-IT"/>
        </w:rPr>
      </w:pPr>
      <w:r w:rsidRPr="00302C4B">
        <w:rPr>
          <w:sz w:val="24"/>
          <w:lang w:val="it-IT"/>
        </w:rPr>
        <w:t xml:space="preserve">Dipartimento di Scienze </w:t>
      </w:r>
      <w:r>
        <w:rPr>
          <w:sz w:val="24"/>
          <w:lang w:val="it-IT"/>
        </w:rPr>
        <w:t>economiche e politiche</w:t>
      </w:r>
      <w:r w:rsidRPr="00861AF0">
        <w:rPr>
          <w:sz w:val="24"/>
          <w:szCs w:val="24"/>
          <w:lang w:val="it-IT"/>
        </w:rPr>
        <w:t xml:space="preserve"> </w:t>
      </w:r>
    </w:p>
    <w:p w14:paraId="7F7EEFA2" w14:textId="77777777" w:rsidR="00B04985" w:rsidRPr="00861AF0" w:rsidRDefault="00B04985" w:rsidP="00B04985">
      <w:pPr>
        <w:tabs>
          <w:tab w:val="left" w:pos="1920"/>
        </w:tabs>
        <w:ind w:left="6663"/>
        <w:rPr>
          <w:sz w:val="24"/>
          <w:szCs w:val="24"/>
          <w:lang w:val="it-IT"/>
        </w:rPr>
      </w:pPr>
      <w:r w:rsidRPr="00861AF0">
        <w:rPr>
          <w:sz w:val="24"/>
          <w:szCs w:val="24"/>
          <w:lang w:val="it-IT"/>
        </w:rPr>
        <w:t xml:space="preserve">Università della Valle d’Aosta - Université de la Vallée d’Aoste </w:t>
      </w:r>
    </w:p>
    <w:p w14:paraId="43BC0EF7" w14:textId="77777777" w:rsidR="00B04985" w:rsidRPr="00861AF0" w:rsidRDefault="00B04985" w:rsidP="00B04985">
      <w:pPr>
        <w:tabs>
          <w:tab w:val="left" w:pos="1920"/>
        </w:tabs>
        <w:ind w:left="6663"/>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2096EFFA" w14:textId="77777777" w:rsidR="00B04985" w:rsidRPr="00861AF0" w:rsidRDefault="00B04985" w:rsidP="00B04985">
      <w:pPr>
        <w:tabs>
          <w:tab w:val="left" w:pos="1920"/>
        </w:tabs>
        <w:ind w:left="6663"/>
        <w:rPr>
          <w:sz w:val="24"/>
          <w:szCs w:val="24"/>
          <w:lang w:val="it-IT"/>
        </w:rPr>
      </w:pPr>
      <w:r>
        <w:fldChar w:fldCharType="begin"/>
      </w:r>
      <w:r w:rsidRPr="00312470">
        <w:rPr>
          <w:lang w:val="it-IT"/>
        </w:rPr>
        <w:instrText>HYPERLINK "mailto:protocollo@pec.univda.it"</w:instrText>
      </w:r>
      <w:r>
        <w:fldChar w:fldCharType="separate"/>
      </w:r>
      <w:r w:rsidRPr="00861AF0">
        <w:rPr>
          <w:rStyle w:val="Collegamentoipertestuale"/>
          <w:sz w:val="24"/>
          <w:szCs w:val="24"/>
          <w:lang w:val="it-IT"/>
        </w:rPr>
        <w:t>protocollo@pec.univda.it</w:t>
      </w:r>
      <w:r>
        <w:fldChar w:fldCharType="end"/>
      </w:r>
      <w:r w:rsidRPr="00861AF0">
        <w:rPr>
          <w:sz w:val="24"/>
          <w:szCs w:val="24"/>
          <w:lang w:val="it-IT"/>
        </w:rPr>
        <w:t xml:space="preserve"> </w:t>
      </w:r>
    </w:p>
    <w:p w14:paraId="5980FFEB" w14:textId="77777777" w:rsidR="00B04985" w:rsidRPr="00861AF0" w:rsidRDefault="00B04985" w:rsidP="00B04985">
      <w:pPr>
        <w:tabs>
          <w:tab w:val="left" w:pos="1920"/>
        </w:tabs>
        <w:ind w:left="6663"/>
        <w:rPr>
          <w:sz w:val="24"/>
          <w:szCs w:val="24"/>
          <w:lang w:val="it-IT"/>
        </w:rPr>
      </w:pPr>
      <w:r>
        <w:fldChar w:fldCharType="begin"/>
      </w:r>
      <w:r w:rsidRPr="00312470">
        <w:rPr>
          <w:lang w:val="it-IT"/>
        </w:rPr>
        <w:instrText>HYPERLINK "mailto:protocollo@univda.it"</w:instrText>
      </w:r>
      <w:r>
        <w:fldChar w:fldCharType="separate"/>
      </w:r>
      <w:r w:rsidRPr="00861AF0">
        <w:rPr>
          <w:rStyle w:val="Collegamentoipertestuale"/>
          <w:sz w:val="24"/>
          <w:szCs w:val="24"/>
          <w:lang w:val="it-IT"/>
        </w:rPr>
        <w:t>protocollo@univda.it</w:t>
      </w:r>
      <w:r>
        <w:fldChar w:fldCharType="end"/>
      </w:r>
    </w:p>
    <w:p w14:paraId="44E6B9C1" w14:textId="77777777" w:rsidR="00B04985" w:rsidRPr="00861AF0" w:rsidRDefault="00B04985" w:rsidP="00B04985">
      <w:pPr>
        <w:tabs>
          <w:tab w:val="left" w:pos="1920"/>
        </w:tabs>
        <w:rPr>
          <w:sz w:val="24"/>
          <w:szCs w:val="24"/>
          <w:lang w:val="it-IT"/>
        </w:rPr>
      </w:pPr>
    </w:p>
    <w:p w14:paraId="627103B8" w14:textId="77777777" w:rsidR="00B04985" w:rsidRPr="00861AF0" w:rsidRDefault="00B04985" w:rsidP="00B04985">
      <w:pPr>
        <w:tabs>
          <w:tab w:val="left" w:pos="1418"/>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sei</w:t>
      </w:r>
      <w:r w:rsidRPr="00EB207B">
        <w:rPr>
          <w:sz w:val="24"/>
          <w:szCs w:val="24"/>
          <w:lang w:val="it-IT"/>
        </w:rPr>
        <w:t xml:space="preserve"> mesi, per</w:t>
      </w:r>
      <w:r w:rsidRPr="0028247C">
        <w:rPr>
          <w:sz w:val="24"/>
          <w:szCs w:val="24"/>
          <w:lang w:val="it-IT"/>
        </w:rPr>
        <w:t xml:space="preserve"> la collaborazione ad attività di ricerca presso l‘Università della Valle d’Aosta – Université de la Vallée d’Aoste, nell’ambito del progetto “</w:t>
      </w:r>
      <w:r w:rsidRPr="0028247C">
        <w:rPr>
          <w:i/>
          <w:iCs/>
          <w:sz w:val="24"/>
          <w:szCs w:val="24"/>
          <w:lang w:val="it-IT"/>
        </w:rPr>
        <w:t>L’accessibilità dei testi normativi come dispositivo di inclusione: studio di caso e strumenti applicativi in Valle d’Aosta. Seconda parte</w:t>
      </w:r>
      <w:r w:rsidRPr="0028247C">
        <w:rPr>
          <w:sz w:val="24"/>
          <w:szCs w:val="24"/>
          <w:lang w:val="it-IT"/>
        </w:rPr>
        <w:t>”,</w:t>
      </w:r>
      <w:r>
        <w:rPr>
          <w:sz w:val="24"/>
          <w:szCs w:val="24"/>
          <w:lang w:val="it-IT"/>
        </w:rPr>
        <w:t xml:space="preserve"> </w:t>
      </w:r>
      <w:r w:rsidRPr="00137AA8">
        <w:rPr>
          <w:sz w:val="24"/>
          <w:szCs w:val="24"/>
          <w:lang w:val="it-IT"/>
        </w:rPr>
        <w:t>finanziato da Fondazione CRT nell’ambito del “Bando Erogazioni Ordinarie 2022 (seconda sessione)”</w:t>
      </w:r>
      <w:r>
        <w:rPr>
          <w:sz w:val="24"/>
          <w:szCs w:val="24"/>
          <w:lang w:val="it-IT"/>
        </w:rPr>
        <w:t xml:space="preserve"> -</w:t>
      </w:r>
      <w:r w:rsidRPr="0028247C">
        <w:rPr>
          <w:sz w:val="24"/>
          <w:szCs w:val="24"/>
          <w:lang w:val="it-IT"/>
        </w:rPr>
        <w:t xml:space="preserve"> CUP B67G22000710007 – codice: </w:t>
      </w:r>
      <w:r w:rsidRPr="0028247C">
        <w:rPr>
          <w:b/>
          <w:sz w:val="24"/>
          <w:szCs w:val="24"/>
          <w:lang w:val="it-IT"/>
        </w:rPr>
        <w:t>UNIVDA/</w:t>
      </w:r>
      <w:r>
        <w:rPr>
          <w:b/>
          <w:sz w:val="24"/>
          <w:szCs w:val="24"/>
          <w:lang w:val="it-IT"/>
        </w:rPr>
        <w:t>BORSA/</w:t>
      </w:r>
      <w:r w:rsidRPr="0028247C">
        <w:rPr>
          <w:b/>
          <w:sz w:val="24"/>
          <w:szCs w:val="24"/>
          <w:lang w:val="it-IT"/>
        </w:rPr>
        <w:t>CRTMASREV22/0</w:t>
      </w:r>
      <w:r>
        <w:rPr>
          <w:b/>
          <w:sz w:val="24"/>
          <w:szCs w:val="24"/>
          <w:lang w:val="it-IT"/>
        </w:rPr>
        <w:t>1</w:t>
      </w:r>
      <w:r w:rsidRPr="0028247C">
        <w:rPr>
          <w:b/>
          <w:sz w:val="24"/>
          <w:szCs w:val="24"/>
          <w:lang w:val="it-IT"/>
        </w:rPr>
        <w:t>/202</w:t>
      </w:r>
      <w:r>
        <w:rPr>
          <w:b/>
          <w:sz w:val="24"/>
          <w:szCs w:val="24"/>
          <w:lang w:val="it-IT"/>
        </w:rPr>
        <w:t>5</w:t>
      </w:r>
      <w:r w:rsidRPr="0028247C">
        <w:rPr>
          <w:b/>
          <w:sz w:val="24"/>
          <w:szCs w:val="24"/>
          <w:lang w:val="it-IT"/>
        </w:rPr>
        <w:t>.</w:t>
      </w:r>
    </w:p>
    <w:p w14:paraId="24A8852F" w14:textId="77777777" w:rsidR="00B04985" w:rsidRPr="00861AF0" w:rsidRDefault="00B04985" w:rsidP="00B04985">
      <w:pPr>
        <w:tabs>
          <w:tab w:val="left" w:pos="1920"/>
        </w:tabs>
        <w:jc w:val="both"/>
        <w:rPr>
          <w:sz w:val="24"/>
          <w:szCs w:val="24"/>
          <w:lang w:val="it-IT"/>
        </w:rPr>
      </w:pPr>
    </w:p>
    <w:p w14:paraId="700A1FA8" w14:textId="77777777" w:rsidR="00B04985" w:rsidRPr="00E20567" w:rsidRDefault="00B04985" w:rsidP="00B04985">
      <w:pPr>
        <w:tabs>
          <w:tab w:val="left" w:pos="1920"/>
        </w:tabs>
        <w:jc w:val="both"/>
        <w:rPr>
          <w:sz w:val="24"/>
          <w:szCs w:val="24"/>
          <w:lang w:val="it-IT"/>
        </w:rPr>
      </w:pPr>
      <w:r w:rsidRPr="00E20567">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sei</w:t>
      </w:r>
      <w:r w:rsidRPr="00E20567">
        <w:rPr>
          <w:sz w:val="24"/>
          <w:szCs w:val="24"/>
          <w:lang w:val="it-IT"/>
        </w:rPr>
        <w:t xml:space="preserve"> mesi per la collaborazione ad attività di ricerca presso l‘Università della Valle d’Aosta– Université de la Vallée d’Aoste, nell’ambito del progetto denominato: “</w:t>
      </w:r>
      <w:r w:rsidRPr="00E20567">
        <w:rPr>
          <w:i/>
          <w:iCs/>
          <w:sz w:val="24"/>
          <w:szCs w:val="24"/>
          <w:lang w:val="it-IT"/>
        </w:rPr>
        <w:t>L’accessibilità dei testi normativi come dispositivo di inclusione: studio di caso e strumenti applicativi in Valle d’Aosta. Seconda parte</w:t>
      </w:r>
      <w:r w:rsidRPr="00E20567">
        <w:rPr>
          <w:sz w:val="24"/>
          <w:szCs w:val="24"/>
          <w:lang w:val="it-IT"/>
        </w:rPr>
        <w:t>”, ai sensi del Regolamento di Ateneo per il conferimento di borse di studio per la collaborazione ad attività di ricerca, secondo il seguente programma:</w:t>
      </w:r>
    </w:p>
    <w:p w14:paraId="4F6D6A17" w14:textId="77777777" w:rsidR="00B04985" w:rsidRDefault="00B04985" w:rsidP="00B04985">
      <w:pPr>
        <w:ind w:left="426" w:right="352"/>
        <w:jc w:val="both"/>
        <w:textAlignment w:val="baseline"/>
        <w:rPr>
          <w:sz w:val="24"/>
          <w:szCs w:val="24"/>
          <w:lang w:val="it-IT"/>
        </w:rPr>
      </w:pPr>
    </w:p>
    <w:p w14:paraId="338BCA26" w14:textId="77777777" w:rsidR="00B04985" w:rsidRPr="00137AA8" w:rsidRDefault="00B04985" w:rsidP="00B04985">
      <w:pPr>
        <w:ind w:right="352"/>
        <w:jc w:val="both"/>
        <w:textAlignment w:val="baseline"/>
        <w:rPr>
          <w:i/>
          <w:iCs/>
          <w:sz w:val="24"/>
          <w:szCs w:val="24"/>
          <w:lang w:val="it-IT"/>
        </w:rPr>
      </w:pPr>
      <w:r w:rsidRPr="00137AA8">
        <w:rPr>
          <w:i/>
          <w:iCs/>
          <w:sz w:val="24"/>
          <w:szCs w:val="24"/>
          <w:lang w:val="it-IT"/>
        </w:rPr>
        <w:t>I compiti del/della borsista riguarderanno la conduzione di indagini finalizzate a individuare un modello di parametrazione delle categorie tipologiche e testuali che caratterizzano il corpus d’ambito giuridico-normativo del progetto. Più nel dettaglio, in collaborazione con il gruppo di ricerca e con la supervisione del responsabile scientifico, il borsista:</w:t>
      </w:r>
    </w:p>
    <w:p w14:paraId="14D6ECD3" w14:textId="77777777" w:rsidR="00B04985" w:rsidRDefault="00B04985" w:rsidP="00B04985">
      <w:pPr>
        <w:pStyle w:val="Paragrafoelenco"/>
        <w:numPr>
          <w:ilvl w:val="0"/>
          <w:numId w:val="3"/>
        </w:numPr>
        <w:ind w:left="284" w:right="352" w:hanging="284"/>
        <w:contextualSpacing w:val="0"/>
        <w:jc w:val="both"/>
        <w:textAlignment w:val="baseline"/>
        <w:rPr>
          <w:i/>
          <w:iCs/>
          <w:sz w:val="24"/>
          <w:szCs w:val="24"/>
          <w:lang w:val="it-IT"/>
        </w:rPr>
      </w:pPr>
      <w:r w:rsidRPr="00137AA8">
        <w:rPr>
          <w:i/>
          <w:iCs/>
          <w:sz w:val="24"/>
          <w:szCs w:val="24"/>
          <w:lang w:val="it-IT"/>
        </w:rPr>
        <w:t>esaminerà le differenti tipologie testuali rappresentate nel corpus;</w:t>
      </w:r>
    </w:p>
    <w:p w14:paraId="1448060A" w14:textId="77777777" w:rsidR="00B04985" w:rsidRDefault="00B04985" w:rsidP="00B04985">
      <w:pPr>
        <w:pStyle w:val="Paragrafoelenco"/>
        <w:numPr>
          <w:ilvl w:val="0"/>
          <w:numId w:val="3"/>
        </w:numPr>
        <w:ind w:left="284" w:right="352" w:hanging="284"/>
        <w:contextualSpacing w:val="0"/>
        <w:jc w:val="both"/>
        <w:textAlignment w:val="baseline"/>
        <w:rPr>
          <w:i/>
          <w:iCs/>
          <w:sz w:val="24"/>
          <w:szCs w:val="24"/>
          <w:lang w:val="it-IT"/>
        </w:rPr>
      </w:pPr>
      <w:r w:rsidRPr="00137AA8">
        <w:rPr>
          <w:i/>
          <w:iCs/>
          <w:sz w:val="24"/>
          <w:szCs w:val="24"/>
          <w:lang w:val="it-IT"/>
        </w:rPr>
        <w:t>individuerà criteri utili a una loro classificazione tipologica per categorie graduate;</w:t>
      </w:r>
    </w:p>
    <w:p w14:paraId="2A1C67A1" w14:textId="77777777" w:rsidR="00B04985" w:rsidRPr="00137AA8" w:rsidRDefault="00B04985" w:rsidP="00B04985">
      <w:pPr>
        <w:pStyle w:val="Paragrafoelenco"/>
        <w:numPr>
          <w:ilvl w:val="0"/>
          <w:numId w:val="3"/>
        </w:numPr>
        <w:ind w:left="284" w:right="352" w:hanging="284"/>
        <w:contextualSpacing w:val="0"/>
        <w:jc w:val="both"/>
        <w:textAlignment w:val="baseline"/>
        <w:rPr>
          <w:i/>
          <w:iCs/>
          <w:sz w:val="24"/>
          <w:szCs w:val="24"/>
          <w:lang w:val="it-IT"/>
        </w:rPr>
      </w:pPr>
      <w:r w:rsidRPr="00137AA8">
        <w:rPr>
          <w:i/>
          <w:iCs/>
          <w:sz w:val="24"/>
          <w:szCs w:val="24"/>
          <w:lang w:val="it-IT"/>
        </w:rPr>
        <w:t>provvederà alla conseguente etichettatura dei documenti del corpus in modo tale che gli stessi risultino consultabili per gruppi e categorie, secondo parametri variati.</w:t>
      </w:r>
    </w:p>
    <w:p w14:paraId="1EC05598" w14:textId="77777777" w:rsidR="00B04985" w:rsidRPr="001B6886" w:rsidRDefault="00B04985" w:rsidP="00B04985">
      <w:pPr>
        <w:tabs>
          <w:tab w:val="left" w:pos="1920"/>
        </w:tabs>
        <w:jc w:val="both"/>
        <w:rPr>
          <w:i/>
          <w:iCs/>
          <w:sz w:val="24"/>
          <w:szCs w:val="24"/>
          <w:lang w:val="it-IT"/>
        </w:rPr>
      </w:pPr>
    </w:p>
    <w:p w14:paraId="53A07458" w14:textId="77777777" w:rsidR="00B04985" w:rsidRPr="00861AF0" w:rsidRDefault="00B04985" w:rsidP="00B04985">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4D9C42CA" w14:textId="77777777" w:rsidR="00B04985" w:rsidRPr="00861AF0" w:rsidRDefault="00B04985" w:rsidP="00B04985">
      <w:pPr>
        <w:tabs>
          <w:tab w:val="left" w:pos="1920"/>
        </w:tabs>
        <w:rPr>
          <w:sz w:val="24"/>
          <w:szCs w:val="24"/>
          <w:lang w:val="it-IT"/>
        </w:rPr>
      </w:pPr>
    </w:p>
    <w:p w14:paraId="7EBB0BA8" w14:textId="77777777" w:rsidR="00B04985" w:rsidRPr="00861AF0" w:rsidRDefault="00B04985" w:rsidP="00B04985">
      <w:pPr>
        <w:tabs>
          <w:tab w:val="left" w:pos="1920"/>
        </w:tabs>
        <w:jc w:val="center"/>
        <w:rPr>
          <w:b/>
          <w:bCs/>
          <w:sz w:val="24"/>
          <w:szCs w:val="24"/>
          <w:lang w:val="it-IT"/>
        </w:rPr>
      </w:pPr>
      <w:r w:rsidRPr="00861AF0">
        <w:rPr>
          <w:b/>
          <w:bCs/>
          <w:sz w:val="24"/>
          <w:szCs w:val="24"/>
          <w:lang w:val="it-IT"/>
        </w:rPr>
        <w:t>DICHIARA</w:t>
      </w:r>
    </w:p>
    <w:p w14:paraId="68BB28C9" w14:textId="77777777" w:rsidR="00B04985" w:rsidRPr="00861AF0" w:rsidRDefault="00B04985" w:rsidP="00B04985">
      <w:pPr>
        <w:tabs>
          <w:tab w:val="left" w:pos="1920"/>
        </w:tabs>
        <w:rPr>
          <w:sz w:val="24"/>
          <w:szCs w:val="24"/>
          <w:lang w:val="it-IT"/>
        </w:rPr>
      </w:pPr>
    </w:p>
    <w:p w14:paraId="6F18917D"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1C926CE3" w14:textId="77777777" w:rsidR="00B04985" w:rsidRPr="00861AF0" w:rsidRDefault="00B04985" w:rsidP="00B04985">
      <w:pPr>
        <w:tabs>
          <w:tab w:val="left" w:pos="1920"/>
        </w:tabs>
        <w:jc w:val="both"/>
        <w:rPr>
          <w:sz w:val="24"/>
          <w:szCs w:val="24"/>
          <w:lang w:val="it-IT"/>
        </w:rPr>
      </w:pPr>
      <w:r w:rsidRPr="00861AF0">
        <w:rPr>
          <w:sz w:val="24"/>
          <w:szCs w:val="24"/>
          <w:lang w:val="it-IT"/>
        </w:rPr>
        <w:t>Nome_________________________________________________________________________</w:t>
      </w:r>
    </w:p>
    <w:p w14:paraId="3867F956" w14:textId="77777777" w:rsidR="00B04985" w:rsidRPr="00861AF0" w:rsidRDefault="00B04985" w:rsidP="00B04985">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7D52CEA"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1828CA3A" w14:textId="77777777" w:rsidR="00B04985" w:rsidRPr="00861AF0" w:rsidRDefault="00B04985" w:rsidP="00B04985">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6FE2D5E7"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6C350004" w14:textId="77777777" w:rsidR="00B04985" w:rsidRPr="00861AF0" w:rsidRDefault="00B04985" w:rsidP="00B04985">
      <w:pPr>
        <w:tabs>
          <w:tab w:val="left" w:pos="1920"/>
        </w:tabs>
        <w:spacing w:after="240"/>
        <w:jc w:val="both"/>
        <w:rPr>
          <w:sz w:val="24"/>
          <w:szCs w:val="24"/>
          <w:lang w:val="it-IT"/>
        </w:rPr>
      </w:pPr>
      <w:r w:rsidRPr="00861AF0">
        <w:rPr>
          <w:sz w:val="24"/>
          <w:szCs w:val="24"/>
          <w:lang w:val="it-IT"/>
        </w:rPr>
        <w:lastRenderedPageBreak/>
        <w:t>indirizzo______________________________________________________c.a.p.____________ telefono______________________________________________________________________</w:t>
      </w:r>
    </w:p>
    <w:p w14:paraId="484E9875"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0A3B95DA" w14:textId="77777777" w:rsidR="00B04985" w:rsidRPr="00861AF0" w:rsidRDefault="00B04985" w:rsidP="00B04985">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AF07B67" w14:textId="77777777" w:rsidR="00B04985" w:rsidRPr="00861AF0" w:rsidRDefault="00B04985" w:rsidP="00B04985">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66BAE287" w14:textId="77777777" w:rsidR="00B04985" w:rsidRPr="00861AF0" w:rsidRDefault="00B04985" w:rsidP="00B04985">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2A913328" w14:textId="77777777" w:rsidR="00B04985" w:rsidRPr="006D0B9C" w:rsidRDefault="00B04985" w:rsidP="00B04985">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1F643E67"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63BACA16" w14:textId="77777777" w:rsidR="00B04985" w:rsidRPr="00861AF0" w:rsidRDefault="00B04985" w:rsidP="00B04985">
      <w:pPr>
        <w:tabs>
          <w:tab w:val="left" w:pos="1920"/>
        </w:tabs>
        <w:ind w:firstLine="57"/>
        <w:jc w:val="both"/>
        <w:rPr>
          <w:sz w:val="24"/>
          <w:szCs w:val="24"/>
          <w:lang w:val="it-IT"/>
        </w:rPr>
      </w:pPr>
    </w:p>
    <w:p w14:paraId="0FE79193" w14:textId="77777777" w:rsidR="00B04985" w:rsidRPr="00861AF0" w:rsidRDefault="00B04985" w:rsidP="00B04985">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41C8773D" w14:textId="77777777" w:rsidR="00B04985" w:rsidRPr="00861AF0" w:rsidRDefault="00B04985" w:rsidP="00B04985">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429339E6" w14:textId="77777777" w:rsidR="00B04985" w:rsidRPr="003C6181" w:rsidRDefault="00B04985" w:rsidP="00B04985">
      <w:pPr>
        <w:numPr>
          <w:ilvl w:val="0"/>
          <w:numId w:val="2"/>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 xml:space="preserve">la lingua </w:t>
      </w:r>
      <w:r w:rsidRPr="00DA63CF">
        <w:rPr>
          <w:sz w:val="24"/>
          <w:szCs w:val="24"/>
          <w:lang w:val="it-IT"/>
        </w:rPr>
        <w:t>inglese</w:t>
      </w:r>
      <w:r w:rsidRPr="003C6181">
        <w:rPr>
          <w:sz w:val="24"/>
          <w:szCs w:val="24"/>
          <w:lang w:val="it-IT"/>
        </w:rPr>
        <w:t>;</w:t>
      </w:r>
    </w:p>
    <w:p w14:paraId="2521051F" w14:textId="77777777" w:rsidR="00B04985" w:rsidRPr="006D0B9C" w:rsidRDefault="00B04985" w:rsidP="00B04985">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7ECE448F" w14:textId="77777777" w:rsidR="00B04985" w:rsidRPr="00861AF0" w:rsidRDefault="00B04985" w:rsidP="00B04985">
      <w:pPr>
        <w:tabs>
          <w:tab w:val="left" w:pos="284"/>
        </w:tabs>
        <w:spacing w:after="240"/>
        <w:ind w:firstLine="142"/>
        <w:jc w:val="both"/>
        <w:rPr>
          <w:sz w:val="24"/>
          <w:szCs w:val="24"/>
          <w:lang w:val="it-IT"/>
        </w:rPr>
      </w:pPr>
      <w:r w:rsidRPr="00861AF0">
        <w:rPr>
          <w:sz w:val="24"/>
          <w:szCs w:val="24"/>
          <w:lang w:val="it-IT"/>
        </w:rPr>
        <w:t>____________in data ____________________ ;</w:t>
      </w:r>
    </w:p>
    <w:p w14:paraId="4A291B08" w14:textId="77777777" w:rsidR="00B04985" w:rsidRPr="00E20567" w:rsidRDefault="00B04985" w:rsidP="00B04985">
      <w:pPr>
        <w:numPr>
          <w:ilvl w:val="0"/>
          <w:numId w:val="2"/>
        </w:numPr>
        <w:tabs>
          <w:tab w:val="left" w:pos="284"/>
        </w:tabs>
        <w:spacing w:after="240"/>
        <w:ind w:left="284" w:hanging="284"/>
        <w:jc w:val="both"/>
        <w:rPr>
          <w:sz w:val="24"/>
          <w:szCs w:val="24"/>
          <w:lang w:val="it-IT"/>
        </w:rPr>
      </w:pPr>
      <w:r w:rsidRPr="00E20567">
        <w:rPr>
          <w:sz w:val="24"/>
          <w:szCs w:val="24"/>
          <w:lang w:val="it-IT"/>
        </w:rPr>
        <w:t>di essere in possesso degli ulteriori requisiti specificati dall’art. 3 del bando di selezione: ________________________________________________________________________;</w:t>
      </w:r>
    </w:p>
    <w:p w14:paraId="25FEF021" w14:textId="77777777" w:rsidR="00B04985" w:rsidRPr="00861AF0" w:rsidRDefault="00B04985" w:rsidP="00B04985">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404EDCE2" w14:textId="77777777" w:rsidR="00B04985" w:rsidRPr="006D0B9C" w:rsidRDefault="00B04985" w:rsidP="00B04985">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C7C9B1A" w14:textId="77777777" w:rsidR="00B04985" w:rsidRPr="00861AF0" w:rsidRDefault="00B04985" w:rsidP="00B04985">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4356F57C" w14:textId="77777777" w:rsidR="00B04985" w:rsidRPr="00861AF0" w:rsidRDefault="00B04985" w:rsidP="00B04985">
      <w:pPr>
        <w:numPr>
          <w:ilvl w:val="0"/>
          <w:numId w:val="2"/>
        </w:numPr>
        <w:tabs>
          <w:tab w:val="left" w:pos="284"/>
        </w:tabs>
        <w:ind w:left="284" w:hanging="284"/>
        <w:jc w:val="both"/>
        <w:rPr>
          <w:sz w:val="24"/>
          <w:szCs w:val="24"/>
        </w:rPr>
      </w:pPr>
      <w:r w:rsidRPr="00E20567">
        <w:rPr>
          <w:sz w:val="24"/>
          <w:szCs w:val="24"/>
          <w:lang w:val="it-IT"/>
        </w:rPr>
        <w:t>di aver preso visione delle condizioni di incompatibilità di cui all’articolo 9 del bando per il conferimento di una borsa di studio per la collaborazione ad attività di ricerca nel progetto dal titolo “</w:t>
      </w:r>
      <w:r w:rsidRPr="00E20567">
        <w:rPr>
          <w:i/>
          <w:iCs/>
          <w:sz w:val="24"/>
          <w:szCs w:val="24"/>
          <w:lang w:val="it-IT"/>
        </w:rPr>
        <w:t xml:space="preserve">L’accessibilità dei testi normativi come dispositivo di inclusione: studio di caso e strumenti applicativi in Valle d’Aosta. </w:t>
      </w:r>
      <w:proofErr w:type="spellStart"/>
      <w:r w:rsidRPr="373562BD">
        <w:rPr>
          <w:i/>
          <w:iCs/>
          <w:sz w:val="24"/>
          <w:szCs w:val="24"/>
        </w:rPr>
        <w:t>Seconda</w:t>
      </w:r>
      <w:proofErr w:type="spellEnd"/>
      <w:r w:rsidRPr="373562BD">
        <w:rPr>
          <w:i/>
          <w:iCs/>
          <w:sz w:val="24"/>
          <w:szCs w:val="24"/>
        </w:rPr>
        <w:t xml:space="preserve"> </w:t>
      </w:r>
      <w:proofErr w:type="spellStart"/>
      <w:r w:rsidRPr="373562BD">
        <w:rPr>
          <w:i/>
          <w:iCs/>
          <w:sz w:val="24"/>
          <w:szCs w:val="24"/>
        </w:rPr>
        <w:t>parte</w:t>
      </w:r>
      <w:proofErr w:type="spellEnd"/>
      <w:r w:rsidRPr="373562BD">
        <w:rPr>
          <w:sz w:val="24"/>
          <w:szCs w:val="24"/>
        </w:rPr>
        <w:t>”.</w:t>
      </w:r>
    </w:p>
    <w:p w14:paraId="7A1462FF" w14:textId="77777777" w:rsidR="00B04985" w:rsidRPr="00861AF0" w:rsidRDefault="00B04985" w:rsidP="00B04985">
      <w:pPr>
        <w:tabs>
          <w:tab w:val="left" w:pos="1920"/>
        </w:tabs>
        <w:ind w:firstLine="57"/>
        <w:jc w:val="both"/>
        <w:rPr>
          <w:sz w:val="24"/>
          <w:szCs w:val="24"/>
          <w:lang w:val="it-IT"/>
        </w:rPr>
      </w:pPr>
    </w:p>
    <w:p w14:paraId="7B26BF61" w14:textId="77777777" w:rsidR="00B04985" w:rsidRDefault="00B04985" w:rsidP="00B04985">
      <w:pPr>
        <w:tabs>
          <w:tab w:val="left" w:pos="1920"/>
        </w:tabs>
        <w:jc w:val="center"/>
        <w:rPr>
          <w:b/>
          <w:bCs/>
          <w:sz w:val="24"/>
          <w:szCs w:val="24"/>
          <w:lang w:val="it-IT"/>
        </w:rPr>
      </w:pPr>
      <w:r w:rsidRPr="00861AF0">
        <w:rPr>
          <w:b/>
          <w:bCs/>
          <w:sz w:val="24"/>
          <w:szCs w:val="24"/>
          <w:lang w:val="it-IT"/>
        </w:rPr>
        <w:t>ALLEGA</w:t>
      </w:r>
    </w:p>
    <w:p w14:paraId="1888D810" w14:textId="77777777" w:rsidR="00B04985" w:rsidRPr="00861AF0" w:rsidRDefault="00B04985" w:rsidP="00B04985">
      <w:pPr>
        <w:tabs>
          <w:tab w:val="left" w:pos="1920"/>
        </w:tabs>
        <w:jc w:val="center"/>
        <w:rPr>
          <w:b/>
          <w:bCs/>
          <w:sz w:val="24"/>
          <w:szCs w:val="24"/>
          <w:lang w:val="it-IT"/>
        </w:rPr>
      </w:pPr>
    </w:p>
    <w:p w14:paraId="54D59FF9" w14:textId="77777777" w:rsidR="00B04985" w:rsidRPr="00861AF0" w:rsidRDefault="00B04985" w:rsidP="00B04985">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w:t>
      </w:r>
      <w:r w:rsidRPr="00861AF0">
        <w:rPr>
          <w:sz w:val="24"/>
          <w:szCs w:val="24"/>
          <w:lang w:val="it-IT"/>
        </w:rPr>
        <w:lastRenderedPageBreak/>
        <w:t xml:space="preserve">selezione. I candidati sono tenuti a dimostrare il possesso dei titoli mediante la forma di semplificazione delle certificazioni amministrative consentite dal D.P.R. n. 445/2000 utilizzando il modulo allegato al presente bando; </w:t>
      </w:r>
    </w:p>
    <w:p w14:paraId="2266FC35" w14:textId="77777777" w:rsidR="00B04985" w:rsidRPr="00861AF0" w:rsidRDefault="00B04985" w:rsidP="00B04985">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0"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63E6548B" w14:textId="77777777" w:rsidR="00B04985" w:rsidRPr="00861AF0" w:rsidRDefault="00B04985" w:rsidP="00B04985">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164649CA" w14:textId="77777777" w:rsidR="00B04985" w:rsidRPr="00861AF0" w:rsidRDefault="00B04985" w:rsidP="00B04985">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21899670" w14:textId="77777777" w:rsidR="00B04985" w:rsidRPr="00861AF0" w:rsidRDefault="00B04985" w:rsidP="00B04985">
      <w:pPr>
        <w:numPr>
          <w:ilvl w:val="0"/>
          <w:numId w:val="1"/>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365D082D" w14:textId="77777777" w:rsidR="00B04985" w:rsidRPr="006D398C" w:rsidRDefault="00B04985" w:rsidP="00B04985">
      <w:pPr>
        <w:numPr>
          <w:ilvl w:val="0"/>
          <w:numId w:val="1"/>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2A0F76BF" w14:textId="77777777" w:rsidR="00B04985" w:rsidRPr="00861AF0" w:rsidRDefault="00B04985" w:rsidP="00B04985">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r w:rsidRPr="00861AF0">
        <w:rPr>
          <w:sz w:val="24"/>
          <w:szCs w:val="24"/>
          <w:lang w:val="it-IT"/>
        </w:rPr>
        <w:br/>
      </w:r>
    </w:p>
    <w:p w14:paraId="2E4B5368" w14:textId="77777777" w:rsidR="00B04985" w:rsidRPr="00861AF0" w:rsidRDefault="00B04985" w:rsidP="00B04985">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ACB8457" w14:textId="77777777" w:rsidR="00B04985" w:rsidRPr="00861AF0" w:rsidRDefault="00B04985" w:rsidP="00B04985">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0CA0C2FE" w14:textId="77777777" w:rsidR="00B04985" w:rsidRPr="00861AF0" w:rsidRDefault="00B04985" w:rsidP="00B04985">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0E654565" w14:textId="77777777" w:rsidR="00B04985" w:rsidRPr="00861AF0" w:rsidRDefault="00B04985" w:rsidP="00B04985">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5E23F33B" w14:textId="77777777" w:rsidR="00B04985" w:rsidRPr="00861AF0" w:rsidRDefault="00B04985" w:rsidP="00B04985">
      <w:pPr>
        <w:tabs>
          <w:tab w:val="left" w:pos="1920"/>
        </w:tabs>
        <w:jc w:val="both"/>
        <w:rPr>
          <w:sz w:val="24"/>
          <w:szCs w:val="24"/>
          <w:lang w:val="it-IT"/>
        </w:rPr>
      </w:pPr>
    </w:p>
    <w:p w14:paraId="2436F979" w14:textId="77777777" w:rsidR="00B04985" w:rsidRPr="00861AF0" w:rsidRDefault="00B04985" w:rsidP="00B04985">
      <w:pPr>
        <w:tabs>
          <w:tab w:val="left" w:pos="1920"/>
        </w:tabs>
        <w:jc w:val="both"/>
        <w:rPr>
          <w:sz w:val="24"/>
          <w:szCs w:val="24"/>
          <w:lang w:val="it-IT"/>
        </w:rPr>
      </w:pPr>
    </w:p>
    <w:p w14:paraId="6C0D6508" w14:textId="77777777" w:rsidR="00B04985" w:rsidRPr="00F5660F" w:rsidRDefault="00B04985" w:rsidP="00B04985">
      <w:pPr>
        <w:tabs>
          <w:tab w:val="left" w:pos="1920"/>
        </w:tabs>
        <w:jc w:val="both"/>
        <w:rPr>
          <w:sz w:val="24"/>
          <w:szCs w:val="24"/>
          <w:lang w:val="it-IT"/>
        </w:rPr>
      </w:pPr>
      <w:r w:rsidRPr="00861AF0">
        <w:rPr>
          <w:sz w:val="24"/>
          <w:szCs w:val="24"/>
          <w:lang w:val="it-IT"/>
        </w:rPr>
        <w:t>Luogo e data____________                          Firma___________________________________</w:t>
      </w:r>
    </w:p>
    <w:p w14:paraId="58E9C816" w14:textId="77777777" w:rsidR="00B04985" w:rsidRDefault="00B04985" w:rsidP="00B04985">
      <w:pPr>
        <w:rPr>
          <w:rFonts w:cs="Arial"/>
          <w:bCs/>
          <w:sz w:val="24"/>
          <w:szCs w:val="24"/>
          <w:lang w:val="it-IT"/>
        </w:rPr>
      </w:pPr>
    </w:p>
    <w:p w14:paraId="208FFFC1" w14:textId="77777777" w:rsidR="006F35A4" w:rsidRDefault="006F35A4"/>
    <w:sectPr w:rsidR="006F35A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D027" w14:textId="77777777" w:rsidR="00B04985" w:rsidRDefault="00B04985" w:rsidP="00B04985">
      <w:r>
        <w:separator/>
      </w:r>
    </w:p>
  </w:endnote>
  <w:endnote w:type="continuationSeparator" w:id="0">
    <w:p w14:paraId="2B3248B8" w14:textId="77777777" w:rsidR="00B04985" w:rsidRDefault="00B04985" w:rsidP="00B0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E7EA" w14:textId="62E8D41F" w:rsidR="00312470" w:rsidRDefault="00312470">
    <w:pPr>
      <w:pStyle w:val="Pidipagina"/>
    </w:pPr>
    <w:r>
      <w:rPr>
        <w:noProof/>
      </w:rPr>
      <w:drawing>
        <wp:anchor distT="0" distB="0" distL="114300" distR="114300" simplePos="0" relativeHeight="251659264" behindDoc="0" locked="0" layoutInCell="1" allowOverlap="1" wp14:anchorId="191E8367" wp14:editId="3C93B2AE">
          <wp:simplePos x="0" y="0"/>
          <wp:positionH relativeFrom="margin">
            <wp:align>center</wp:align>
          </wp:positionH>
          <wp:positionV relativeFrom="paragraph">
            <wp:posOffset>-202590</wp:posOffset>
          </wp:positionV>
          <wp:extent cx="1475740" cy="1041400"/>
          <wp:effectExtent l="0" t="0" r="0" b="6350"/>
          <wp:wrapSquare wrapText="bothSides"/>
          <wp:docPr id="980751133" name="Immagine 980751133" descr="Immagine che contiene schermata, Caratter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03439" name="Immagine 2108603439" descr="Immagine che contiene schermata, Carattere, test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1041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F5BC" w14:textId="77777777" w:rsidR="00B04985" w:rsidRDefault="00B04985" w:rsidP="00B04985">
      <w:r>
        <w:separator/>
      </w:r>
    </w:p>
  </w:footnote>
  <w:footnote w:type="continuationSeparator" w:id="0">
    <w:p w14:paraId="7765DC09" w14:textId="77777777" w:rsidR="00B04985" w:rsidRDefault="00B04985" w:rsidP="00B0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1145" w14:textId="033591F5" w:rsidR="00B04985" w:rsidRDefault="00B04985" w:rsidP="00B04985">
    <w:pPr>
      <w:pStyle w:val="Intestazione"/>
      <w:jc w:val="center"/>
    </w:pPr>
    <w:r>
      <w:rPr>
        <w:rFonts w:ascii="Times New Roman"/>
        <w:noProof/>
        <w:sz w:val="20"/>
      </w:rPr>
      <w:drawing>
        <wp:inline distT="0" distB="0" distL="0" distR="0" wp14:anchorId="392D0379" wp14:editId="0EEB1DE4">
          <wp:extent cx="3763810" cy="995362"/>
          <wp:effectExtent l="0" t="0" r="0" b="0"/>
          <wp:docPr id="191240168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D519A4"/>
    <w:multiLevelType w:val="hybridMultilevel"/>
    <w:tmpl w:val="B02E6E44"/>
    <w:lvl w:ilvl="0" w:tplc="EB640D94">
      <w:numFmt w:val="bullet"/>
      <w:lvlText w:val="-"/>
      <w:lvlJc w:val="left"/>
      <w:pPr>
        <w:ind w:left="720" w:hanging="360"/>
      </w:pPr>
      <w:rPr>
        <w:rFonts w:ascii="Garamond" w:eastAsia="Garamond" w:hAnsi="Garamond" w:cs="Garamond" w:hint="default"/>
        <w:b w:val="0"/>
        <w:bCs w:val="0"/>
        <w:i w:val="0"/>
        <w:iCs w:val="0"/>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3364431">
    <w:abstractNumId w:val="0"/>
  </w:num>
  <w:num w:numId="2" w16cid:durableId="512843791">
    <w:abstractNumId w:val="1"/>
  </w:num>
  <w:num w:numId="3" w16cid:durableId="212614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85"/>
    <w:rsid w:val="00312470"/>
    <w:rsid w:val="00673C51"/>
    <w:rsid w:val="006D1C6E"/>
    <w:rsid w:val="006F35A4"/>
    <w:rsid w:val="00AF7A5D"/>
    <w:rsid w:val="00B04985"/>
    <w:rsid w:val="00C3101C"/>
    <w:rsid w:val="00E94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974E"/>
  <w15:chartTrackingRefBased/>
  <w15:docId w15:val="{3B4A82FC-6A14-4D69-B5CD-8D1570E6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985"/>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B04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4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49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49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49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498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498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498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498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49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49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49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49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49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49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49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49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49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498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49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49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49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49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4985"/>
    <w:rPr>
      <w:i/>
      <w:iCs/>
      <w:color w:val="404040" w:themeColor="text1" w:themeTint="BF"/>
    </w:rPr>
  </w:style>
  <w:style w:type="paragraph" w:styleId="Paragrafoelenco">
    <w:name w:val="List Paragraph"/>
    <w:basedOn w:val="Normale"/>
    <w:uiPriority w:val="34"/>
    <w:qFormat/>
    <w:rsid w:val="00B04985"/>
    <w:pPr>
      <w:ind w:left="720"/>
      <w:contextualSpacing/>
    </w:pPr>
  </w:style>
  <w:style w:type="character" w:styleId="Enfasiintensa">
    <w:name w:val="Intense Emphasis"/>
    <w:basedOn w:val="Carpredefinitoparagrafo"/>
    <w:uiPriority w:val="21"/>
    <w:qFormat/>
    <w:rsid w:val="00B04985"/>
    <w:rPr>
      <w:i/>
      <w:iCs/>
      <w:color w:val="0F4761" w:themeColor="accent1" w:themeShade="BF"/>
    </w:rPr>
  </w:style>
  <w:style w:type="paragraph" w:styleId="Citazioneintensa">
    <w:name w:val="Intense Quote"/>
    <w:basedOn w:val="Normale"/>
    <w:next w:val="Normale"/>
    <w:link w:val="CitazioneintensaCarattere"/>
    <w:uiPriority w:val="30"/>
    <w:qFormat/>
    <w:rsid w:val="00B04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4985"/>
    <w:rPr>
      <w:i/>
      <w:iCs/>
      <w:color w:val="0F4761" w:themeColor="accent1" w:themeShade="BF"/>
    </w:rPr>
  </w:style>
  <w:style w:type="character" w:styleId="Riferimentointenso">
    <w:name w:val="Intense Reference"/>
    <w:basedOn w:val="Carpredefinitoparagrafo"/>
    <w:uiPriority w:val="32"/>
    <w:qFormat/>
    <w:rsid w:val="00B04985"/>
    <w:rPr>
      <w:b/>
      <w:bCs/>
      <w:smallCaps/>
      <w:color w:val="0F4761" w:themeColor="accent1" w:themeShade="BF"/>
      <w:spacing w:val="5"/>
    </w:rPr>
  </w:style>
  <w:style w:type="character" w:styleId="Collegamentoipertestuale">
    <w:name w:val="Hyperlink"/>
    <w:basedOn w:val="Carpredefinitoparagrafo"/>
    <w:uiPriority w:val="99"/>
    <w:unhideWhenUsed/>
    <w:rsid w:val="00B04985"/>
    <w:rPr>
      <w:color w:val="467886" w:themeColor="hyperlink"/>
      <w:u w:val="single"/>
    </w:rPr>
  </w:style>
  <w:style w:type="paragraph" w:styleId="Intestazione">
    <w:name w:val="header"/>
    <w:basedOn w:val="Normale"/>
    <w:link w:val="IntestazioneCarattere"/>
    <w:uiPriority w:val="99"/>
    <w:unhideWhenUsed/>
    <w:rsid w:val="00B04985"/>
    <w:pPr>
      <w:tabs>
        <w:tab w:val="center" w:pos="4819"/>
        <w:tab w:val="right" w:pos="9638"/>
      </w:tabs>
    </w:pPr>
  </w:style>
  <w:style w:type="character" w:customStyle="1" w:styleId="IntestazioneCarattere">
    <w:name w:val="Intestazione Carattere"/>
    <w:basedOn w:val="Carpredefinitoparagrafo"/>
    <w:link w:val="Intestazione"/>
    <w:uiPriority w:val="99"/>
    <w:rsid w:val="00B04985"/>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B04985"/>
    <w:pPr>
      <w:tabs>
        <w:tab w:val="center" w:pos="4819"/>
        <w:tab w:val="right" w:pos="9638"/>
      </w:tabs>
    </w:pPr>
  </w:style>
  <w:style w:type="character" w:customStyle="1" w:styleId="PidipaginaCarattere">
    <w:name w:val="Piè di pagina Carattere"/>
    <w:basedOn w:val="Carpredefinitoparagrafo"/>
    <w:link w:val="Pidipagina"/>
    <w:uiPriority w:val="99"/>
    <w:rsid w:val="00B04985"/>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601B3A568947A00ACF23FD6E5E21" ma:contentTypeVersion="18" ma:contentTypeDescription="Create a new document." ma:contentTypeScope="" ma:versionID="53643cc443e3603a65d5d585a9e0c534">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d4c15bb54a3047945006432c427b3644"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5DDF-8031-49AA-94C8-6B88E8987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9BB58-5354-47AE-850C-A387BEA6C147}">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7C2CBB89-F182-4A2A-BA97-FB62D6B27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2025-05-09T15:22:00Z</dcterms:created>
  <dcterms:modified xsi:type="dcterms:W3CDTF">2025-05-09T15:24:00Z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