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20D3D" w14:textId="77777777" w:rsidR="007C2A79" w:rsidRDefault="007C2A79" w:rsidP="00B63B53">
      <w:pPr>
        <w:rPr>
          <w:rFonts w:ascii="Garamond" w:hAnsi="Garamond"/>
          <w:noProof/>
          <w:sz w:val="24"/>
          <w:szCs w:val="24"/>
        </w:rPr>
      </w:pPr>
    </w:p>
    <w:p w14:paraId="416ED717" w14:textId="4D2B0AF0" w:rsidR="00B63B53" w:rsidRPr="007A7A27" w:rsidRDefault="00B63B53" w:rsidP="00B63B53">
      <w:pPr>
        <w:rPr>
          <w:rFonts w:ascii="Garamond" w:hAnsi="Garamond"/>
          <w:noProof/>
          <w:sz w:val="24"/>
          <w:szCs w:val="24"/>
        </w:rPr>
      </w:pPr>
    </w:p>
    <w:p w14:paraId="3790BE71" w14:textId="6BFD732A" w:rsidR="009610D5" w:rsidRPr="009610D5" w:rsidRDefault="009610D5" w:rsidP="009610D5">
      <w:pPr>
        <w:ind w:right="565"/>
        <w:rPr>
          <w:rFonts w:ascii="Garamond" w:hAnsi="Garamond"/>
          <w:sz w:val="24"/>
        </w:rPr>
      </w:pPr>
      <w:r w:rsidRPr="009610D5">
        <w:rPr>
          <w:rFonts w:ascii="Garamond" w:hAnsi="Garamond"/>
          <w:noProof/>
          <w:sz w:val="24"/>
          <w:lang w:val="de-DE"/>
        </w:rPr>
        <w:drawing>
          <wp:inline distT="0" distB="0" distL="0" distR="0" wp14:anchorId="6AF441E4" wp14:editId="2B3695D4">
            <wp:extent cx="3248025" cy="809625"/>
            <wp:effectExtent l="0" t="0" r="9525" b="9525"/>
            <wp:docPr id="1288368062" name="Immagine 2" descr="or_nero_sc_sc_eco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50476026" descr="or_nero_sc_sc_econo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6BD35" w14:textId="77777777" w:rsidR="009610D5" w:rsidRPr="009610D5" w:rsidRDefault="009610D5" w:rsidP="009610D5">
      <w:pPr>
        <w:ind w:right="565"/>
        <w:rPr>
          <w:rFonts w:ascii="Garamond" w:hAnsi="Garamond"/>
          <w:sz w:val="24"/>
        </w:rPr>
      </w:pPr>
    </w:p>
    <w:tbl>
      <w:tblPr>
        <w:tblW w:w="949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9610D5" w:rsidRPr="00C1273E" w14:paraId="0EFDB3B2" w14:textId="77777777" w:rsidTr="00FC6005">
        <w:trPr>
          <w:trHeight w:val="102"/>
          <w:jc w:val="center"/>
        </w:trPr>
        <w:tc>
          <w:tcPr>
            <w:tcW w:w="9498" w:type="dxa"/>
            <w:hideMark/>
          </w:tcPr>
          <w:p w14:paraId="4BDC7F94" w14:textId="77777777" w:rsidR="00CF7BA9" w:rsidRDefault="00F67BDE" w:rsidP="00C1273E">
            <w:pPr>
              <w:ind w:right="-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73E">
              <w:rPr>
                <w:rFonts w:ascii="Times New Roman" w:hAnsi="Times New Roman"/>
                <w:b/>
                <w:sz w:val="24"/>
                <w:szCs w:val="24"/>
              </w:rPr>
              <w:t xml:space="preserve">MASTER DI PRIMO LIVELLO IN </w:t>
            </w:r>
          </w:p>
          <w:p w14:paraId="30E2A0B1" w14:textId="6C5D2189" w:rsidR="009610D5" w:rsidRDefault="00F67BDE" w:rsidP="00C1273E">
            <w:pPr>
              <w:ind w:right="-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73E">
              <w:rPr>
                <w:rFonts w:ascii="Times New Roman" w:hAnsi="Times New Roman"/>
                <w:b/>
                <w:sz w:val="24"/>
                <w:szCs w:val="24"/>
              </w:rPr>
              <w:t>“MANAGEMENT DELLE PICCOLE E MEDIE IMPRESE”</w:t>
            </w:r>
          </w:p>
          <w:p w14:paraId="1CF57106" w14:textId="1B9F3F34" w:rsidR="00C1273E" w:rsidRPr="00C1273E" w:rsidRDefault="00C1273E" w:rsidP="00C1273E">
            <w:pPr>
              <w:ind w:right="-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31022108" w14:textId="77777777" w:rsidR="009519E9" w:rsidRPr="00C1273E" w:rsidRDefault="009519E9" w:rsidP="00C1273E">
      <w:pPr>
        <w:ind w:right="-426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Grigliatabella"/>
        <w:tblW w:w="4906" w:type="pct"/>
        <w:tblLook w:val="04A0" w:firstRow="1" w:lastRow="0" w:firstColumn="1" w:lastColumn="0" w:noHBand="0" w:noVBand="1"/>
      </w:tblPr>
      <w:tblGrid>
        <w:gridCol w:w="4945"/>
        <w:gridCol w:w="4384"/>
        <w:gridCol w:w="70"/>
        <w:gridCol w:w="842"/>
        <w:gridCol w:w="836"/>
        <w:gridCol w:w="1745"/>
        <w:gridCol w:w="1742"/>
      </w:tblGrid>
      <w:tr w:rsidR="0026101F" w:rsidRPr="00C47B1B" w14:paraId="3A665CEF" w14:textId="49A7BC5C" w:rsidTr="00F569FA">
        <w:trPr>
          <w:trHeight w:val="509"/>
        </w:trPr>
        <w:tc>
          <w:tcPr>
            <w:tcW w:w="1698" w:type="pct"/>
            <w:vAlign w:val="center"/>
          </w:tcPr>
          <w:p w14:paraId="3855F61E" w14:textId="77777777" w:rsidR="0026101F" w:rsidRPr="00C47B1B" w:rsidRDefault="0026101F" w:rsidP="00B92CB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47B1B">
              <w:rPr>
                <w:rFonts w:ascii="Calibri" w:hAnsi="Calibri" w:cs="Calibri"/>
                <w:b/>
                <w:bCs/>
                <w:sz w:val="20"/>
                <w:szCs w:val="20"/>
              </w:rPr>
              <w:t>DENOMINAZIONE ATTIVITÀ</w:t>
            </w:r>
          </w:p>
        </w:tc>
        <w:tc>
          <w:tcPr>
            <w:tcW w:w="1505" w:type="pct"/>
            <w:vAlign w:val="center"/>
          </w:tcPr>
          <w:p w14:paraId="2BA29E44" w14:textId="21832266" w:rsidR="0026101F" w:rsidRPr="00C47B1B" w:rsidRDefault="0026101F" w:rsidP="00FF040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47B1B">
              <w:rPr>
                <w:rFonts w:ascii="Calibri" w:hAnsi="Calibri" w:cs="Calibri"/>
                <w:b/>
                <w:bCs/>
                <w:sz w:val="20"/>
                <w:szCs w:val="20"/>
              </w:rPr>
              <w:t>SSD</w:t>
            </w:r>
          </w:p>
        </w:tc>
        <w:tc>
          <w:tcPr>
            <w:tcW w:w="600" w:type="pct"/>
            <w:gridSpan w:val="3"/>
            <w:vAlign w:val="center"/>
          </w:tcPr>
          <w:p w14:paraId="189E5B57" w14:textId="1B3C0024" w:rsidR="0026101F" w:rsidRPr="00C47B1B" w:rsidRDefault="0026101F" w:rsidP="00B92CB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47B1B">
              <w:rPr>
                <w:rFonts w:ascii="Calibri" w:hAnsi="Calibri" w:cs="Calibri"/>
                <w:b/>
                <w:bCs/>
                <w:sz w:val="20"/>
                <w:szCs w:val="20"/>
              </w:rPr>
              <w:t>ORE</w:t>
            </w:r>
          </w:p>
        </w:tc>
        <w:tc>
          <w:tcPr>
            <w:tcW w:w="599" w:type="pct"/>
          </w:tcPr>
          <w:p w14:paraId="3086DC79" w14:textId="77777777" w:rsidR="0026101F" w:rsidRDefault="0026101F" w:rsidP="001F20D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  <w:p w14:paraId="091551F5" w14:textId="355A9B5C" w:rsidR="0026101F" w:rsidRDefault="0026101F" w:rsidP="001F20D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DATE E ORARI</w:t>
            </w:r>
          </w:p>
          <w:p w14:paraId="56C3148A" w14:textId="26A7E32F" w:rsidR="0026101F" w:rsidRPr="00C47B1B" w:rsidRDefault="0026101F" w:rsidP="001F20D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598" w:type="pct"/>
          </w:tcPr>
          <w:p w14:paraId="2B61AFB1" w14:textId="77777777" w:rsidR="0026101F" w:rsidRDefault="0026101F" w:rsidP="001F20D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</w:rPr>
            </w:pPr>
          </w:p>
          <w:p w14:paraId="42F1FAF3" w14:textId="6EF0B31A" w:rsidR="0026101F" w:rsidRDefault="0026101F" w:rsidP="001F20D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DOCENTI</w:t>
            </w:r>
          </w:p>
        </w:tc>
      </w:tr>
      <w:tr w:rsidR="00F569FA" w:rsidRPr="00DC041D" w14:paraId="2B2A1E32" w14:textId="03041870" w:rsidTr="00F569FA">
        <w:trPr>
          <w:trHeight w:val="329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4F2A2E18" w14:textId="40D8F21A" w:rsidR="00F569FA" w:rsidRPr="008A764E" w:rsidRDefault="00F569FA" w:rsidP="001F20DC">
            <w:pPr>
              <w:jc w:val="center"/>
              <w:rPr>
                <w:rFonts w:ascii="Calibri" w:eastAsia="Garamond" w:hAnsi="Calibri" w:cs="Calibri"/>
                <w:b/>
                <w:bCs/>
                <w:i/>
                <w:iCs/>
                <w:sz w:val="24"/>
                <w:szCs w:val="24"/>
              </w:rPr>
            </w:pPr>
            <w:r w:rsidRPr="008A764E">
              <w:rPr>
                <w:rFonts w:ascii="Calibri" w:eastAsia="Garamond" w:hAnsi="Calibri" w:cs="Calibri"/>
                <w:b/>
                <w:bCs/>
                <w:i/>
                <w:iCs/>
                <w:sz w:val="24"/>
                <w:szCs w:val="24"/>
              </w:rPr>
              <w:t>Pacchetto: Strategia e marketing</w:t>
            </w:r>
          </w:p>
        </w:tc>
      </w:tr>
      <w:tr w:rsidR="0026101F" w:rsidRPr="00C47B1B" w14:paraId="559DF946" w14:textId="49AC284B" w:rsidTr="00F569FA">
        <w:trPr>
          <w:trHeight w:val="329"/>
        </w:trPr>
        <w:tc>
          <w:tcPr>
            <w:tcW w:w="1698" w:type="pct"/>
            <w:vAlign w:val="center"/>
          </w:tcPr>
          <w:p w14:paraId="42D9EA2C" w14:textId="77777777" w:rsidR="0026101F" w:rsidRPr="00C47B1B" w:rsidRDefault="0026101F" w:rsidP="00B92CB3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Dynamic pricing</w:t>
            </w:r>
          </w:p>
        </w:tc>
        <w:tc>
          <w:tcPr>
            <w:tcW w:w="1505" w:type="pct"/>
            <w:vAlign w:val="center"/>
          </w:tcPr>
          <w:p w14:paraId="47558A61" w14:textId="77777777" w:rsidR="0026101F" w:rsidRPr="00C47B1B" w:rsidRDefault="0026101F" w:rsidP="00B92CB3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SECS-P/07 Economia aziendale (4 ore)</w:t>
            </w:r>
          </w:p>
          <w:p w14:paraId="77C6D144" w14:textId="73274267" w:rsidR="0026101F" w:rsidRPr="00CC2E5E" w:rsidRDefault="0026101F" w:rsidP="00B92CB3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SECS-P/08 Economia e gestione delle imprese (4 ore)</w:t>
            </w:r>
          </w:p>
        </w:tc>
        <w:tc>
          <w:tcPr>
            <w:tcW w:w="600" w:type="pct"/>
            <w:gridSpan w:val="3"/>
          </w:tcPr>
          <w:p w14:paraId="215711D8" w14:textId="77777777" w:rsidR="0026101F" w:rsidRPr="00C47B1B" w:rsidRDefault="0026101F" w:rsidP="00B92CB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245453ED" w14:textId="77777777" w:rsidR="0026101F" w:rsidRPr="00C47B1B" w:rsidRDefault="0026101F" w:rsidP="00B92CB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4</w:t>
            </w:r>
          </w:p>
          <w:p w14:paraId="52247760" w14:textId="77777777" w:rsidR="0026101F" w:rsidRPr="00C47B1B" w:rsidRDefault="0026101F" w:rsidP="00B92CB3">
            <w:pPr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5C047444" w14:textId="77777777" w:rsidR="0026101F" w:rsidRPr="00C47B1B" w:rsidRDefault="0026101F" w:rsidP="00B92CB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4</w:t>
            </w:r>
          </w:p>
        </w:tc>
        <w:tc>
          <w:tcPr>
            <w:tcW w:w="599" w:type="pct"/>
          </w:tcPr>
          <w:p w14:paraId="6A65B870" w14:textId="77777777" w:rsidR="0026101F" w:rsidRDefault="0026101F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>
              <w:rPr>
                <w:rFonts w:ascii="Calibri" w:eastAsia="Garamond" w:hAnsi="Calibri" w:cs="Calibri"/>
                <w:sz w:val="20"/>
                <w:szCs w:val="20"/>
              </w:rPr>
              <w:t>4 ottobre</w:t>
            </w:r>
          </w:p>
          <w:p w14:paraId="5B6195F3" w14:textId="77777777" w:rsidR="0026101F" w:rsidRDefault="0026101F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49C26F62" w14:textId="77777777" w:rsidR="0026101F" w:rsidRDefault="0026101F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>
              <w:rPr>
                <w:rFonts w:ascii="Calibri" w:eastAsia="Garamond" w:hAnsi="Calibri" w:cs="Calibri"/>
                <w:sz w:val="20"/>
                <w:szCs w:val="20"/>
              </w:rPr>
              <w:t>5 ottobre</w:t>
            </w:r>
          </w:p>
          <w:p w14:paraId="14A677D7" w14:textId="4337CFDA" w:rsidR="0026101F" w:rsidRPr="00C47B1B" w:rsidRDefault="0026101F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</w:tc>
        <w:tc>
          <w:tcPr>
            <w:tcW w:w="598" w:type="pct"/>
          </w:tcPr>
          <w:p w14:paraId="3971C5F2" w14:textId="77777777" w:rsidR="0026101F" w:rsidRDefault="0026101F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46672776" w14:textId="77777777" w:rsidR="002A3A33" w:rsidRDefault="002A3A33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Marco</w:t>
            </w:r>
          </w:p>
          <w:p w14:paraId="6C92A2AE" w14:textId="7AF74F49" w:rsidR="002A3A33" w:rsidRDefault="002A3A33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ALDERIGHI</w:t>
            </w:r>
          </w:p>
        </w:tc>
      </w:tr>
      <w:tr w:rsidR="0026101F" w14:paraId="5F433DD9" w14:textId="46CA5081" w:rsidTr="00F569FA">
        <w:trPr>
          <w:trHeight w:val="329"/>
        </w:trPr>
        <w:tc>
          <w:tcPr>
            <w:tcW w:w="1698" w:type="pct"/>
            <w:vAlign w:val="center"/>
          </w:tcPr>
          <w:p w14:paraId="2870E778" w14:textId="77777777" w:rsidR="0026101F" w:rsidRPr="00C47B1B" w:rsidRDefault="0026101F" w:rsidP="00B92CB3">
            <w:pPr>
              <w:rPr>
                <w:rFonts w:ascii="Calibri" w:eastAsia="Garamond" w:hAnsi="Calibri" w:cs="Calibri"/>
                <w:sz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Strategie aziendali per lo sviluppo delle PMI</w:t>
            </w:r>
          </w:p>
        </w:tc>
        <w:tc>
          <w:tcPr>
            <w:tcW w:w="1505" w:type="pct"/>
            <w:vAlign w:val="center"/>
          </w:tcPr>
          <w:p w14:paraId="52DE0822" w14:textId="77777777" w:rsidR="0026101F" w:rsidRPr="00C47B1B" w:rsidRDefault="0026101F" w:rsidP="00B92CB3">
            <w:pPr>
              <w:rPr>
                <w:rFonts w:ascii="Calibri" w:eastAsia="Garamond" w:hAnsi="Calibri" w:cs="Calibri"/>
                <w:sz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SECS-P/07 Economia aziendale (8 ore)</w:t>
            </w:r>
          </w:p>
          <w:p w14:paraId="555AECF1" w14:textId="61E69155" w:rsidR="0026101F" w:rsidRPr="00CC2E5E" w:rsidRDefault="0026101F" w:rsidP="00B92CB3">
            <w:pPr>
              <w:rPr>
                <w:rFonts w:ascii="Calibri" w:eastAsia="Garamond" w:hAnsi="Calibri" w:cs="Calibri"/>
                <w:sz w:val="20"/>
              </w:rPr>
            </w:pPr>
          </w:p>
        </w:tc>
        <w:tc>
          <w:tcPr>
            <w:tcW w:w="600" w:type="pct"/>
            <w:gridSpan w:val="3"/>
            <w:vAlign w:val="center"/>
          </w:tcPr>
          <w:p w14:paraId="1C40BD5C" w14:textId="77777777" w:rsidR="0026101F" w:rsidRPr="00C47B1B" w:rsidRDefault="0026101F" w:rsidP="00B92CB3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8</w:t>
            </w:r>
          </w:p>
        </w:tc>
        <w:tc>
          <w:tcPr>
            <w:tcW w:w="599" w:type="pct"/>
          </w:tcPr>
          <w:p w14:paraId="1B3C1BA7" w14:textId="77777777" w:rsidR="0026101F" w:rsidRDefault="0026101F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>
              <w:rPr>
                <w:rFonts w:ascii="Calibri" w:eastAsia="Garamond" w:hAnsi="Calibri" w:cs="Calibri"/>
                <w:sz w:val="20"/>
                <w:szCs w:val="20"/>
              </w:rPr>
              <w:t>18 ottobre</w:t>
            </w:r>
          </w:p>
          <w:p w14:paraId="6BFD97D4" w14:textId="77777777" w:rsidR="0026101F" w:rsidRDefault="0026101F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7AB688C3" w14:textId="77777777" w:rsidR="0026101F" w:rsidRDefault="0026101F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>
              <w:rPr>
                <w:rFonts w:ascii="Calibri" w:eastAsia="Garamond" w:hAnsi="Calibri" w:cs="Calibri"/>
                <w:sz w:val="20"/>
                <w:szCs w:val="20"/>
              </w:rPr>
              <w:t>19 ottobre</w:t>
            </w:r>
          </w:p>
          <w:p w14:paraId="3496EA35" w14:textId="47A99EA5" w:rsidR="0026101F" w:rsidRPr="00C47B1B" w:rsidRDefault="0026101F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</w:tc>
        <w:tc>
          <w:tcPr>
            <w:tcW w:w="598" w:type="pct"/>
          </w:tcPr>
          <w:p w14:paraId="147BF0A1" w14:textId="77777777" w:rsidR="0026101F" w:rsidRDefault="0026101F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3A9435AF" w14:textId="77777777" w:rsidR="002A3A33" w:rsidRDefault="002A3A33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Carmine</w:t>
            </w:r>
          </w:p>
          <w:p w14:paraId="5A7F3F27" w14:textId="51B44D6A" w:rsidR="002A3A33" w:rsidRDefault="002A3A33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TRIPODI</w:t>
            </w:r>
          </w:p>
        </w:tc>
      </w:tr>
      <w:tr w:rsidR="0026101F" w14:paraId="273DEE7B" w14:textId="35CBF655" w:rsidTr="00F569FA">
        <w:trPr>
          <w:trHeight w:val="329"/>
        </w:trPr>
        <w:tc>
          <w:tcPr>
            <w:tcW w:w="1698" w:type="pct"/>
            <w:vAlign w:val="center"/>
          </w:tcPr>
          <w:p w14:paraId="31A887AC" w14:textId="77777777" w:rsidR="0026101F" w:rsidRPr="00C47B1B" w:rsidRDefault="0026101F" w:rsidP="00B92CB3">
            <w:pPr>
              <w:rPr>
                <w:rFonts w:ascii="Calibri" w:eastAsia="Garamond" w:hAnsi="Calibri" w:cs="Calibri"/>
                <w:sz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Marketing operativo per le PMI</w:t>
            </w:r>
          </w:p>
        </w:tc>
        <w:tc>
          <w:tcPr>
            <w:tcW w:w="1505" w:type="pct"/>
            <w:vAlign w:val="center"/>
          </w:tcPr>
          <w:p w14:paraId="7FE0080A" w14:textId="5590805A" w:rsidR="0026101F" w:rsidRPr="00CC2E5E" w:rsidRDefault="0026101F" w:rsidP="00B92CB3">
            <w:pPr>
              <w:rPr>
                <w:rFonts w:ascii="Calibri" w:eastAsia="Garamond" w:hAnsi="Calibri" w:cs="Calibri"/>
                <w:sz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SECS-P/08 Economia e gestione delle imprese (8 ore)</w:t>
            </w:r>
          </w:p>
        </w:tc>
        <w:tc>
          <w:tcPr>
            <w:tcW w:w="600" w:type="pct"/>
            <w:gridSpan w:val="3"/>
          </w:tcPr>
          <w:p w14:paraId="50A16297" w14:textId="77777777" w:rsidR="0026101F" w:rsidRPr="00C47B1B" w:rsidRDefault="0026101F" w:rsidP="00B92CB3">
            <w:pPr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5A50178A" w14:textId="77777777" w:rsidR="0026101F" w:rsidRPr="00C47B1B" w:rsidRDefault="0026101F" w:rsidP="00B92CB3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8</w:t>
            </w:r>
          </w:p>
        </w:tc>
        <w:tc>
          <w:tcPr>
            <w:tcW w:w="599" w:type="pct"/>
          </w:tcPr>
          <w:p w14:paraId="5FBAEE1E" w14:textId="77777777" w:rsidR="0026101F" w:rsidRDefault="0026101F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>
              <w:rPr>
                <w:rFonts w:ascii="Calibri" w:eastAsia="Garamond" w:hAnsi="Calibri" w:cs="Calibri"/>
                <w:sz w:val="20"/>
                <w:szCs w:val="20"/>
              </w:rPr>
              <w:t>8 novembre</w:t>
            </w:r>
          </w:p>
          <w:p w14:paraId="214DE093" w14:textId="77777777" w:rsidR="0026101F" w:rsidRDefault="0026101F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43AD1B8D" w14:textId="77777777" w:rsidR="0026101F" w:rsidRDefault="0026101F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>
              <w:rPr>
                <w:rFonts w:ascii="Calibri" w:eastAsia="Garamond" w:hAnsi="Calibri" w:cs="Calibri"/>
                <w:sz w:val="20"/>
                <w:szCs w:val="20"/>
              </w:rPr>
              <w:t>9 novembre</w:t>
            </w:r>
          </w:p>
          <w:p w14:paraId="48789966" w14:textId="6306DA3F" w:rsidR="0026101F" w:rsidRPr="00C47B1B" w:rsidRDefault="0026101F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</w:tc>
        <w:tc>
          <w:tcPr>
            <w:tcW w:w="598" w:type="pct"/>
          </w:tcPr>
          <w:p w14:paraId="71B8E806" w14:textId="77777777" w:rsidR="0026101F" w:rsidRDefault="0026101F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12839722" w14:textId="77777777" w:rsidR="002A3A33" w:rsidRDefault="002A3A33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Giampaolo</w:t>
            </w:r>
          </w:p>
          <w:p w14:paraId="6CB5F7DD" w14:textId="736C3839" w:rsidR="002A3A33" w:rsidRDefault="002A3A33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VIGLIA</w:t>
            </w:r>
          </w:p>
        </w:tc>
      </w:tr>
      <w:tr w:rsidR="00F569FA" w:rsidRPr="006F3459" w14:paraId="6E3AD255" w14:textId="7B17EBB5" w:rsidTr="00F569FA">
        <w:trPr>
          <w:trHeight w:val="329"/>
        </w:trPr>
        <w:tc>
          <w:tcPr>
            <w:tcW w:w="1698" w:type="pct"/>
            <w:vAlign w:val="center"/>
          </w:tcPr>
          <w:p w14:paraId="0DF29AC9" w14:textId="77777777" w:rsidR="00F569FA" w:rsidRPr="00C47B1B" w:rsidRDefault="00F569FA" w:rsidP="00B92CB3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Segmentazione e targeting e profilazione della clientela</w:t>
            </w:r>
          </w:p>
        </w:tc>
        <w:tc>
          <w:tcPr>
            <w:tcW w:w="1505" w:type="pct"/>
            <w:vAlign w:val="center"/>
          </w:tcPr>
          <w:p w14:paraId="03771265" w14:textId="77777777" w:rsidR="00F569FA" w:rsidRPr="00C47B1B" w:rsidRDefault="00F569FA" w:rsidP="00B92CB3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SECS-P/07 Economia aziendale (8 ore)</w:t>
            </w:r>
          </w:p>
          <w:p w14:paraId="314E3979" w14:textId="67FA312D" w:rsidR="00F569FA" w:rsidRPr="00CC2E5E" w:rsidRDefault="00F569FA" w:rsidP="00B92CB3">
            <w:pPr>
              <w:rPr>
                <w:rFonts w:ascii="Calibri" w:eastAsia="Garamond" w:hAnsi="Calibri" w:cs="Calibri"/>
                <w:sz w:val="20"/>
                <w:szCs w:val="20"/>
              </w:rPr>
            </w:pPr>
          </w:p>
        </w:tc>
        <w:tc>
          <w:tcPr>
            <w:tcW w:w="600" w:type="pct"/>
            <w:gridSpan w:val="3"/>
          </w:tcPr>
          <w:p w14:paraId="20FFA7BB" w14:textId="77777777" w:rsidR="00F569FA" w:rsidRPr="00C47B1B" w:rsidRDefault="00F569FA" w:rsidP="00B92CB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0AD2836F" w14:textId="77777777" w:rsidR="00F569FA" w:rsidRPr="00C47B1B" w:rsidRDefault="00F569FA" w:rsidP="00B92CB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8</w:t>
            </w:r>
          </w:p>
        </w:tc>
        <w:tc>
          <w:tcPr>
            <w:tcW w:w="599" w:type="pct"/>
          </w:tcPr>
          <w:p w14:paraId="09F12F05" w14:textId="77777777" w:rsidR="00F569FA" w:rsidRPr="00D447D1" w:rsidRDefault="00F569FA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447D1">
              <w:rPr>
                <w:rFonts w:ascii="Calibri" w:eastAsia="Garamond" w:hAnsi="Calibri" w:cs="Calibri"/>
                <w:sz w:val="20"/>
                <w:szCs w:val="20"/>
              </w:rPr>
              <w:t>22 novembre</w:t>
            </w:r>
          </w:p>
          <w:p w14:paraId="04A57AC2" w14:textId="77777777" w:rsidR="00F569FA" w:rsidRPr="00D447D1" w:rsidRDefault="00F569FA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447D1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5B6327D4" w14:textId="77777777" w:rsidR="00F569FA" w:rsidRPr="00D447D1" w:rsidRDefault="00F569FA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447D1">
              <w:rPr>
                <w:rFonts w:ascii="Calibri" w:eastAsia="Garamond" w:hAnsi="Calibri" w:cs="Calibri"/>
                <w:sz w:val="20"/>
                <w:szCs w:val="20"/>
              </w:rPr>
              <w:t>23 novembre</w:t>
            </w:r>
          </w:p>
          <w:p w14:paraId="3606330A" w14:textId="05FBC5EA" w:rsidR="00F569FA" w:rsidRPr="00C47B1B" w:rsidRDefault="00F569FA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D447D1"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</w:tc>
        <w:tc>
          <w:tcPr>
            <w:tcW w:w="598" w:type="pct"/>
            <w:vMerge w:val="restart"/>
          </w:tcPr>
          <w:p w14:paraId="4C1D82BD" w14:textId="77777777" w:rsidR="00F569FA" w:rsidRDefault="00F569FA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2ABBCD7A" w14:textId="77777777" w:rsidR="00F569FA" w:rsidRDefault="00F569FA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3938BCB7" w14:textId="77777777" w:rsidR="00F569FA" w:rsidRDefault="00F569FA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292EF9A9" w14:textId="01C68DC0" w:rsidR="00F569FA" w:rsidRDefault="00F569FA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Chiara</w:t>
            </w:r>
          </w:p>
          <w:p w14:paraId="29D9BBA9" w14:textId="77777777" w:rsidR="00F569FA" w:rsidRPr="00D447D1" w:rsidRDefault="00F569FA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MAURI</w:t>
            </w:r>
          </w:p>
          <w:p w14:paraId="21011ABD" w14:textId="77777777" w:rsidR="00F569FA" w:rsidRDefault="00F569FA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5FBA766A" w14:textId="4D2A3DB4" w:rsidR="00F569FA" w:rsidRPr="00D447D1" w:rsidRDefault="00F569FA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</w:tr>
      <w:tr w:rsidR="00F569FA" w:rsidRPr="006F3459" w14:paraId="2045CC55" w14:textId="7E3AD128" w:rsidTr="00F569FA">
        <w:trPr>
          <w:trHeight w:val="329"/>
        </w:trPr>
        <w:tc>
          <w:tcPr>
            <w:tcW w:w="1698" w:type="pct"/>
            <w:vAlign w:val="center"/>
          </w:tcPr>
          <w:p w14:paraId="61A3F94B" w14:textId="77777777" w:rsidR="00F569FA" w:rsidRPr="00C47B1B" w:rsidRDefault="00F569FA" w:rsidP="00B92CB3">
            <w:pPr>
              <w:rPr>
                <w:rFonts w:ascii="Calibri" w:eastAsia="Garamond" w:hAnsi="Calibri" w:cs="Calibri"/>
                <w:sz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Social media marketing</w:t>
            </w:r>
          </w:p>
        </w:tc>
        <w:tc>
          <w:tcPr>
            <w:tcW w:w="1505" w:type="pct"/>
            <w:vAlign w:val="center"/>
          </w:tcPr>
          <w:p w14:paraId="0BBF7158" w14:textId="77777777" w:rsidR="00F569FA" w:rsidRPr="00C47B1B" w:rsidRDefault="00F569FA" w:rsidP="00B92CB3">
            <w:pPr>
              <w:rPr>
                <w:rFonts w:ascii="Calibri" w:eastAsia="Garamond" w:hAnsi="Calibri" w:cs="Calibri"/>
                <w:sz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SECS-P/08 Economia e gestione delle imprese (8 ore)</w:t>
            </w:r>
          </w:p>
          <w:p w14:paraId="35FDEFDC" w14:textId="64B06AE1" w:rsidR="00F569FA" w:rsidRPr="004B0844" w:rsidRDefault="00F569FA" w:rsidP="00B92CB3">
            <w:pPr>
              <w:rPr>
                <w:rFonts w:ascii="Calibri" w:eastAsia="Garamond" w:hAnsi="Calibri" w:cs="Calibri"/>
                <w:sz w:val="20"/>
                <w:highlight w:val="yellow"/>
              </w:rPr>
            </w:pPr>
          </w:p>
        </w:tc>
        <w:tc>
          <w:tcPr>
            <w:tcW w:w="600" w:type="pct"/>
            <w:gridSpan w:val="3"/>
          </w:tcPr>
          <w:p w14:paraId="69E7934D" w14:textId="77777777" w:rsidR="00F569FA" w:rsidRPr="00C47B1B" w:rsidRDefault="00F569FA" w:rsidP="00B92CB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740ADCA4" w14:textId="77777777" w:rsidR="00F569FA" w:rsidRPr="00C47B1B" w:rsidRDefault="00F569FA" w:rsidP="00B92CB3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8</w:t>
            </w:r>
          </w:p>
        </w:tc>
        <w:tc>
          <w:tcPr>
            <w:tcW w:w="599" w:type="pct"/>
          </w:tcPr>
          <w:p w14:paraId="2CA2DBB3" w14:textId="77777777" w:rsidR="00F569FA" w:rsidRPr="00D447D1" w:rsidRDefault="00F569FA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447D1">
              <w:rPr>
                <w:rFonts w:ascii="Calibri" w:eastAsia="Garamond" w:hAnsi="Calibri" w:cs="Calibri"/>
                <w:sz w:val="20"/>
                <w:szCs w:val="20"/>
              </w:rPr>
              <w:t>6 dicembre</w:t>
            </w:r>
          </w:p>
          <w:p w14:paraId="7ED32D1A" w14:textId="77777777" w:rsidR="00F569FA" w:rsidRPr="00D447D1" w:rsidRDefault="00F569FA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447D1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06763ECD" w14:textId="77777777" w:rsidR="00F569FA" w:rsidRPr="00D447D1" w:rsidRDefault="00F569FA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447D1">
              <w:rPr>
                <w:rFonts w:ascii="Calibri" w:eastAsia="Garamond" w:hAnsi="Calibri" w:cs="Calibri"/>
                <w:sz w:val="20"/>
                <w:szCs w:val="20"/>
              </w:rPr>
              <w:lastRenderedPageBreak/>
              <w:t>7 dicembre</w:t>
            </w:r>
          </w:p>
          <w:p w14:paraId="341BE166" w14:textId="0153F7CC" w:rsidR="00F569FA" w:rsidRDefault="00F569FA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D447D1"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  <w:p w14:paraId="545A5CF7" w14:textId="77777777" w:rsidR="00F569FA" w:rsidRPr="00C34EF6" w:rsidRDefault="00F569FA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  <w:tc>
          <w:tcPr>
            <w:tcW w:w="598" w:type="pct"/>
            <w:vMerge/>
          </w:tcPr>
          <w:p w14:paraId="3176EFDB" w14:textId="1F429C97" w:rsidR="00F569FA" w:rsidRPr="00D447D1" w:rsidRDefault="00F569FA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</w:tr>
      <w:tr w:rsidR="0026101F" w:rsidRPr="00C47B1B" w14:paraId="33B2EFE5" w14:textId="6390C534" w:rsidTr="00F569FA">
        <w:trPr>
          <w:trHeight w:val="329"/>
        </w:trPr>
        <w:tc>
          <w:tcPr>
            <w:tcW w:w="3203" w:type="pct"/>
            <w:gridSpan w:val="2"/>
            <w:vAlign w:val="center"/>
          </w:tcPr>
          <w:p w14:paraId="51049252" w14:textId="2C60A8CF" w:rsidR="0026101F" w:rsidRPr="00C47B1B" w:rsidRDefault="0026101F" w:rsidP="00B92CB3">
            <w:pPr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SECS-P/07 = 20 ore – 4 CFU        SECS-P/08 = 20 ore – 4 CFU        </w:t>
            </w:r>
          </w:p>
        </w:tc>
        <w:tc>
          <w:tcPr>
            <w:tcW w:w="600" w:type="pct"/>
            <w:gridSpan w:val="3"/>
            <w:vAlign w:val="center"/>
          </w:tcPr>
          <w:p w14:paraId="376E3C77" w14:textId="77777777" w:rsidR="0026101F" w:rsidRDefault="0026101F" w:rsidP="00B92CB3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>8</w:t>
            </w:r>
            <w:r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 CFU</w:t>
            </w:r>
            <w:r w:rsidRPr="00C47B1B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1B12718E" w14:textId="77777777" w:rsidR="0026101F" w:rsidRPr="00C47B1B" w:rsidRDefault="0026101F" w:rsidP="00B92CB3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>40</w:t>
            </w:r>
            <w:r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 ore</w:t>
            </w:r>
          </w:p>
        </w:tc>
        <w:tc>
          <w:tcPr>
            <w:tcW w:w="599" w:type="pct"/>
          </w:tcPr>
          <w:p w14:paraId="7F1CC216" w14:textId="77777777" w:rsidR="0026101F" w:rsidRPr="00C47B1B" w:rsidRDefault="0026101F" w:rsidP="001F20DC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</w:rPr>
            </w:pPr>
          </w:p>
        </w:tc>
        <w:tc>
          <w:tcPr>
            <w:tcW w:w="598" w:type="pct"/>
          </w:tcPr>
          <w:p w14:paraId="43EA4CE2" w14:textId="77777777" w:rsidR="0026101F" w:rsidRPr="00C47B1B" w:rsidRDefault="0026101F" w:rsidP="001F20DC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</w:rPr>
            </w:pPr>
          </w:p>
        </w:tc>
      </w:tr>
      <w:tr w:rsidR="00F569FA" w:rsidRPr="00A5108C" w14:paraId="4D59EB8D" w14:textId="2BF82EE9" w:rsidTr="00F569FA">
        <w:trPr>
          <w:trHeight w:val="329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6B2C5E75" w14:textId="39F4F875" w:rsidR="00F569FA" w:rsidRPr="008A764E" w:rsidRDefault="00F569FA" w:rsidP="001F20DC">
            <w:pPr>
              <w:jc w:val="center"/>
              <w:rPr>
                <w:rFonts w:ascii="Calibri" w:eastAsia="Garamond" w:hAnsi="Calibri" w:cs="Calibri"/>
                <w:b/>
                <w:bCs/>
                <w:i/>
                <w:iCs/>
                <w:sz w:val="24"/>
                <w:szCs w:val="24"/>
              </w:rPr>
            </w:pPr>
            <w:r w:rsidRPr="008A764E">
              <w:rPr>
                <w:rFonts w:ascii="Calibri" w:eastAsia="Garamond" w:hAnsi="Calibri" w:cs="Calibri"/>
                <w:b/>
                <w:bCs/>
                <w:i/>
                <w:iCs/>
                <w:sz w:val="24"/>
                <w:szCs w:val="24"/>
              </w:rPr>
              <w:t>Pacchetto: Performance e management</w:t>
            </w:r>
          </w:p>
        </w:tc>
      </w:tr>
      <w:tr w:rsidR="00F569FA" w:rsidRPr="00C47B1B" w14:paraId="354C62ED" w14:textId="20735431" w:rsidTr="00F569FA">
        <w:trPr>
          <w:trHeight w:val="329"/>
        </w:trPr>
        <w:tc>
          <w:tcPr>
            <w:tcW w:w="1698" w:type="pct"/>
            <w:vAlign w:val="center"/>
          </w:tcPr>
          <w:p w14:paraId="0DAE5977" w14:textId="77777777" w:rsidR="00F569FA" w:rsidRPr="00C47B1B" w:rsidRDefault="00F569FA" w:rsidP="00B92CB3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Capire il bilancio d'esercizio: logiche e significato</w:t>
            </w:r>
          </w:p>
        </w:tc>
        <w:tc>
          <w:tcPr>
            <w:tcW w:w="1505" w:type="pct"/>
            <w:vAlign w:val="center"/>
          </w:tcPr>
          <w:p w14:paraId="6665CE94" w14:textId="77777777" w:rsidR="00F569FA" w:rsidRPr="00C47B1B" w:rsidRDefault="00F569FA" w:rsidP="00B92CB3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SECS-P/07 Economia aziendale (8 ore)</w:t>
            </w:r>
          </w:p>
          <w:p w14:paraId="5FFD22C6" w14:textId="5C150959" w:rsidR="00F569FA" w:rsidRPr="00685991" w:rsidRDefault="00F569FA" w:rsidP="00B92CB3">
            <w:pPr>
              <w:rPr>
                <w:rFonts w:ascii="Calibri" w:eastAsia="Garamond" w:hAnsi="Calibri" w:cs="Calibri"/>
                <w:sz w:val="20"/>
                <w:szCs w:val="20"/>
              </w:rPr>
            </w:pPr>
          </w:p>
        </w:tc>
        <w:tc>
          <w:tcPr>
            <w:tcW w:w="600" w:type="pct"/>
            <w:gridSpan w:val="3"/>
            <w:vAlign w:val="center"/>
          </w:tcPr>
          <w:p w14:paraId="0D2BF0B5" w14:textId="77777777" w:rsidR="00F569FA" w:rsidRPr="00C47B1B" w:rsidRDefault="00F569FA" w:rsidP="00B92CB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8</w:t>
            </w:r>
          </w:p>
        </w:tc>
        <w:tc>
          <w:tcPr>
            <w:tcW w:w="599" w:type="pct"/>
          </w:tcPr>
          <w:p w14:paraId="1AEF5A69" w14:textId="77777777" w:rsidR="00F569FA" w:rsidRPr="00D447D1" w:rsidRDefault="00F569FA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447D1">
              <w:rPr>
                <w:rFonts w:ascii="Calibri" w:eastAsia="Garamond" w:hAnsi="Calibri" w:cs="Calibri"/>
                <w:sz w:val="20"/>
                <w:szCs w:val="20"/>
              </w:rPr>
              <w:t>11 ottobre</w:t>
            </w:r>
          </w:p>
          <w:p w14:paraId="6B6C3566" w14:textId="77777777" w:rsidR="00F569FA" w:rsidRPr="00D447D1" w:rsidRDefault="00F569FA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447D1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3149804B" w14:textId="77777777" w:rsidR="00F569FA" w:rsidRPr="00D447D1" w:rsidRDefault="00F569FA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447D1">
              <w:rPr>
                <w:rFonts w:ascii="Calibri" w:eastAsia="Garamond" w:hAnsi="Calibri" w:cs="Calibri"/>
                <w:sz w:val="20"/>
                <w:szCs w:val="20"/>
              </w:rPr>
              <w:t>12 ottobre</w:t>
            </w:r>
          </w:p>
          <w:p w14:paraId="28086CD5" w14:textId="6BCB88FF" w:rsidR="00F569FA" w:rsidRPr="00C47B1B" w:rsidRDefault="00F569FA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D447D1"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</w:tc>
        <w:tc>
          <w:tcPr>
            <w:tcW w:w="598" w:type="pct"/>
            <w:vMerge w:val="restart"/>
          </w:tcPr>
          <w:p w14:paraId="12CF536B" w14:textId="77777777" w:rsidR="00F569FA" w:rsidRDefault="00F569FA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5BE9C50E" w14:textId="77777777" w:rsidR="00F569FA" w:rsidRDefault="00F569FA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63618E73" w14:textId="77777777" w:rsidR="00F569FA" w:rsidRDefault="00F569FA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6C9AFC2A" w14:textId="323982F4" w:rsidR="00F569FA" w:rsidRDefault="00F569FA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Alessandro</w:t>
            </w:r>
          </w:p>
          <w:p w14:paraId="4D901339" w14:textId="77777777" w:rsidR="00F569FA" w:rsidRPr="00D447D1" w:rsidRDefault="00F569FA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MEZZA</w:t>
            </w:r>
          </w:p>
          <w:p w14:paraId="2B3E54B0" w14:textId="77777777" w:rsidR="00F569FA" w:rsidRDefault="00F569FA" w:rsidP="00F569FA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03718DEF" w14:textId="6DB66D53" w:rsidR="00F569FA" w:rsidRPr="00D447D1" w:rsidRDefault="00F569FA" w:rsidP="00F569FA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</w:tr>
      <w:tr w:rsidR="00F569FA" w:rsidRPr="006F3459" w14:paraId="43A008FC" w14:textId="4F7BDC56" w:rsidTr="00F569FA">
        <w:trPr>
          <w:trHeight w:val="329"/>
        </w:trPr>
        <w:tc>
          <w:tcPr>
            <w:tcW w:w="1698" w:type="pct"/>
            <w:vAlign w:val="center"/>
          </w:tcPr>
          <w:p w14:paraId="4E7BDB50" w14:textId="77777777" w:rsidR="00F569FA" w:rsidRPr="00C47B1B" w:rsidRDefault="00F569FA" w:rsidP="00B92CB3">
            <w:pPr>
              <w:rPr>
                <w:rFonts w:ascii="Calibri" w:eastAsia="Garamond" w:hAnsi="Calibri" w:cs="Calibri"/>
                <w:sz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 xml:space="preserve">Ratio </w:t>
            </w:r>
            <w:proofErr w:type="spellStart"/>
            <w:r w:rsidRPr="00C47B1B">
              <w:rPr>
                <w:rFonts w:ascii="Calibri" w:eastAsia="Garamond" w:hAnsi="Calibri" w:cs="Calibri"/>
                <w:sz w:val="20"/>
                <w:szCs w:val="20"/>
              </w:rPr>
              <w:t>analysis</w:t>
            </w:r>
            <w:proofErr w:type="spellEnd"/>
            <w:r w:rsidRPr="00C47B1B">
              <w:rPr>
                <w:rFonts w:ascii="Calibri" w:eastAsia="Garamond" w:hAnsi="Calibri" w:cs="Calibri"/>
                <w:sz w:val="20"/>
                <w:szCs w:val="20"/>
              </w:rPr>
              <w:t xml:space="preserve"> per il check up economico dell'impresa</w:t>
            </w:r>
          </w:p>
        </w:tc>
        <w:tc>
          <w:tcPr>
            <w:tcW w:w="1505" w:type="pct"/>
            <w:vAlign w:val="center"/>
          </w:tcPr>
          <w:p w14:paraId="0B57C981" w14:textId="77777777" w:rsidR="00F569FA" w:rsidRPr="00C47B1B" w:rsidRDefault="00F569FA" w:rsidP="00B92CB3">
            <w:pPr>
              <w:rPr>
                <w:rFonts w:ascii="Calibri" w:eastAsia="Garamond" w:hAnsi="Calibri" w:cs="Calibri"/>
                <w:sz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SECS-P/07 Economia aziendale (8 ore)</w:t>
            </w:r>
          </w:p>
          <w:p w14:paraId="155471D6" w14:textId="11A42ACD" w:rsidR="00F569FA" w:rsidRPr="00685991" w:rsidRDefault="00F569FA" w:rsidP="00B92CB3">
            <w:pPr>
              <w:rPr>
                <w:rFonts w:ascii="Calibri" w:eastAsia="Garamond" w:hAnsi="Calibri" w:cs="Calibri"/>
                <w:sz w:val="20"/>
                <w:highlight w:val="yellow"/>
              </w:rPr>
            </w:pPr>
          </w:p>
        </w:tc>
        <w:tc>
          <w:tcPr>
            <w:tcW w:w="600" w:type="pct"/>
            <w:gridSpan w:val="3"/>
            <w:vAlign w:val="center"/>
          </w:tcPr>
          <w:p w14:paraId="639FD79C" w14:textId="77777777" w:rsidR="00F569FA" w:rsidRPr="00C47B1B" w:rsidRDefault="00F569FA" w:rsidP="00B92CB3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8</w:t>
            </w:r>
          </w:p>
        </w:tc>
        <w:tc>
          <w:tcPr>
            <w:tcW w:w="599" w:type="pct"/>
          </w:tcPr>
          <w:p w14:paraId="00464816" w14:textId="77777777" w:rsidR="00F569FA" w:rsidRPr="00D447D1" w:rsidRDefault="00F569FA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447D1">
              <w:rPr>
                <w:rFonts w:ascii="Calibri" w:eastAsia="Garamond" w:hAnsi="Calibri" w:cs="Calibri"/>
                <w:sz w:val="20"/>
                <w:szCs w:val="20"/>
              </w:rPr>
              <w:t>25 ottobre</w:t>
            </w:r>
          </w:p>
          <w:p w14:paraId="23482705" w14:textId="77777777" w:rsidR="00F569FA" w:rsidRPr="00D447D1" w:rsidRDefault="00F569FA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447D1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220DB90C" w14:textId="77777777" w:rsidR="00F569FA" w:rsidRPr="00D447D1" w:rsidRDefault="00F569FA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447D1">
              <w:rPr>
                <w:rFonts w:ascii="Calibri" w:eastAsia="Garamond" w:hAnsi="Calibri" w:cs="Calibri"/>
                <w:sz w:val="20"/>
                <w:szCs w:val="20"/>
              </w:rPr>
              <w:t>26 ottobre</w:t>
            </w:r>
          </w:p>
          <w:p w14:paraId="23D87F34" w14:textId="0380B524" w:rsidR="00F569FA" w:rsidRPr="00C47B1B" w:rsidRDefault="00F569FA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D447D1"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</w:tc>
        <w:tc>
          <w:tcPr>
            <w:tcW w:w="598" w:type="pct"/>
            <w:vMerge/>
          </w:tcPr>
          <w:p w14:paraId="5DC0B405" w14:textId="2B091799" w:rsidR="00F569FA" w:rsidRPr="00D447D1" w:rsidRDefault="00F569FA" w:rsidP="00F569FA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</w:tr>
      <w:tr w:rsidR="0026101F" w:rsidRPr="00C47B1B" w14:paraId="64B569D5" w14:textId="68DDAE9D" w:rsidTr="00F569FA">
        <w:trPr>
          <w:trHeight w:val="329"/>
        </w:trPr>
        <w:tc>
          <w:tcPr>
            <w:tcW w:w="1698" w:type="pct"/>
            <w:vAlign w:val="center"/>
          </w:tcPr>
          <w:p w14:paraId="6D8591D2" w14:textId="77777777" w:rsidR="0026101F" w:rsidRPr="00C47B1B" w:rsidRDefault="0026101F" w:rsidP="00B92CB3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Conoscere i costi dei prodotti/servizi per massimizzare efficienza ed efficacia dei processi aziendali</w:t>
            </w:r>
          </w:p>
        </w:tc>
        <w:tc>
          <w:tcPr>
            <w:tcW w:w="1505" w:type="pct"/>
            <w:vAlign w:val="center"/>
          </w:tcPr>
          <w:p w14:paraId="39B8D970" w14:textId="77777777" w:rsidR="0026101F" w:rsidRPr="00C47B1B" w:rsidRDefault="0026101F" w:rsidP="00B92CB3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SECS-P/07 Economia aziendale (16 ore)</w:t>
            </w:r>
          </w:p>
          <w:p w14:paraId="5BF9F6BE" w14:textId="4D766978" w:rsidR="0026101F" w:rsidRPr="00C47B1B" w:rsidRDefault="0026101F" w:rsidP="00B92CB3">
            <w:pPr>
              <w:rPr>
                <w:rFonts w:ascii="Calibri" w:eastAsia="Garamond" w:hAnsi="Calibri" w:cs="Calibri"/>
                <w:sz w:val="20"/>
                <w:szCs w:val="20"/>
              </w:rPr>
            </w:pPr>
          </w:p>
        </w:tc>
        <w:tc>
          <w:tcPr>
            <w:tcW w:w="600" w:type="pct"/>
            <w:gridSpan w:val="3"/>
            <w:vAlign w:val="center"/>
          </w:tcPr>
          <w:p w14:paraId="1F7BBAC1" w14:textId="77777777" w:rsidR="0026101F" w:rsidRPr="00C47B1B" w:rsidRDefault="0026101F" w:rsidP="00B92CB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16</w:t>
            </w:r>
          </w:p>
        </w:tc>
        <w:tc>
          <w:tcPr>
            <w:tcW w:w="599" w:type="pct"/>
          </w:tcPr>
          <w:p w14:paraId="28F3BC1C" w14:textId="77777777" w:rsidR="0026101F" w:rsidRPr="00D447D1" w:rsidRDefault="0026101F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447D1">
              <w:rPr>
                <w:rFonts w:ascii="Calibri" w:eastAsia="Garamond" w:hAnsi="Calibri" w:cs="Calibri"/>
                <w:sz w:val="20"/>
                <w:szCs w:val="20"/>
              </w:rPr>
              <w:t>15 novembre</w:t>
            </w:r>
          </w:p>
          <w:p w14:paraId="29844F05" w14:textId="77777777" w:rsidR="0026101F" w:rsidRPr="00D447D1" w:rsidRDefault="0026101F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447D1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53D84C48" w14:textId="77777777" w:rsidR="0026101F" w:rsidRPr="00D447D1" w:rsidRDefault="0026101F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447D1">
              <w:rPr>
                <w:rFonts w:ascii="Calibri" w:eastAsia="Garamond" w:hAnsi="Calibri" w:cs="Calibri"/>
                <w:sz w:val="20"/>
                <w:szCs w:val="20"/>
              </w:rPr>
              <w:t>16 novembre</w:t>
            </w:r>
          </w:p>
          <w:p w14:paraId="2BF33B5A" w14:textId="45DE215B" w:rsidR="0026101F" w:rsidRPr="00D447D1" w:rsidRDefault="0026101F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447D1"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  <w:r w:rsidRPr="00D447D1">
              <w:rPr>
                <w:rFonts w:ascii="Calibri" w:eastAsia="Garamond" w:hAnsi="Calibri" w:cs="Calibri"/>
                <w:sz w:val="20"/>
                <w:szCs w:val="20"/>
              </w:rPr>
              <w:br/>
            </w:r>
            <w:r w:rsidRPr="00D447D1">
              <w:rPr>
                <w:rFonts w:ascii="Calibri" w:eastAsia="Garamond" w:hAnsi="Calibri" w:cs="Calibri"/>
                <w:sz w:val="20"/>
                <w:szCs w:val="20"/>
              </w:rPr>
              <w:br/>
            </w:r>
          </w:p>
          <w:p w14:paraId="2D38B354" w14:textId="77777777" w:rsidR="0026101F" w:rsidRPr="00D447D1" w:rsidRDefault="0026101F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447D1">
              <w:rPr>
                <w:rFonts w:ascii="Calibri" w:eastAsia="Garamond" w:hAnsi="Calibri" w:cs="Calibri"/>
                <w:sz w:val="20"/>
                <w:szCs w:val="20"/>
              </w:rPr>
              <w:t>29 novembre</w:t>
            </w:r>
          </w:p>
          <w:p w14:paraId="734469DD" w14:textId="77777777" w:rsidR="0026101F" w:rsidRPr="00D447D1" w:rsidRDefault="0026101F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447D1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229E4703" w14:textId="77777777" w:rsidR="0026101F" w:rsidRPr="00D447D1" w:rsidRDefault="0026101F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447D1">
              <w:rPr>
                <w:rFonts w:ascii="Calibri" w:eastAsia="Garamond" w:hAnsi="Calibri" w:cs="Calibri"/>
                <w:sz w:val="20"/>
                <w:szCs w:val="20"/>
              </w:rPr>
              <w:t>30 novembre</w:t>
            </w:r>
          </w:p>
          <w:p w14:paraId="0D7977C0" w14:textId="2D16FE28" w:rsidR="0026101F" w:rsidRPr="00C47B1B" w:rsidRDefault="0026101F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D447D1"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</w:tc>
        <w:tc>
          <w:tcPr>
            <w:tcW w:w="598" w:type="pct"/>
          </w:tcPr>
          <w:p w14:paraId="7377DA1C" w14:textId="77777777" w:rsidR="0026101F" w:rsidRDefault="0026101F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6A308817" w14:textId="0AFE3E98" w:rsidR="00011ECE" w:rsidRDefault="00011ECE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 xml:space="preserve">Isabella </w:t>
            </w:r>
          </w:p>
          <w:p w14:paraId="52B97C44" w14:textId="514F2332" w:rsidR="00011ECE" w:rsidRDefault="00011ECE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ANCONA</w:t>
            </w:r>
          </w:p>
          <w:p w14:paraId="591E1827" w14:textId="77777777" w:rsidR="00011ECE" w:rsidRDefault="00011ECE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515D0C39" w14:textId="77777777" w:rsidR="00011ECE" w:rsidRDefault="00011ECE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28027D04" w14:textId="77777777" w:rsidR="00011ECE" w:rsidRDefault="00011ECE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6C1FB668" w14:textId="77777777" w:rsidR="00011ECE" w:rsidRDefault="00011ECE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47871ACC" w14:textId="28387207" w:rsidR="00011ECE" w:rsidRDefault="00011ECE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Nicola</w:t>
            </w:r>
          </w:p>
          <w:p w14:paraId="45A50D25" w14:textId="59C33059" w:rsidR="00011ECE" w:rsidRDefault="00011ECE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SCHIUMA</w:t>
            </w:r>
          </w:p>
          <w:p w14:paraId="1B809FB8" w14:textId="77777777" w:rsidR="00011ECE" w:rsidRPr="00D447D1" w:rsidRDefault="00011ECE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</w:tr>
      <w:tr w:rsidR="0026101F" w:rsidRPr="00C47B1B" w14:paraId="6D037B51" w14:textId="355C25E7" w:rsidTr="00F569FA">
        <w:trPr>
          <w:trHeight w:val="329"/>
        </w:trPr>
        <w:tc>
          <w:tcPr>
            <w:tcW w:w="1698" w:type="pct"/>
            <w:vAlign w:val="center"/>
          </w:tcPr>
          <w:p w14:paraId="1EAA06D8" w14:textId="77777777" w:rsidR="0026101F" w:rsidRPr="00C47B1B" w:rsidRDefault="0026101F" w:rsidP="00B92CB3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Governare la perfo</w:t>
            </w:r>
            <w:r>
              <w:rPr>
                <w:rFonts w:ascii="Calibri" w:eastAsia="Garamond" w:hAnsi="Calibri" w:cs="Calibri"/>
                <w:sz w:val="20"/>
                <w:szCs w:val="20"/>
              </w:rPr>
              <w:t>r</w:t>
            </w:r>
            <w:r w:rsidRPr="00C47B1B">
              <w:rPr>
                <w:rFonts w:ascii="Calibri" w:eastAsia="Garamond" w:hAnsi="Calibri" w:cs="Calibri"/>
                <w:sz w:val="20"/>
                <w:szCs w:val="20"/>
              </w:rPr>
              <w:t>mance globale dell'impresa per coniugare successo competitivo e risultati economici</w:t>
            </w:r>
          </w:p>
        </w:tc>
        <w:tc>
          <w:tcPr>
            <w:tcW w:w="1505" w:type="pct"/>
            <w:vAlign w:val="center"/>
          </w:tcPr>
          <w:p w14:paraId="3553CDCD" w14:textId="77777777" w:rsidR="0026101F" w:rsidRPr="00C47B1B" w:rsidRDefault="0026101F" w:rsidP="00B92CB3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SECS-P/07 Economia aziendale (8 ore)</w:t>
            </w:r>
          </w:p>
          <w:p w14:paraId="46823C3A" w14:textId="18D6A654" w:rsidR="0026101F" w:rsidRPr="00C47B1B" w:rsidRDefault="0026101F" w:rsidP="00B92CB3">
            <w:pPr>
              <w:rPr>
                <w:rFonts w:ascii="Calibri" w:eastAsia="Garamond" w:hAnsi="Calibri" w:cs="Calibri"/>
                <w:sz w:val="20"/>
                <w:szCs w:val="20"/>
              </w:rPr>
            </w:pPr>
          </w:p>
        </w:tc>
        <w:tc>
          <w:tcPr>
            <w:tcW w:w="600" w:type="pct"/>
            <w:gridSpan w:val="3"/>
            <w:vAlign w:val="center"/>
          </w:tcPr>
          <w:p w14:paraId="0D4D4D3F" w14:textId="77777777" w:rsidR="0026101F" w:rsidRPr="00C47B1B" w:rsidRDefault="0026101F" w:rsidP="00B92CB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8</w:t>
            </w:r>
          </w:p>
        </w:tc>
        <w:tc>
          <w:tcPr>
            <w:tcW w:w="599" w:type="pct"/>
          </w:tcPr>
          <w:p w14:paraId="62053FEF" w14:textId="77777777" w:rsidR="0034512C" w:rsidRPr="0034512C" w:rsidRDefault="0034512C" w:rsidP="0034512C">
            <w:pPr>
              <w:tabs>
                <w:tab w:val="left" w:pos="238"/>
              </w:tabs>
              <w:jc w:val="center"/>
              <w:rPr>
                <w:rFonts w:ascii="Calibri" w:eastAsia="Garamond" w:hAnsi="Calibri" w:cs="Calibri"/>
                <w:sz w:val="20"/>
              </w:rPr>
            </w:pPr>
            <w:r w:rsidRPr="0034512C">
              <w:rPr>
                <w:rFonts w:ascii="Calibri" w:eastAsia="Garamond" w:hAnsi="Calibri" w:cs="Calibri"/>
                <w:sz w:val="20"/>
              </w:rPr>
              <w:t>13 dicembre</w:t>
            </w:r>
          </w:p>
          <w:p w14:paraId="7E72AAA9" w14:textId="77777777" w:rsidR="0034512C" w:rsidRPr="0034512C" w:rsidRDefault="0034512C" w:rsidP="0034512C">
            <w:pPr>
              <w:tabs>
                <w:tab w:val="left" w:pos="238"/>
              </w:tabs>
              <w:jc w:val="center"/>
              <w:rPr>
                <w:rFonts w:ascii="Calibri" w:eastAsia="Garamond" w:hAnsi="Calibri" w:cs="Calibri"/>
                <w:sz w:val="20"/>
              </w:rPr>
            </w:pPr>
            <w:r w:rsidRPr="0034512C">
              <w:rPr>
                <w:rFonts w:ascii="Calibri" w:eastAsia="Garamond" w:hAnsi="Calibri" w:cs="Calibri"/>
                <w:sz w:val="20"/>
              </w:rPr>
              <w:t>(14.00-18.00)</w:t>
            </w:r>
          </w:p>
          <w:p w14:paraId="100A00C5" w14:textId="77777777" w:rsidR="0034512C" w:rsidRPr="0034512C" w:rsidRDefault="0034512C" w:rsidP="0034512C">
            <w:pPr>
              <w:tabs>
                <w:tab w:val="left" w:pos="238"/>
              </w:tabs>
              <w:jc w:val="center"/>
              <w:rPr>
                <w:rFonts w:ascii="Calibri" w:eastAsia="Garamond" w:hAnsi="Calibri" w:cs="Calibri"/>
                <w:sz w:val="20"/>
              </w:rPr>
            </w:pPr>
            <w:r w:rsidRPr="0034512C">
              <w:rPr>
                <w:rFonts w:ascii="Calibri" w:eastAsia="Garamond" w:hAnsi="Calibri" w:cs="Calibri"/>
                <w:sz w:val="20"/>
              </w:rPr>
              <w:t>14 dicembre</w:t>
            </w:r>
          </w:p>
          <w:p w14:paraId="7331B5F7" w14:textId="6ACC4447" w:rsidR="0026101F" w:rsidRPr="00C47B1B" w:rsidRDefault="0034512C" w:rsidP="0034512C">
            <w:pPr>
              <w:tabs>
                <w:tab w:val="left" w:pos="238"/>
              </w:tabs>
              <w:jc w:val="center"/>
              <w:rPr>
                <w:rFonts w:ascii="Calibri" w:eastAsia="Garamond" w:hAnsi="Calibri" w:cs="Calibri"/>
                <w:sz w:val="20"/>
              </w:rPr>
            </w:pPr>
            <w:r w:rsidRPr="0034512C">
              <w:rPr>
                <w:rFonts w:ascii="Calibri" w:eastAsia="Garamond" w:hAnsi="Calibri" w:cs="Calibri"/>
                <w:sz w:val="20"/>
              </w:rPr>
              <w:t>(9.00-13.00)</w:t>
            </w:r>
          </w:p>
        </w:tc>
        <w:tc>
          <w:tcPr>
            <w:tcW w:w="598" w:type="pct"/>
          </w:tcPr>
          <w:p w14:paraId="1460E731" w14:textId="77777777" w:rsidR="00011ECE" w:rsidRDefault="00011ECE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798D0D57" w14:textId="3345B5EC" w:rsidR="00011ECE" w:rsidRDefault="00011ECE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 xml:space="preserve">Nicola </w:t>
            </w:r>
          </w:p>
          <w:p w14:paraId="2B26E11E" w14:textId="0D365CA6" w:rsidR="0026101F" w:rsidRPr="00D447D1" w:rsidRDefault="00011ECE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SCHIUMA</w:t>
            </w:r>
          </w:p>
        </w:tc>
      </w:tr>
      <w:tr w:rsidR="0026101F" w:rsidRPr="00C47B1B" w14:paraId="29F418FB" w14:textId="334562B5" w:rsidTr="00F569FA">
        <w:trPr>
          <w:trHeight w:val="329"/>
        </w:trPr>
        <w:tc>
          <w:tcPr>
            <w:tcW w:w="3203" w:type="pct"/>
            <w:gridSpan w:val="2"/>
            <w:vAlign w:val="center"/>
          </w:tcPr>
          <w:p w14:paraId="399ECFC8" w14:textId="77777777" w:rsidR="0026101F" w:rsidRDefault="0026101F" w:rsidP="00B92CB3">
            <w:pPr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SECS-P/07 = 40 ore – 8 CFU        </w:t>
            </w:r>
          </w:p>
          <w:p w14:paraId="1C960127" w14:textId="77777777" w:rsidR="0026101F" w:rsidRPr="00C47B1B" w:rsidRDefault="0026101F" w:rsidP="00B92CB3">
            <w:pPr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00" w:type="pct"/>
            <w:gridSpan w:val="3"/>
            <w:vAlign w:val="center"/>
          </w:tcPr>
          <w:p w14:paraId="41B6F24F" w14:textId="77777777" w:rsidR="0026101F" w:rsidRDefault="0026101F" w:rsidP="00B92CB3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>8</w:t>
            </w:r>
            <w:r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 CFU</w:t>
            </w:r>
            <w:r w:rsidRPr="00C47B1B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227AA2EF" w14:textId="77777777" w:rsidR="0026101F" w:rsidRPr="00C47B1B" w:rsidRDefault="0026101F" w:rsidP="00B92CB3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>40</w:t>
            </w:r>
            <w:r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 ore</w:t>
            </w:r>
          </w:p>
        </w:tc>
        <w:tc>
          <w:tcPr>
            <w:tcW w:w="599" w:type="pct"/>
          </w:tcPr>
          <w:p w14:paraId="56BD1C34" w14:textId="77777777" w:rsidR="0026101F" w:rsidRPr="00C47B1B" w:rsidRDefault="0026101F" w:rsidP="001F20DC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</w:rPr>
            </w:pPr>
          </w:p>
        </w:tc>
        <w:tc>
          <w:tcPr>
            <w:tcW w:w="598" w:type="pct"/>
          </w:tcPr>
          <w:p w14:paraId="07E89399" w14:textId="77777777" w:rsidR="0026101F" w:rsidRPr="00C47B1B" w:rsidRDefault="0026101F" w:rsidP="001F20DC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</w:rPr>
            </w:pPr>
          </w:p>
        </w:tc>
      </w:tr>
      <w:tr w:rsidR="00970074" w:rsidRPr="00C47B1B" w14:paraId="09908785" w14:textId="77777777" w:rsidTr="000E65A0">
        <w:trPr>
          <w:trHeight w:val="329"/>
        </w:trPr>
        <w:tc>
          <w:tcPr>
            <w:tcW w:w="5000" w:type="pct"/>
            <w:gridSpan w:val="7"/>
            <w:shd w:val="clear" w:color="auto" w:fill="92D050"/>
            <w:vAlign w:val="center"/>
          </w:tcPr>
          <w:p w14:paraId="7BA5252F" w14:textId="46DAE843" w:rsidR="00970074" w:rsidRPr="00C47B1B" w:rsidRDefault="00970074" w:rsidP="00C1436E">
            <w:pPr>
              <w:jc w:val="both"/>
              <w:rPr>
                <w:rFonts w:ascii="Calibri" w:eastAsia="Garamond" w:hAnsi="Calibri" w:cs="Calibri"/>
                <w:b/>
                <w:bCs/>
                <w:sz w:val="20"/>
              </w:rPr>
            </w:pPr>
            <w:r>
              <w:rPr>
                <w:rFonts w:ascii="Calibri" w:eastAsia="Garamond" w:hAnsi="Calibri" w:cs="Calibri"/>
                <w:b/>
                <w:bCs/>
                <w:sz w:val="20"/>
              </w:rPr>
              <w:t>APPELLI</w:t>
            </w:r>
            <w:r w:rsidR="002B2510">
              <w:rPr>
                <w:rFonts w:ascii="Calibri" w:eastAsia="Garamond" w:hAnsi="Calibri" w:cs="Calibri"/>
                <w:b/>
                <w:bCs/>
                <w:sz w:val="20"/>
              </w:rPr>
              <w:t xml:space="preserve"> PRIMI DUE PACCHETTI – 20 DICEMBRE 2024 (</w:t>
            </w:r>
            <w:proofErr w:type="gramStart"/>
            <w:r w:rsidR="000D7B92">
              <w:rPr>
                <w:rFonts w:ascii="Calibri" w:eastAsia="Garamond" w:hAnsi="Calibri" w:cs="Calibri"/>
                <w:b/>
                <w:bCs/>
                <w:sz w:val="20"/>
              </w:rPr>
              <w:t>Commissione  STRATEGIA</w:t>
            </w:r>
            <w:proofErr w:type="gramEnd"/>
            <w:r w:rsidR="000D7B92">
              <w:rPr>
                <w:rFonts w:ascii="Calibri" w:eastAsia="Garamond" w:hAnsi="Calibri" w:cs="Calibri"/>
                <w:b/>
                <w:bCs/>
                <w:sz w:val="20"/>
              </w:rPr>
              <w:t xml:space="preserve"> E MARKETING</w:t>
            </w:r>
            <w:r w:rsidR="002B2510">
              <w:rPr>
                <w:rFonts w:ascii="Calibri" w:eastAsia="Garamond" w:hAnsi="Calibri" w:cs="Calibri"/>
                <w:b/>
                <w:bCs/>
                <w:sz w:val="20"/>
              </w:rPr>
              <w:t xml:space="preserve"> </w:t>
            </w:r>
            <w:r w:rsidR="000D7B92">
              <w:rPr>
                <w:rFonts w:ascii="Calibri" w:eastAsia="Garamond" w:hAnsi="Calibri" w:cs="Calibri"/>
                <w:b/>
                <w:bCs/>
                <w:sz w:val="20"/>
              </w:rPr>
              <w:t xml:space="preserve">Nava, Alderighi, </w:t>
            </w:r>
            <w:proofErr w:type="spellStart"/>
            <w:r w:rsidR="000D7B92">
              <w:rPr>
                <w:rFonts w:ascii="Calibri" w:eastAsia="Garamond" w:hAnsi="Calibri" w:cs="Calibri"/>
                <w:b/>
                <w:bCs/>
                <w:sz w:val="20"/>
              </w:rPr>
              <w:t>Grizi</w:t>
            </w:r>
            <w:proofErr w:type="spellEnd"/>
            <w:r w:rsidR="00130C39">
              <w:rPr>
                <w:rFonts w:ascii="Calibri" w:eastAsia="Garamond" w:hAnsi="Calibri" w:cs="Calibri"/>
                <w:b/>
                <w:bCs/>
                <w:sz w:val="20"/>
              </w:rPr>
              <w:t xml:space="preserve"> – Commissione PERFORMANCE E MANAGEMENT</w:t>
            </w:r>
            <w:r w:rsidR="00C1436E">
              <w:rPr>
                <w:rFonts w:ascii="Calibri" w:eastAsia="Garamond" w:hAnsi="Calibri" w:cs="Calibri"/>
                <w:b/>
                <w:bCs/>
                <w:sz w:val="20"/>
              </w:rPr>
              <w:t xml:space="preserve"> Nava. Mezza, </w:t>
            </w:r>
            <w:proofErr w:type="spellStart"/>
            <w:r w:rsidR="00C1436E">
              <w:rPr>
                <w:rFonts w:ascii="Calibri" w:eastAsia="Garamond" w:hAnsi="Calibri" w:cs="Calibri"/>
                <w:b/>
                <w:bCs/>
                <w:sz w:val="20"/>
              </w:rPr>
              <w:t>Grizi</w:t>
            </w:r>
            <w:proofErr w:type="spellEnd"/>
            <w:r w:rsidR="000E65A0">
              <w:rPr>
                <w:rFonts w:ascii="Calibri" w:eastAsia="Garamond" w:hAnsi="Calibri" w:cs="Calibri"/>
                <w:b/>
                <w:bCs/>
                <w:sz w:val="20"/>
              </w:rPr>
              <w:t>)</w:t>
            </w:r>
          </w:p>
        </w:tc>
      </w:tr>
      <w:tr w:rsidR="00F569FA" w:rsidRPr="00CD259D" w14:paraId="0850E88B" w14:textId="774EDD91" w:rsidTr="00F569FA">
        <w:trPr>
          <w:trHeight w:val="329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27970142" w14:textId="66A116DB" w:rsidR="00F569FA" w:rsidRPr="008A764E" w:rsidRDefault="00F569FA" w:rsidP="001F20DC">
            <w:pPr>
              <w:jc w:val="center"/>
              <w:rPr>
                <w:rFonts w:ascii="Calibri" w:eastAsia="Garamond" w:hAnsi="Calibri" w:cs="Calibri"/>
                <w:b/>
                <w:bCs/>
                <w:i/>
                <w:iCs/>
                <w:sz w:val="24"/>
                <w:szCs w:val="24"/>
              </w:rPr>
            </w:pPr>
            <w:r w:rsidRPr="008A764E">
              <w:rPr>
                <w:rFonts w:ascii="Calibri" w:eastAsia="Garamond" w:hAnsi="Calibri" w:cs="Calibri"/>
                <w:b/>
                <w:bCs/>
                <w:i/>
                <w:iCs/>
                <w:sz w:val="24"/>
                <w:szCs w:val="24"/>
              </w:rPr>
              <w:t>Pacchetto: Sostenibilità e competitività</w:t>
            </w:r>
          </w:p>
        </w:tc>
      </w:tr>
      <w:tr w:rsidR="0026101F" w:rsidRPr="00C47B1B" w14:paraId="5F64D510" w14:textId="622C1FE5" w:rsidTr="00F569FA">
        <w:trPr>
          <w:trHeight w:val="329"/>
        </w:trPr>
        <w:tc>
          <w:tcPr>
            <w:tcW w:w="1698" w:type="pct"/>
            <w:vAlign w:val="center"/>
          </w:tcPr>
          <w:p w14:paraId="22F5D0B9" w14:textId="77777777" w:rsidR="0026101F" w:rsidRPr="00C47B1B" w:rsidRDefault="0026101F" w:rsidP="00402FDC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lastRenderedPageBreak/>
              <w:t xml:space="preserve">La sostenibilità per aumentare la competitività dell'azienda </w:t>
            </w:r>
          </w:p>
        </w:tc>
        <w:tc>
          <w:tcPr>
            <w:tcW w:w="1505" w:type="pct"/>
            <w:vAlign w:val="center"/>
          </w:tcPr>
          <w:p w14:paraId="4800E9D3" w14:textId="77777777" w:rsidR="0026101F" w:rsidRPr="00C47B1B" w:rsidRDefault="0026101F" w:rsidP="00402FDC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SECS-P/07 Economia aziendale (8 ore)</w:t>
            </w:r>
          </w:p>
          <w:p w14:paraId="2798B1AD" w14:textId="77777777" w:rsidR="0026101F" w:rsidRPr="00C47B1B" w:rsidRDefault="0026101F" w:rsidP="00402FDC">
            <w:pPr>
              <w:rPr>
                <w:rFonts w:ascii="Calibri" w:eastAsia="Garamond" w:hAnsi="Calibri" w:cs="Calibri"/>
                <w:sz w:val="20"/>
                <w:szCs w:val="20"/>
              </w:rPr>
            </w:pPr>
          </w:p>
        </w:tc>
        <w:tc>
          <w:tcPr>
            <w:tcW w:w="600" w:type="pct"/>
            <w:gridSpan w:val="3"/>
            <w:vAlign w:val="center"/>
          </w:tcPr>
          <w:p w14:paraId="27E4F797" w14:textId="77777777" w:rsidR="0026101F" w:rsidRPr="00C47B1B" w:rsidRDefault="0026101F" w:rsidP="00402F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8</w:t>
            </w:r>
          </w:p>
        </w:tc>
        <w:tc>
          <w:tcPr>
            <w:tcW w:w="599" w:type="pct"/>
            <w:vAlign w:val="center"/>
          </w:tcPr>
          <w:p w14:paraId="3BBB59FE" w14:textId="77777777" w:rsidR="0026101F" w:rsidRPr="00F467E9" w:rsidRDefault="0026101F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F467E9">
              <w:rPr>
                <w:rFonts w:ascii="Calibri" w:eastAsia="Garamond" w:hAnsi="Calibri" w:cs="Calibri"/>
                <w:sz w:val="20"/>
                <w:szCs w:val="20"/>
              </w:rPr>
              <w:t>10 gennaio</w:t>
            </w:r>
          </w:p>
          <w:p w14:paraId="1D78366C" w14:textId="77777777" w:rsidR="0026101F" w:rsidRPr="00F467E9" w:rsidRDefault="0026101F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F467E9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27CC9C36" w14:textId="77777777" w:rsidR="0026101F" w:rsidRPr="00F467E9" w:rsidRDefault="0026101F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F467E9">
              <w:rPr>
                <w:rFonts w:ascii="Calibri" w:eastAsia="Garamond" w:hAnsi="Calibri" w:cs="Calibri"/>
                <w:sz w:val="20"/>
                <w:szCs w:val="20"/>
              </w:rPr>
              <w:t>11 gennaio</w:t>
            </w:r>
          </w:p>
          <w:p w14:paraId="0D21177F" w14:textId="6F918853" w:rsidR="0026101F" w:rsidRPr="00C47B1B" w:rsidRDefault="0026101F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F467E9"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</w:tc>
        <w:tc>
          <w:tcPr>
            <w:tcW w:w="598" w:type="pct"/>
          </w:tcPr>
          <w:p w14:paraId="3786879E" w14:textId="77777777" w:rsidR="0026101F" w:rsidRDefault="0034512C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Federico</w:t>
            </w:r>
          </w:p>
          <w:p w14:paraId="51D08E79" w14:textId="3556C90D" w:rsidR="0034512C" w:rsidRPr="00F467E9" w:rsidRDefault="0034512C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VISCONTI</w:t>
            </w:r>
          </w:p>
        </w:tc>
      </w:tr>
      <w:tr w:rsidR="00960CF5" w:rsidRPr="00C47B1B" w14:paraId="758D3B89" w14:textId="69E1498D" w:rsidTr="00F569FA">
        <w:trPr>
          <w:trHeight w:val="329"/>
        </w:trPr>
        <w:tc>
          <w:tcPr>
            <w:tcW w:w="1698" w:type="pct"/>
            <w:vAlign w:val="center"/>
          </w:tcPr>
          <w:p w14:paraId="3A4EA200" w14:textId="77777777" w:rsidR="00960CF5" w:rsidRPr="00C47B1B" w:rsidRDefault="00960CF5" w:rsidP="00402FDC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Misurazione dell'impronta ecologica e l'obiettivo di azzeramento delle emissioni</w:t>
            </w:r>
          </w:p>
        </w:tc>
        <w:tc>
          <w:tcPr>
            <w:tcW w:w="1505" w:type="pct"/>
            <w:vAlign w:val="center"/>
          </w:tcPr>
          <w:p w14:paraId="0AB86D08" w14:textId="3CC8D552" w:rsidR="00960CF5" w:rsidRPr="00C47B1B" w:rsidRDefault="00960CF5" w:rsidP="00402FDC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SECS-P/07 Economia aziendale (8 ore)</w:t>
            </w:r>
          </w:p>
        </w:tc>
        <w:tc>
          <w:tcPr>
            <w:tcW w:w="600" w:type="pct"/>
            <w:gridSpan w:val="3"/>
          </w:tcPr>
          <w:p w14:paraId="603B7A96" w14:textId="77777777" w:rsidR="00960CF5" w:rsidRPr="00C47B1B" w:rsidRDefault="00960CF5" w:rsidP="00402F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64DAAC8C" w14:textId="77777777" w:rsidR="00960CF5" w:rsidRPr="00C47B1B" w:rsidRDefault="00960CF5" w:rsidP="00402F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8</w:t>
            </w:r>
          </w:p>
        </w:tc>
        <w:tc>
          <w:tcPr>
            <w:tcW w:w="599" w:type="pct"/>
            <w:vAlign w:val="center"/>
          </w:tcPr>
          <w:p w14:paraId="3A22E992" w14:textId="77777777" w:rsidR="00960CF5" w:rsidRPr="00F467E9" w:rsidRDefault="00960CF5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F467E9">
              <w:rPr>
                <w:rFonts w:ascii="Calibri" w:eastAsia="Garamond" w:hAnsi="Calibri" w:cs="Calibri"/>
                <w:sz w:val="20"/>
                <w:szCs w:val="20"/>
              </w:rPr>
              <w:t>24 gennaio</w:t>
            </w:r>
          </w:p>
          <w:p w14:paraId="68675DB4" w14:textId="77777777" w:rsidR="00960CF5" w:rsidRPr="00F467E9" w:rsidRDefault="00960CF5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F467E9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6082B029" w14:textId="77777777" w:rsidR="00960CF5" w:rsidRPr="00F467E9" w:rsidRDefault="00960CF5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F467E9">
              <w:rPr>
                <w:rFonts w:ascii="Calibri" w:eastAsia="Garamond" w:hAnsi="Calibri" w:cs="Calibri"/>
                <w:sz w:val="20"/>
                <w:szCs w:val="20"/>
              </w:rPr>
              <w:t>25 gennaio</w:t>
            </w:r>
          </w:p>
          <w:p w14:paraId="15A2F513" w14:textId="10ACF2B5" w:rsidR="00960CF5" w:rsidRPr="00C47B1B" w:rsidRDefault="00960CF5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F467E9"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</w:tc>
        <w:tc>
          <w:tcPr>
            <w:tcW w:w="598" w:type="pct"/>
            <w:vMerge w:val="restart"/>
          </w:tcPr>
          <w:p w14:paraId="6A4F48BF" w14:textId="77777777" w:rsidR="00960CF5" w:rsidRDefault="00960CF5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5EB9C3BC" w14:textId="77777777" w:rsidR="00960CF5" w:rsidRDefault="00960CF5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72FD5685" w14:textId="77777777" w:rsidR="00960CF5" w:rsidRDefault="00960CF5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Andrea</w:t>
            </w:r>
          </w:p>
          <w:p w14:paraId="02CFA202" w14:textId="5BFB75B0" w:rsidR="00960CF5" w:rsidRPr="00F467E9" w:rsidRDefault="00960CF5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URBINATI</w:t>
            </w:r>
          </w:p>
        </w:tc>
      </w:tr>
      <w:tr w:rsidR="00960CF5" w:rsidRPr="00C47B1B" w14:paraId="39258EFB" w14:textId="23813ED9" w:rsidTr="00F569FA">
        <w:trPr>
          <w:trHeight w:val="329"/>
        </w:trPr>
        <w:tc>
          <w:tcPr>
            <w:tcW w:w="1698" w:type="pct"/>
            <w:vAlign w:val="center"/>
          </w:tcPr>
          <w:p w14:paraId="4631E417" w14:textId="77777777" w:rsidR="00960CF5" w:rsidRPr="00C47B1B" w:rsidRDefault="00960CF5" w:rsidP="00402FDC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Come rendicontare la sostenibilità: bilancio sociale, bilancio ambientale</w:t>
            </w:r>
          </w:p>
        </w:tc>
        <w:tc>
          <w:tcPr>
            <w:tcW w:w="1505" w:type="pct"/>
            <w:vAlign w:val="center"/>
          </w:tcPr>
          <w:p w14:paraId="69DEEECD" w14:textId="55B4720E" w:rsidR="00960CF5" w:rsidRPr="00C47B1B" w:rsidRDefault="00960CF5" w:rsidP="00402FDC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SECS-P/07 Economia aziendale (8 ore)</w:t>
            </w:r>
          </w:p>
        </w:tc>
        <w:tc>
          <w:tcPr>
            <w:tcW w:w="600" w:type="pct"/>
            <w:gridSpan w:val="3"/>
          </w:tcPr>
          <w:p w14:paraId="287C0D43" w14:textId="77777777" w:rsidR="00960CF5" w:rsidRPr="00C47B1B" w:rsidRDefault="00960CF5" w:rsidP="00402F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3A158534" w14:textId="77777777" w:rsidR="00960CF5" w:rsidRPr="00C47B1B" w:rsidRDefault="00960CF5" w:rsidP="00402F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8</w:t>
            </w:r>
          </w:p>
        </w:tc>
        <w:tc>
          <w:tcPr>
            <w:tcW w:w="599" w:type="pct"/>
            <w:vAlign w:val="center"/>
          </w:tcPr>
          <w:p w14:paraId="38B4B6B0" w14:textId="77777777" w:rsidR="00960CF5" w:rsidRPr="00F467E9" w:rsidRDefault="00960CF5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F467E9">
              <w:rPr>
                <w:rFonts w:ascii="Calibri" w:eastAsia="Garamond" w:hAnsi="Calibri" w:cs="Calibri"/>
                <w:sz w:val="20"/>
                <w:szCs w:val="20"/>
              </w:rPr>
              <w:t>21 febbraio</w:t>
            </w:r>
          </w:p>
          <w:p w14:paraId="07D16006" w14:textId="77777777" w:rsidR="00960CF5" w:rsidRPr="00F467E9" w:rsidRDefault="00960CF5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F467E9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065D70BE" w14:textId="77777777" w:rsidR="00960CF5" w:rsidRPr="00F467E9" w:rsidRDefault="00960CF5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F467E9">
              <w:rPr>
                <w:rFonts w:ascii="Calibri" w:eastAsia="Garamond" w:hAnsi="Calibri" w:cs="Calibri"/>
                <w:sz w:val="20"/>
                <w:szCs w:val="20"/>
              </w:rPr>
              <w:t>22 febbraio</w:t>
            </w:r>
          </w:p>
          <w:p w14:paraId="1446D522" w14:textId="49BAE318" w:rsidR="00960CF5" w:rsidRPr="00C47B1B" w:rsidRDefault="00960CF5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F467E9"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</w:tc>
        <w:tc>
          <w:tcPr>
            <w:tcW w:w="598" w:type="pct"/>
            <w:vMerge/>
          </w:tcPr>
          <w:p w14:paraId="3054BE16" w14:textId="77777777" w:rsidR="00960CF5" w:rsidRPr="00F467E9" w:rsidRDefault="00960CF5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</w:tr>
      <w:tr w:rsidR="00960CF5" w:rsidRPr="00C47B1B" w14:paraId="2601BE9F" w14:textId="01BABA8A" w:rsidTr="00F569FA">
        <w:trPr>
          <w:trHeight w:val="329"/>
        </w:trPr>
        <w:tc>
          <w:tcPr>
            <w:tcW w:w="1698" w:type="pct"/>
            <w:vAlign w:val="center"/>
          </w:tcPr>
          <w:p w14:paraId="70EAFC9C" w14:textId="77777777" w:rsidR="00960CF5" w:rsidRPr="00C47B1B" w:rsidRDefault="00960CF5" w:rsidP="00402FDC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Indicatori multivariati per misurare performance aziendali multidimensionali</w:t>
            </w:r>
          </w:p>
        </w:tc>
        <w:tc>
          <w:tcPr>
            <w:tcW w:w="1505" w:type="pct"/>
            <w:vAlign w:val="center"/>
          </w:tcPr>
          <w:p w14:paraId="063C9E9C" w14:textId="7FDD1789" w:rsidR="00960CF5" w:rsidRPr="00C47B1B" w:rsidRDefault="00960CF5" w:rsidP="00402FDC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SECS-P/07 Economia aziendale (8 ore)</w:t>
            </w:r>
          </w:p>
        </w:tc>
        <w:tc>
          <w:tcPr>
            <w:tcW w:w="600" w:type="pct"/>
            <w:gridSpan w:val="3"/>
          </w:tcPr>
          <w:p w14:paraId="5E9D702F" w14:textId="77777777" w:rsidR="00960CF5" w:rsidRPr="00C47B1B" w:rsidRDefault="00960CF5" w:rsidP="00402F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58E59DAB" w14:textId="77777777" w:rsidR="00960CF5" w:rsidRPr="00C47B1B" w:rsidRDefault="00960CF5" w:rsidP="00402F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8</w:t>
            </w:r>
          </w:p>
        </w:tc>
        <w:tc>
          <w:tcPr>
            <w:tcW w:w="599" w:type="pct"/>
            <w:vAlign w:val="center"/>
          </w:tcPr>
          <w:p w14:paraId="1A0A93C1" w14:textId="77777777" w:rsidR="00960CF5" w:rsidRPr="00F467E9" w:rsidRDefault="00960CF5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F467E9">
              <w:rPr>
                <w:rFonts w:ascii="Calibri" w:eastAsia="Garamond" w:hAnsi="Calibri" w:cs="Calibri"/>
                <w:sz w:val="20"/>
                <w:szCs w:val="20"/>
              </w:rPr>
              <w:t>7 febbraio</w:t>
            </w:r>
          </w:p>
          <w:p w14:paraId="22D31BF2" w14:textId="77777777" w:rsidR="00960CF5" w:rsidRPr="00F467E9" w:rsidRDefault="00960CF5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F467E9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17E3DBAC" w14:textId="77777777" w:rsidR="00960CF5" w:rsidRPr="00F467E9" w:rsidRDefault="00960CF5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F467E9">
              <w:rPr>
                <w:rFonts w:ascii="Calibri" w:eastAsia="Garamond" w:hAnsi="Calibri" w:cs="Calibri"/>
                <w:sz w:val="20"/>
                <w:szCs w:val="20"/>
              </w:rPr>
              <w:t>8 febbraio</w:t>
            </w:r>
          </w:p>
          <w:p w14:paraId="55F071D3" w14:textId="1B6F1746" w:rsidR="00960CF5" w:rsidRPr="00C47B1B" w:rsidRDefault="00960CF5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F467E9"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</w:tc>
        <w:tc>
          <w:tcPr>
            <w:tcW w:w="598" w:type="pct"/>
            <w:vMerge w:val="restart"/>
          </w:tcPr>
          <w:p w14:paraId="5E40213B" w14:textId="77777777" w:rsidR="00960CF5" w:rsidRDefault="00960CF5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24066D4F" w14:textId="77777777" w:rsidR="00960CF5" w:rsidRDefault="00960CF5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2991E974" w14:textId="22547396" w:rsidR="00960CF5" w:rsidRDefault="00960CF5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Mario</w:t>
            </w:r>
          </w:p>
          <w:p w14:paraId="7392F016" w14:textId="7CB42581" w:rsidR="00960CF5" w:rsidRPr="00F467E9" w:rsidRDefault="00960CF5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FONTANELLA PISA</w:t>
            </w:r>
          </w:p>
        </w:tc>
      </w:tr>
      <w:tr w:rsidR="00960CF5" w:rsidRPr="00C47B1B" w14:paraId="12309F23" w14:textId="68619C69" w:rsidTr="00F569FA">
        <w:trPr>
          <w:trHeight w:val="329"/>
        </w:trPr>
        <w:tc>
          <w:tcPr>
            <w:tcW w:w="1698" w:type="pct"/>
            <w:vAlign w:val="center"/>
          </w:tcPr>
          <w:p w14:paraId="2BFAAA50" w14:textId="77777777" w:rsidR="00960CF5" w:rsidRPr="00C47B1B" w:rsidRDefault="00960CF5" w:rsidP="00402FDC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Come certificare la sostenibilità: i principali marchi di certificazione</w:t>
            </w:r>
          </w:p>
        </w:tc>
        <w:tc>
          <w:tcPr>
            <w:tcW w:w="1505" w:type="pct"/>
            <w:vAlign w:val="center"/>
          </w:tcPr>
          <w:p w14:paraId="0C0EF859" w14:textId="5594C1C8" w:rsidR="00960CF5" w:rsidRPr="00C47B1B" w:rsidRDefault="00960CF5" w:rsidP="00402FDC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SECS-P/07 Economia aziendale (8 ore)</w:t>
            </w:r>
          </w:p>
        </w:tc>
        <w:tc>
          <w:tcPr>
            <w:tcW w:w="600" w:type="pct"/>
            <w:gridSpan w:val="3"/>
          </w:tcPr>
          <w:p w14:paraId="355A3477" w14:textId="77777777" w:rsidR="00960CF5" w:rsidRPr="00C47B1B" w:rsidRDefault="00960CF5" w:rsidP="00402F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609B93AB" w14:textId="77777777" w:rsidR="00960CF5" w:rsidRPr="00C47B1B" w:rsidRDefault="00960CF5" w:rsidP="00402F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8</w:t>
            </w:r>
          </w:p>
        </w:tc>
        <w:tc>
          <w:tcPr>
            <w:tcW w:w="599" w:type="pct"/>
            <w:vAlign w:val="center"/>
          </w:tcPr>
          <w:p w14:paraId="1DB33524" w14:textId="77777777" w:rsidR="00960CF5" w:rsidRPr="00F467E9" w:rsidRDefault="00960CF5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F467E9">
              <w:rPr>
                <w:rFonts w:ascii="Calibri" w:eastAsia="Garamond" w:hAnsi="Calibri" w:cs="Calibri"/>
                <w:sz w:val="20"/>
                <w:szCs w:val="20"/>
              </w:rPr>
              <w:t>7 marzo</w:t>
            </w:r>
          </w:p>
          <w:p w14:paraId="7F0A6F21" w14:textId="77777777" w:rsidR="00960CF5" w:rsidRPr="00F467E9" w:rsidRDefault="00960CF5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F467E9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4E564903" w14:textId="77777777" w:rsidR="00960CF5" w:rsidRPr="00F467E9" w:rsidRDefault="00960CF5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F467E9">
              <w:rPr>
                <w:rFonts w:ascii="Calibri" w:eastAsia="Garamond" w:hAnsi="Calibri" w:cs="Calibri"/>
                <w:sz w:val="20"/>
                <w:szCs w:val="20"/>
              </w:rPr>
              <w:t>8 marzo</w:t>
            </w:r>
          </w:p>
          <w:p w14:paraId="24C5D401" w14:textId="5F3BD406" w:rsidR="00960CF5" w:rsidRPr="00C47B1B" w:rsidRDefault="00960CF5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F467E9"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</w:tc>
        <w:tc>
          <w:tcPr>
            <w:tcW w:w="598" w:type="pct"/>
            <w:vMerge/>
          </w:tcPr>
          <w:p w14:paraId="03BA6727" w14:textId="77777777" w:rsidR="00960CF5" w:rsidRPr="00F467E9" w:rsidRDefault="00960CF5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</w:tr>
      <w:tr w:rsidR="0026101F" w:rsidRPr="00C47B1B" w14:paraId="096EF155" w14:textId="02ECCA19" w:rsidTr="00F569FA">
        <w:trPr>
          <w:trHeight w:val="329"/>
        </w:trPr>
        <w:tc>
          <w:tcPr>
            <w:tcW w:w="3203" w:type="pct"/>
            <w:gridSpan w:val="2"/>
            <w:vAlign w:val="center"/>
          </w:tcPr>
          <w:p w14:paraId="6E55AC92" w14:textId="77777777" w:rsidR="0026101F" w:rsidRDefault="0026101F" w:rsidP="00B92CB3">
            <w:pPr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SECS-P/07 = 40 ore – 8 CFU        </w:t>
            </w:r>
          </w:p>
          <w:p w14:paraId="67CA5958" w14:textId="77777777" w:rsidR="0026101F" w:rsidRPr="00C47B1B" w:rsidRDefault="0026101F" w:rsidP="00B92CB3">
            <w:pPr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00" w:type="pct"/>
            <w:gridSpan w:val="3"/>
            <w:vAlign w:val="center"/>
          </w:tcPr>
          <w:p w14:paraId="58D26BFE" w14:textId="77777777" w:rsidR="0026101F" w:rsidRDefault="0026101F" w:rsidP="00B92CB3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>8</w:t>
            </w:r>
            <w:r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 CFU</w:t>
            </w:r>
            <w:r w:rsidRPr="00C47B1B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1B85E61D" w14:textId="77777777" w:rsidR="0026101F" w:rsidRPr="00C47B1B" w:rsidRDefault="0026101F" w:rsidP="00B92CB3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>40</w:t>
            </w:r>
            <w:r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 ore</w:t>
            </w:r>
          </w:p>
        </w:tc>
        <w:tc>
          <w:tcPr>
            <w:tcW w:w="599" w:type="pct"/>
          </w:tcPr>
          <w:p w14:paraId="5F92840B" w14:textId="77777777" w:rsidR="0026101F" w:rsidRPr="00C47B1B" w:rsidRDefault="0026101F" w:rsidP="001F20DC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</w:rPr>
            </w:pPr>
          </w:p>
        </w:tc>
        <w:tc>
          <w:tcPr>
            <w:tcW w:w="598" w:type="pct"/>
          </w:tcPr>
          <w:p w14:paraId="5111D874" w14:textId="77777777" w:rsidR="0026101F" w:rsidRPr="00C47B1B" w:rsidRDefault="0026101F" w:rsidP="001F20DC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</w:rPr>
            </w:pPr>
          </w:p>
        </w:tc>
      </w:tr>
      <w:tr w:rsidR="00F569FA" w:rsidRPr="00DC041D" w14:paraId="64EDDF6C" w14:textId="6E65DD3B" w:rsidTr="00F569FA">
        <w:trPr>
          <w:trHeight w:val="329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54E51C24" w14:textId="3307F148" w:rsidR="00F569FA" w:rsidRPr="008A764E" w:rsidRDefault="00F569FA" w:rsidP="001F20DC">
            <w:pPr>
              <w:jc w:val="center"/>
              <w:rPr>
                <w:rFonts w:ascii="Calibri" w:eastAsia="Garamond" w:hAnsi="Calibri" w:cs="Calibri"/>
                <w:b/>
                <w:bCs/>
                <w:i/>
                <w:iCs/>
                <w:sz w:val="24"/>
                <w:szCs w:val="24"/>
              </w:rPr>
            </w:pPr>
            <w:r w:rsidRPr="008A764E">
              <w:rPr>
                <w:rFonts w:ascii="Calibri" w:eastAsia="Garamond" w:hAnsi="Calibri" w:cs="Calibri"/>
                <w:b/>
                <w:bCs/>
                <w:i/>
                <w:iCs/>
                <w:sz w:val="24"/>
                <w:szCs w:val="24"/>
              </w:rPr>
              <w:t>Pacchetto: Organizzazione e digitalizzazione</w:t>
            </w:r>
          </w:p>
        </w:tc>
      </w:tr>
      <w:tr w:rsidR="0026101F" w:rsidRPr="00C47B1B" w14:paraId="1673719D" w14:textId="32E2D4A9" w:rsidTr="00F569FA">
        <w:trPr>
          <w:trHeight w:val="329"/>
        </w:trPr>
        <w:tc>
          <w:tcPr>
            <w:tcW w:w="1698" w:type="pct"/>
            <w:vAlign w:val="center"/>
          </w:tcPr>
          <w:p w14:paraId="14A10D20" w14:textId="77777777" w:rsidR="0026101F" w:rsidRPr="00C47B1B" w:rsidRDefault="0026101F" w:rsidP="00CB6B34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 xml:space="preserve">Gestione </w:t>
            </w:r>
            <w:proofErr w:type="gramStart"/>
            <w:r w:rsidRPr="00C47B1B">
              <w:rPr>
                <w:rFonts w:ascii="Calibri" w:eastAsia="Garamond" w:hAnsi="Calibri" w:cs="Calibri"/>
                <w:sz w:val="20"/>
                <w:szCs w:val="20"/>
              </w:rPr>
              <w:t>dei meeting online</w:t>
            </w:r>
            <w:proofErr w:type="gramEnd"/>
            <w:r w:rsidRPr="00C47B1B">
              <w:rPr>
                <w:rFonts w:ascii="Calibri" w:eastAsia="Garamond" w:hAnsi="Calibri" w:cs="Calibri"/>
                <w:sz w:val="20"/>
                <w:szCs w:val="20"/>
              </w:rPr>
              <w:t>, nuovi dispositivi e nuove modalità di collaborazione</w:t>
            </w:r>
          </w:p>
        </w:tc>
        <w:tc>
          <w:tcPr>
            <w:tcW w:w="1505" w:type="pct"/>
            <w:vAlign w:val="center"/>
          </w:tcPr>
          <w:p w14:paraId="1613C6DE" w14:textId="77777777" w:rsidR="0026101F" w:rsidRPr="00C47B1B" w:rsidRDefault="0026101F" w:rsidP="00CB6B34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SECS-P/10 Organizzazione aziendale (8 ore)</w:t>
            </w:r>
          </w:p>
          <w:p w14:paraId="5737D943" w14:textId="04BE5D73" w:rsidR="0026101F" w:rsidRPr="00C47B1B" w:rsidRDefault="0026101F" w:rsidP="00CB6B34">
            <w:pPr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1496B2D0" w14:textId="77777777" w:rsidR="0026101F" w:rsidRPr="00C47B1B" w:rsidRDefault="0026101F" w:rsidP="00CB6B34">
            <w:pPr>
              <w:rPr>
                <w:rFonts w:ascii="Calibri" w:eastAsia="Garamond" w:hAnsi="Calibri" w:cs="Calibri"/>
                <w:sz w:val="20"/>
                <w:szCs w:val="20"/>
              </w:rPr>
            </w:pPr>
          </w:p>
        </w:tc>
        <w:tc>
          <w:tcPr>
            <w:tcW w:w="600" w:type="pct"/>
            <w:gridSpan w:val="3"/>
            <w:vAlign w:val="center"/>
          </w:tcPr>
          <w:p w14:paraId="7456A1D6" w14:textId="77777777" w:rsidR="0026101F" w:rsidRPr="00C47B1B" w:rsidRDefault="0026101F" w:rsidP="00CB6B34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8</w:t>
            </w:r>
          </w:p>
        </w:tc>
        <w:tc>
          <w:tcPr>
            <w:tcW w:w="599" w:type="pct"/>
            <w:vAlign w:val="center"/>
          </w:tcPr>
          <w:p w14:paraId="18B09E41" w14:textId="77777777" w:rsidR="0026101F" w:rsidRPr="006E7AF5" w:rsidRDefault="0026101F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6E7AF5">
              <w:rPr>
                <w:rFonts w:ascii="Calibri" w:eastAsia="Garamond" w:hAnsi="Calibri" w:cs="Calibri"/>
                <w:sz w:val="20"/>
                <w:szCs w:val="20"/>
              </w:rPr>
              <w:t>17 gennaio</w:t>
            </w:r>
          </w:p>
          <w:p w14:paraId="4AB3D571" w14:textId="77777777" w:rsidR="0026101F" w:rsidRPr="006E7AF5" w:rsidRDefault="0026101F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6E7AF5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701021DF" w14:textId="77777777" w:rsidR="0026101F" w:rsidRPr="006E7AF5" w:rsidRDefault="0026101F" w:rsidP="001F20D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6E7AF5">
              <w:rPr>
                <w:rFonts w:ascii="Calibri" w:eastAsia="Garamond" w:hAnsi="Calibri" w:cs="Calibri"/>
                <w:sz w:val="20"/>
                <w:szCs w:val="20"/>
              </w:rPr>
              <w:t>18 gennaio</w:t>
            </w:r>
          </w:p>
          <w:p w14:paraId="54C03284" w14:textId="35F04F57" w:rsidR="0026101F" w:rsidRPr="00C47B1B" w:rsidRDefault="0026101F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6E7AF5"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</w:tc>
        <w:tc>
          <w:tcPr>
            <w:tcW w:w="598" w:type="pct"/>
          </w:tcPr>
          <w:p w14:paraId="17B822E9" w14:textId="77777777" w:rsidR="0026101F" w:rsidRDefault="0026101F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442B9E4D" w14:textId="77777777" w:rsidR="007B6421" w:rsidRDefault="007B6421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Lorenzo</w:t>
            </w:r>
          </w:p>
          <w:p w14:paraId="43051E94" w14:textId="32898E65" w:rsidR="007B6421" w:rsidRPr="006E7AF5" w:rsidRDefault="007B6421" w:rsidP="001F20DC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FATTORI</w:t>
            </w:r>
          </w:p>
        </w:tc>
      </w:tr>
      <w:tr w:rsidR="003934F3" w:rsidRPr="00C47B1B" w14:paraId="475192D9" w14:textId="77777777" w:rsidTr="00F94553">
        <w:trPr>
          <w:trHeight w:val="329"/>
        </w:trPr>
        <w:tc>
          <w:tcPr>
            <w:tcW w:w="1698" w:type="pct"/>
            <w:vAlign w:val="center"/>
          </w:tcPr>
          <w:p w14:paraId="4DCBE7B4" w14:textId="33CAC499" w:rsidR="003934F3" w:rsidRPr="00127260" w:rsidRDefault="003934F3" w:rsidP="003934F3">
            <w:pPr>
              <w:rPr>
                <w:rFonts w:ascii="Calibri" w:eastAsia="Garamond" w:hAnsi="Calibri" w:cs="Calibri"/>
                <w:sz w:val="20"/>
                <w:lang w:val="en-US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  <w:lang w:val="en-GB"/>
              </w:rPr>
              <w:t>Cyber security and cloud working</w:t>
            </w:r>
          </w:p>
        </w:tc>
        <w:tc>
          <w:tcPr>
            <w:tcW w:w="1505" w:type="pct"/>
            <w:vAlign w:val="center"/>
          </w:tcPr>
          <w:p w14:paraId="2284BD2F" w14:textId="04E4FA4D" w:rsidR="003934F3" w:rsidRPr="00C47B1B" w:rsidRDefault="003934F3" w:rsidP="003934F3">
            <w:pPr>
              <w:rPr>
                <w:rFonts w:ascii="Calibri" w:eastAsia="Garamond" w:hAnsi="Calibri" w:cs="Calibri"/>
                <w:sz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INF/01 Informatica (8 ore)</w:t>
            </w:r>
          </w:p>
        </w:tc>
        <w:tc>
          <w:tcPr>
            <w:tcW w:w="600" w:type="pct"/>
            <w:gridSpan w:val="3"/>
          </w:tcPr>
          <w:p w14:paraId="5F6311D8" w14:textId="77777777" w:rsidR="003934F3" w:rsidRDefault="003934F3" w:rsidP="003934F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8</w:t>
            </w:r>
          </w:p>
          <w:p w14:paraId="595A70EA" w14:textId="77777777" w:rsidR="003934F3" w:rsidRPr="00C47B1B" w:rsidRDefault="003934F3" w:rsidP="003934F3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  <w:tc>
          <w:tcPr>
            <w:tcW w:w="599" w:type="pct"/>
            <w:vAlign w:val="center"/>
          </w:tcPr>
          <w:p w14:paraId="0959F1FD" w14:textId="77777777" w:rsidR="00127260" w:rsidRPr="00127260" w:rsidRDefault="00127260" w:rsidP="00127260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127260">
              <w:rPr>
                <w:rFonts w:ascii="Calibri" w:eastAsia="Garamond" w:hAnsi="Calibri" w:cs="Calibri"/>
                <w:sz w:val="20"/>
              </w:rPr>
              <w:t>31 gennaio</w:t>
            </w:r>
          </w:p>
          <w:p w14:paraId="5AA53300" w14:textId="77777777" w:rsidR="00127260" w:rsidRPr="00127260" w:rsidRDefault="00127260" w:rsidP="00127260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127260">
              <w:rPr>
                <w:rFonts w:ascii="Calibri" w:eastAsia="Garamond" w:hAnsi="Calibri" w:cs="Calibri"/>
                <w:sz w:val="20"/>
              </w:rPr>
              <w:t>(14.00-18.00)</w:t>
            </w:r>
          </w:p>
          <w:p w14:paraId="0EA27AC4" w14:textId="77777777" w:rsidR="00127260" w:rsidRPr="00127260" w:rsidRDefault="00127260" w:rsidP="00127260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127260">
              <w:rPr>
                <w:rFonts w:ascii="Calibri" w:eastAsia="Garamond" w:hAnsi="Calibri" w:cs="Calibri"/>
                <w:sz w:val="20"/>
              </w:rPr>
              <w:t>1°febbraio</w:t>
            </w:r>
          </w:p>
          <w:p w14:paraId="7DAAADBA" w14:textId="0A4C7D09" w:rsidR="003934F3" w:rsidRPr="006E7AF5" w:rsidRDefault="00127260" w:rsidP="00127260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127260">
              <w:rPr>
                <w:rFonts w:ascii="Calibri" w:eastAsia="Garamond" w:hAnsi="Calibri" w:cs="Calibri"/>
                <w:sz w:val="20"/>
              </w:rPr>
              <w:t>(9.00-13.00)</w:t>
            </w:r>
          </w:p>
        </w:tc>
        <w:tc>
          <w:tcPr>
            <w:tcW w:w="598" w:type="pct"/>
          </w:tcPr>
          <w:p w14:paraId="160798D7" w14:textId="77777777" w:rsidR="00127260" w:rsidRDefault="00127260" w:rsidP="00127260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394ADE95" w14:textId="287E72D2" w:rsidR="00127260" w:rsidRDefault="00127260" w:rsidP="00127260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 xml:space="preserve">Milena </w:t>
            </w:r>
          </w:p>
          <w:p w14:paraId="17D7A7EB" w14:textId="0849BD91" w:rsidR="003934F3" w:rsidRDefault="00127260" w:rsidP="00127260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BOETTI</w:t>
            </w:r>
          </w:p>
        </w:tc>
      </w:tr>
      <w:tr w:rsidR="00580F5A" w:rsidRPr="00C47B1B" w14:paraId="267E0C1E" w14:textId="77777777" w:rsidTr="00F94553">
        <w:trPr>
          <w:trHeight w:val="329"/>
        </w:trPr>
        <w:tc>
          <w:tcPr>
            <w:tcW w:w="1698" w:type="pct"/>
            <w:vAlign w:val="center"/>
          </w:tcPr>
          <w:p w14:paraId="1EC2FD20" w14:textId="111AE5DC" w:rsidR="00580F5A" w:rsidRPr="00727230" w:rsidRDefault="00580F5A" w:rsidP="00580F5A">
            <w:pPr>
              <w:rPr>
                <w:rFonts w:ascii="Calibri" w:eastAsia="Garamond" w:hAnsi="Calibri" w:cs="Calibri"/>
                <w:sz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Big data per piccole e medie imprese</w:t>
            </w:r>
          </w:p>
        </w:tc>
        <w:tc>
          <w:tcPr>
            <w:tcW w:w="1505" w:type="pct"/>
            <w:vAlign w:val="center"/>
          </w:tcPr>
          <w:p w14:paraId="4FF0F220" w14:textId="77777777" w:rsidR="00580F5A" w:rsidRPr="00C47B1B" w:rsidRDefault="00580F5A" w:rsidP="00580F5A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SECS-P/10 Organizzazione aziendale (4 ore)</w:t>
            </w:r>
          </w:p>
          <w:p w14:paraId="397581F4" w14:textId="6985A138" w:rsidR="00580F5A" w:rsidRPr="00C47B1B" w:rsidRDefault="00580F5A" w:rsidP="00580F5A">
            <w:pPr>
              <w:rPr>
                <w:rFonts w:ascii="Calibri" w:eastAsia="Garamond" w:hAnsi="Calibri" w:cs="Calibri"/>
                <w:sz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INF/01 Informatica (4 ore)</w:t>
            </w:r>
          </w:p>
        </w:tc>
        <w:tc>
          <w:tcPr>
            <w:tcW w:w="600" w:type="pct"/>
            <w:gridSpan w:val="3"/>
          </w:tcPr>
          <w:p w14:paraId="4686DB41" w14:textId="77777777" w:rsidR="00580F5A" w:rsidRPr="00C47B1B" w:rsidRDefault="00580F5A" w:rsidP="00580F5A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4</w:t>
            </w:r>
          </w:p>
          <w:p w14:paraId="3E961465" w14:textId="77777777" w:rsidR="00580F5A" w:rsidRPr="00C47B1B" w:rsidRDefault="00580F5A" w:rsidP="00580F5A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6C073E00" w14:textId="1E9940FB" w:rsidR="00580F5A" w:rsidRPr="00C47B1B" w:rsidRDefault="00580F5A" w:rsidP="00580F5A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4</w:t>
            </w:r>
          </w:p>
        </w:tc>
        <w:tc>
          <w:tcPr>
            <w:tcW w:w="599" w:type="pct"/>
            <w:vAlign w:val="center"/>
          </w:tcPr>
          <w:p w14:paraId="055248BB" w14:textId="77777777" w:rsidR="00727230" w:rsidRPr="00727230" w:rsidRDefault="00727230" w:rsidP="00727230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727230">
              <w:rPr>
                <w:rFonts w:ascii="Calibri" w:eastAsia="Garamond" w:hAnsi="Calibri" w:cs="Calibri"/>
                <w:sz w:val="20"/>
              </w:rPr>
              <w:t>14 febbraio</w:t>
            </w:r>
          </w:p>
          <w:p w14:paraId="40BCEA1A" w14:textId="77777777" w:rsidR="00727230" w:rsidRPr="00727230" w:rsidRDefault="00727230" w:rsidP="00727230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727230">
              <w:rPr>
                <w:rFonts w:ascii="Calibri" w:eastAsia="Garamond" w:hAnsi="Calibri" w:cs="Calibri"/>
                <w:sz w:val="20"/>
              </w:rPr>
              <w:t>(14.00-18.00)</w:t>
            </w:r>
          </w:p>
          <w:p w14:paraId="2A6DBBD1" w14:textId="77777777" w:rsidR="00727230" w:rsidRPr="00727230" w:rsidRDefault="00727230" w:rsidP="00727230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727230">
              <w:rPr>
                <w:rFonts w:ascii="Calibri" w:eastAsia="Garamond" w:hAnsi="Calibri" w:cs="Calibri"/>
                <w:sz w:val="20"/>
              </w:rPr>
              <w:t>15 febbraio</w:t>
            </w:r>
          </w:p>
          <w:p w14:paraId="6CE26BC0" w14:textId="4ECB08A2" w:rsidR="00580F5A" w:rsidRPr="00127260" w:rsidRDefault="00727230" w:rsidP="00727230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727230">
              <w:rPr>
                <w:rFonts w:ascii="Calibri" w:eastAsia="Garamond" w:hAnsi="Calibri" w:cs="Calibri"/>
                <w:sz w:val="20"/>
              </w:rPr>
              <w:lastRenderedPageBreak/>
              <w:t>(9.00-13.00)</w:t>
            </w:r>
          </w:p>
        </w:tc>
        <w:tc>
          <w:tcPr>
            <w:tcW w:w="598" w:type="pct"/>
          </w:tcPr>
          <w:p w14:paraId="48111800" w14:textId="77777777" w:rsidR="00580F5A" w:rsidRDefault="00580F5A" w:rsidP="00580F5A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1114F87F" w14:textId="77777777" w:rsidR="00727230" w:rsidRDefault="00727230" w:rsidP="00580F5A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 xml:space="preserve">Tiziana </w:t>
            </w:r>
          </w:p>
          <w:p w14:paraId="454C985D" w14:textId="526E6275" w:rsidR="00727230" w:rsidRDefault="00727230" w:rsidP="00580F5A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CIANO</w:t>
            </w:r>
          </w:p>
        </w:tc>
      </w:tr>
      <w:tr w:rsidR="00580F5A" w:rsidRPr="00C47B1B" w14:paraId="295D3947" w14:textId="62F80F48" w:rsidTr="00F569FA">
        <w:trPr>
          <w:trHeight w:val="329"/>
        </w:trPr>
        <w:tc>
          <w:tcPr>
            <w:tcW w:w="1698" w:type="pct"/>
            <w:vAlign w:val="center"/>
          </w:tcPr>
          <w:p w14:paraId="65DA4BC8" w14:textId="77777777" w:rsidR="00580F5A" w:rsidRPr="00C47B1B" w:rsidRDefault="00580F5A" w:rsidP="00580F5A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Lo smart working e la motivazione delle risorse umane</w:t>
            </w:r>
          </w:p>
        </w:tc>
        <w:tc>
          <w:tcPr>
            <w:tcW w:w="1505" w:type="pct"/>
            <w:vAlign w:val="center"/>
          </w:tcPr>
          <w:p w14:paraId="6C6CFD7F" w14:textId="576BFCCB" w:rsidR="00580F5A" w:rsidRPr="00C47B1B" w:rsidRDefault="00580F5A" w:rsidP="00580F5A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SECS-P/10 Organizzazione aziendale (8 ore)</w:t>
            </w:r>
          </w:p>
        </w:tc>
        <w:tc>
          <w:tcPr>
            <w:tcW w:w="600" w:type="pct"/>
            <w:gridSpan w:val="3"/>
          </w:tcPr>
          <w:p w14:paraId="2C45D4B8" w14:textId="77777777" w:rsidR="00580F5A" w:rsidRPr="00C47B1B" w:rsidRDefault="00580F5A" w:rsidP="00580F5A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0DFE70B0" w14:textId="77777777" w:rsidR="00580F5A" w:rsidRPr="00C47B1B" w:rsidRDefault="00580F5A" w:rsidP="00580F5A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8</w:t>
            </w:r>
          </w:p>
        </w:tc>
        <w:tc>
          <w:tcPr>
            <w:tcW w:w="599" w:type="pct"/>
            <w:vAlign w:val="center"/>
          </w:tcPr>
          <w:p w14:paraId="09315BE9" w14:textId="77777777" w:rsidR="003471B3" w:rsidRPr="003471B3" w:rsidRDefault="003471B3" w:rsidP="003471B3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3471B3">
              <w:rPr>
                <w:rFonts w:ascii="Calibri" w:eastAsia="Garamond" w:hAnsi="Calibri" w:cs="Calibri"/>
                <w:sz w:val="20"/>
              </w:rPr>
              <w:t>28 febbraio</w:t>
            </w:r>
          </w:p>
          <w:p w14:paraId="459FB13E" w14:textId="77777777" w:rsidR="003471B3" w:rsidRPr="003471B3" w:rsidRDefault="003471B3" w:rsidP="003471B3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3471B3">
              <w:rPr>
                <w:rFonts w:ascii="Calibri" w:eastAsia="Garamond" w:hAnsi="Calibri" w:cs="Calibri"/>
                <w:sz w:val="20"/>
              </w:rPr>
              <w:t>(14.00-18.00)</w:t>
            </w:r>
          </w:p>
          <w:p w14:paraId="1A5F68D3" w14:textId="77777777" w:rsidR="003471B3" w:rsidRPr="003471B3" w:rsidRDefault="003471B3" w:rsidP="003471B3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3471B3">
              <w:rPr>
                <w:rFonts w:ascii="Calibri" w:eastAsia="Garamond" w:hAnsi="Calibri" w:cs="Calibri"/>
                <w:sz w:val="20"/>
              </w:rPr>
              <w:t>1° marzo</w:t>
            </w:r>
          </w:p>
          <w:p w14:paraId="07DFBDE8" w14:textId="59451D33" w:rsidR="00580F5A" w:rsidRPr="00C47B1B" w:rsidRDefault="003471B3" w:rsidP="003471B3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3471B3">
              <w:rPr>
                <w:rFonts w:ascii="Calibri" w:eastAsia="Garamond" w:hAnsi="Calibri" w:cs="Calibri"/>
                <w:sz w:val="20"/>
              </w:rPr>
              <w:t>(9.00-13.00)</w:t>
            </w:r>
          </w:p>
        </w:tc>
        <w:tc>
          <w:tcPr>
            <w:tcW w:w="598" w:type="pct"/>
          </w:tcPr>
          <w:p w14:paraId="48930833" w14:textId="77777777" w:rsidR="00580F5A" w:rsidRDefault="00580F5A" w:rsidP="00580F5A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4A12F7FF" w14:textId="77777777" w:rsidR="00580F5A" w:rsidRDefault="003471B3" w:rsidP="00580F5A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Daniela</w:t>
            </w:r>
          </w:p>
          <w:p w14:paraId="616F29E0" w14:textId="075DA0E7" w:rsidR="003471B3" w:rsidRPr="00254FDA" w:rsidRDefault="003471B3" w:rsidP="00580F5A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BROCCOLATO</w:t>
            </w:r>
          </w:p>
        </w:tc>
      </w:tr>
      <w:tr w:rsidR="00580F5A" w:rsidRPr="00C47B1B" w14:paraId="772523A5" w14:textId="286DCA8A" w:rsidTr="00F569FA">
        <w:trPr>
          <w:trHeight w:val="329"/>
        </w:trPr>
        <w:tc>
          <w:tcPr>
            <w:tcW w:w="1698" w:type="pct"/>
            <w:vAlign w:val="center"/>
          </w:tcPr>
          <w:p w14:paraId="1BCEC7BD" w14:textId="77777777" w:rsidR="00580F5A" w:rsidRPr="00C47B1B" w:rsidRDefault="00580F5A" w:rsidP="00580F5A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Elementi di Intelligenza artificiale nelle PMI</w:t>
            </w:r>
          </w:p>
        </w:tc>
        <w:tc>
          <w:tcPr>
            <w:tcW w:w="1505" w:type="pct"/>
            <w:vAlign w:val="center"/>
          </w:tcPr>
          <w:p w14:paraId="068184A2" w14:textId="4AEF2F56" w:rsidR="00580F5A" w:rsidRPr="00C47B1B" w:rsidRDefault="00580F5A" w:rsidP="00580F5A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INF/01 Informatica (8 ore)</w:t>
            </w:r>
          </w:p>
        </w:tc>
        <w:tc>
          <w:tcPr>
            <w:tcW w:w="600" w:type="pct"/>
            <w:gridSpan w:val="3"/>
          </w:tcPr>
          <w:p w14:paraId="31C9EE7A" w14:textId="77777777" w:rsidR="00580F5A" w:rsidRPr="00C47B1B" w:rsidRDefault="00580F5A" w:rsidP="00580F5A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2ACE9DEE" w14:textId="77777777" w:rsidR="00580F5A" w:rsidRPr="00C47B1B" w:rsidRDefault="00580F5A" w:rsidP="00580F5A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t>8</w:t>
            </w:r>
          </w:p>
        </w:tc>
        <w:tc>
          <w:tcPr>
            <w:tcW w:w="599" w:type="pct"/>
            <w:vAlign w:val="center"/>
          </w:tcPr>
          <w:p w14:paraId="63E7F5AC" w14:textId="77777777" w:rsidR="00963F6A" w:rsidRPr="00963F6A" w:rsidRDefault="00963F6A" w:rsidP="00963F6A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963F6A">
              <w:rPr>
                <w:rFonts w:ascii="Calibri" w:eastAsia="Garamond" w:hAnsi="Calibri" w:cs="Calibri"/>
                <w:sz w:val="20"/>
              </w:rPr>
              <w:t>14 marzo</w:t>
            </w:r>
          </w:p>
          <w:p w14:paraId="54C8A4B2" w14:textId="77777777" w:rsidR="00963F6A" w:rsidRPr="00963F6A" w:rsidRDefault="00963F6A" w:rsidP="00963F6A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963F6A">
              <w:rPr>
                <w:rFonts w:ascii="Calibri" w:eastAsia="Garamond" w:hAnsi="Calibri" w:cs="Calibri"/>
                <w:sz w:val="20"/>
              </w:rPr>
              <w:t>(14.00-18.00)</w:t>
            </w:r>
          </w:p>
          <w:p w14:paraId="30631901" w14:textId="77777777" w:rsidR="00963F6A" w:rsidRPr="00963F6A" w:rsidRDefault="00963F6A" w:rsidP="00963F6A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963F6A">
              <w:rPr>
                <w:rFonts w:ascii="Calibri" w:eastAsia="Garamond" w:hAnsi="Calibri" w:cs="Calibri"/>
                <w:sz w:val="20"/>
              </w:rPr>
              <w:t>15 marzo</w:t>
            </w:r>
          </w:p>
          <w:p w14:paraId="5374C3C2" w14:textId="64C31B1F" w:rsidR="00580F5A" w:rsidRPr="00C47B1B" w:rsidRDefault="00963F6A" w:rsidP="00963F6A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963F6A">
              <w:rPr>
                <w:rFonts w:ascii="Calibri" w:eastAsia="Garamond" w:hAnsi="Calibri" w:cs="Calibri"/>
                <w:sz w:val="20"/>
              </w:rPr>
              <w:t>(9.00-13.00)</w:t>
            </w:r>
          </w:p>
        </w:tc>
        <w:tc>
          <w:tcPr>
            <w:tcW w:w="598" w:type="pct"/>
          </w:tcPr>
          <w:p w14:paraId="44E12D27" w14:textId="77777777" w:rsidR="00580F5A" w:rsidRDefault="00580F5A" w:rsidP="00580F5A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2F63E194" w14:textId="77777777" w:rsidR="00963F6A" w:rsidRDefault="00963F6A" w:rsidP="00580F5A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Stefano</w:t>
            </w:r>
          </w:p>
          <w:p w14:paraId="16FFE5C7" w14:textId="1DE30EE7" w:rsidR="00963F6A" w:rsidRPr="00E129AB" w:rsidRDefault="00963F6A" w:rsidP="00580F5A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TEDESCHI</w:t>
            </w:r>
          </w:p>
        </w:tc>
      </w:tr>
      <w:tr w:rsidR="00580F5A" w:rsidRPr="00C47B1B" w14:paraId="622E0402" w14:textId="0380CA30" w:rsidTr="00F569FA">
        <w:trPr>
          <w:trHeight w:val="329"/>
        </w:trPr>
        <w:tc>
          <w:tcPr>
            <w:tcW w:w="3203" w:type="pct"/>
            <w:gridSpan w:val="2"/>
            <w:vAlign w:val="center"/>
          </w:tcPr>
          <w:p w14:paraId="66D55C03" w14:textId="77777777" w:rsidR="00580F5A" w:rsidRDefault="00580F5A" w:rsidP="00580F5A">
            <w:pPr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SECS-P/10 = 20 ore – 4 CFU        INF/01= 20 ore – 4 CFU       </w:t>
            </w:r>
          </w:p>
          <w:p w14:paraId="2237CEA9" w14:textId="77777777" w:rsidR="00580F5A" w:rsidRPr="00C47B1B" w:rsidRDefault="00580F5A" w:rsidP="00580F5A">
            <w:pPr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00" w:type="pct"/>
            <w:gridSpan w:val="3"/>
            <w:vAlign w:val="center"/>
          </w:tcPr>
          <w:p w14:paraId="51FFEEA1" w14:textId="77777777" w:rsidR="00580F5A" w:rsidRDefault="00580F5A" w:rsidP="00580F5A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>8</w:t>
            </w:r>
            <w:r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 CFU</w:t>
            </w:r>
            <w:r w:rsidRPr="00C47B1B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62726A08" w14:textId="77777777" w:rsidR="00580F5A" w:rsidRPr="00C47B1B" w:rsidRDefault="00580F5A" w:rsidP="00580F5A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>40</w:t>
            </w:r>
            <w:r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 ore</w:t>
            </w:r>
          </w:p>
        </w:tc>
        <w:tc>
          <w:tcPr>
            <w:tcW w:w="599" w:type="pct"/>
          </w:tcPr>
          <w:p w14:paraId="4CED5D4F" w14:textId="77777777" w:rsidR="00580F5A" w:rsidRPr="00C47B1B" w:rsidRDefault="00580F5A" w:rsidP="00580F5A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</w:rPr>
            </w:pPr>
          </w:p>
        </w:tc>
        <w:tc>
          <w:tcPr>
            <w:tcW w:w="598" w:type="pct"/>
          </w:tcPr>
          <w:p w14:paraId="7ED94530" w14:textId="77777777" w:rsidR="00580F5A" w:rsidRPr="00C47B1B" w:rsidRDefault="00580F5A" w:rsidP="00580F5A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</w:rPr>
            </w:pPr>
          </w:p>
        </w:tc>
      </w:tr>
      <w:tr w:rsidR="00C1436E" w:rsidRPr="00C47B1B" w14:paraId="257C4756" w14:textId="77777777" w:rsidTr="00B06094">
        <w:trPr>
          <w:trHeight w:val="329"/>
        </w:trPr>
        <w:tc>
          <w:tcPr>
            <w:tcW w:w="5000" w:type="pct"/>
            <w:gridSpan w:val="7"/>
            <w:shd w:val="clear" w:color="auto" w:fill="92D050"/>
            <w:vAlign w:val="center"/>
          </w:tcPr>
          <w:p w14:paraId="28998B28" w14:textId="4EAB2677" w:rsidR="00C1436E" w:rsidRPr="00C47B1B" w:rsidRDefault="00C1436E" w:rsidP="00C1436E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</w:rPr>
            </w:pPr>
            <w:proofErr w:type="gramStart"/>
            <w:r>
              <w:rPr>
                <w:rFonts w:ascii="Calibri" w:eastAsia="Garamond" w:hAnsi="Calibri" w:cs="Calibri"/>
                <w:b/>
                <w:bCs/>
                <w:sz w:val="20"/>
              </w:rPr>
              <w:t>APPELLI  –</w:t>
            </w:r>
            <w:proofErr w:type="gramEnd"/>
            <w:r>
              <w:rPr>
                <w:rFonts w:ascii="Calibri" w:eastAsia="Garamond" w:hAnsi="Calibri" w:cs="Calibri"/>
                <w:b/>
                <w:bCs/>
                <w:sz w:val="20"/>
              </w:rPr>
              <w:t xml:space="preserve"> </w:t>
            </w:r>
            <w:r w:rsidR="00E33B80">
              <w:rPr>
                <w:rFonts w:ascii="Calibri" w:eastAsia="Garamond" w:hAnsi="Calibri" w:cs="Calibri"/>
                <w:b/>
                <w:bCs/>
                <w:sz w:val="20"/>
              </w:rPr>
              <w:t>21 MARZO</w:t>
            </w:r>
            <w:r>
              <w:rPr>
                <w:rFonts w:ascii="Calibri" w:eastAsia="Garamond" w:hAnsi="Calibri" w:cs="Calibri"/>
                <w:b/>
                <w:bCs/>
                <w:sz w:val="20"/>
              </w:rPr>
              <w:t xml:space="preserve"> </w:t>
            </w:r>
            <w:r w:rsidR="00E33B80">
              <w:rPr>
                <w:rFonts w:ascii="Calibri" w:eastAsia="Garamond" w:hAnsi="Calibri" w:cs="Calibri"/>
                <w:b/>
                <w:bCs/>
                <w:sz w:val="20"/>
              </w:rPr>
              <w:t>2025</w:t>
            </w:r>
            <w:r>
              <w:rPr>
                <w:rFonts w:ascii="Calibri" w:eastAsia="Garamond" w:hAnsi="Calibri" w:cs="Calibri"/>
                <w:b/>
                <w:bCs/>
                <w:sz w:val="20"/>
              </w:rPr>
              <w:t xml:space="preserve"> (</w:t>
            </w:r>
            <w:proofErr w:type="gramStart"/>
            <w:r>
              <w:rPr>
                <w:rFonts w:ascii="Calibri" w:eastAsia="Garamond" w:hAnsi="Calibri" w:cs="Calibri"/>
                <w:b/>
                <w:bCs/>
                <w:sz w:val="20"/>
              </w:rPr>
              <w:t>Commissione  STRATEGIA</w:t>
            </w:r>
            <w:proofErr w:type="gramEnd"/>
            <w:r>
              <w:rPr>
                <w:rFonts w:ascii="Calibri" w:eastAsia="Garamond" w:hAnsi="Calibri" w:cs="Calibri"/>
                <w:b/>
                <w:bCs/>
                <w:sz w:val="20"/>
              </w:rPr>
              <w:t xml:space="preserve"> E MARKETING Nava, Alderighi, </w:t>
            </w:r>
            <w:proofErr w:type="spellStart"/>
            <w:r>
              <w:rPr>
                <w:rFonts w:ascii="Calibri" w:eastAsia="Garamond" w:hAnsi="Calibri" w:cs="Calibri"/>
                <w:b/>
                <w:bCs/>
                <w:sz w:val="20"/>
              </w:rPr>
              <w:t>Grizi</w:t>
            </w:r>
            <w:proofErr w:type="spellEnd"/>
            <w:r>
              <w:rPr>
                <w:rFonts w:ascii="Calibri" w:eastAsia="Garamond" w:hAnsi="Calibri" w:cs="Calibri"/>
                <w:b/>
                <w:bCs/>
                <w:sz w:val="20"/>
              </w:rPr>
              <w:t xml:space="preserve"> – Commissione PERFORMANCE E MANAGEMENT Nava</w:t>
            </w:r>
            <w:r w:rsidR="00AA1EC8">
              <w:rPr>
                <w:rFonts w:ascii="Calibri" w:eastAsia="Garamond" w:hAnsi="Calibri" w:cs="Calibri"/>
                <w:b/>
                <w:bCs/>
                <w:sz w:val="20"/>
              </w:rPr>
              <w:t>,</w:t>
            </w:r>
            <w:r>
              <w:rPr>
                <w:rFonts w:ascii="Calibri" w:eastAsia="Garamond" w:hAnsi="Calibri" w:cs="Calibri"/>
                <w:b/>
                <w:bCs/>
                <w:sz w:val="20"/>
              </w:rPr>
              <w:t xml:space="preserve"> Mezza, </w:t>
            </w:r>
            <w:proofErr w:type="spellStart"/>
            <w:r>
              <w:rPr>
                <w:rFonts w:ascii="Calibri" w:eastAsia="Garamond" w:hAnsi="Calibri" w:cs="Calibri"/>
                <w:b/>
                <w:bCs/>
                <w:sz w:val="20"/>
              </w:rPr>
              <w:t>Grizi</w:t>
            </w:r>
            <w:proofErr w:type="spellEnd"/>
            <w:r w:rsidR="00AA1EC8">
              <w:rPr>
                <w:rFonts w:ascii="Calibri" w:eastAsia="Garamond" w:hAnsi="Calibri" w:cs="Calibri"/>
                <w:b/>
                <w:bCs/>
                <w:sz w:val="20"/>
              </w:rPr>
              <w:t xml:space="preserve"> – Commissione ORGANIZZAZJONE E DIGITALIZZAZIONE Nava, Tedeschi, </w:t>
            </w:r>
            <w:proofErr w:type="spellStart"/>
            <w:r w:rsidR="00AA1EC8">
              <w:rPr>
                <w:rFonts w:ascii="Calibri" w:eastAsia="Garamond" w:hAnsi="Calibri" w:cs="Calibri"/>
                <w:b/>
                <w:bCs/>
                <w:sz w:val="20"/>
              </w:rPr>
              <w:t>Grizi</w:t>
            </w:r>
            <w:proofErr w:type="spellEnd"/>
            <w:r w:rsidR="00AA1EC8">
              <w:rPr>
                <w:rFonts w:ascii="Calibri" w:eastAsia="Garamond" w:hAnsi="Calibri" w:cs="Calibri"/>
                <w:b/>
                <w:bCs/>
                <w:sz w:val="20"/>
              </w:rPr>
              <w:t xml:space="preserve"> – Commissione </w:t>
            </w:r>
            <w:r w:rsidR="00297230">
              <w:rPr>
                <w:rFonts w:ascii="Calibri" w:eastAsia="Garamond" w:hAnsi="Calibri" w:cs="Calibri"/>
                <w:b/>
                <w:bCs/>
                <w:sz w:val="20"/>
              </w:rPr>
              <w:t xml:space="preserve">SOSTENIBILITA E COMPETITIVITA </w:t>
            </w:r>
            <w:r w:rsidR="00B37F6A">
              <w:rPr>
                <w:rFonts w:ascii="Calibri" w:eastAsia="Garamond" w:hAnsi="Calibri" w:cs="Calibri"/>
                <w:b/>
                <w:bCs/>
                <w:sz w:val="20"/>
              </w:rPr>
              <w:t xml:space="preserve">Nava, Visconti, </w:t>
            </w:r>
            <w:proofErr w:type="spellStart"/>
            <w:proofErr w:type="gramStart"/>
            <w:r w:rsidR="00B37F6A">
              <w:rPr>
                <w:rFonts w:ascii="Calibri" w:eastAsia="Garamond" w:hAnsi="Calibri" w:cs="Calibri"/>
                <w:b/>
                <w:bCs/>
                <w:sz w:val="20"/>
              </w:rPr>
              <w:t>Grizi</w:t>
            </w:r>
            <w:proofErr w:type="spellEnd"/>
            <w:r w:rsidR="00AA1EC8">
              <w:rPr>
                <w:rFonts w:ascii="Calibri" w:eastAsia="Garamond" w:hAnsi="Calibri" w:cs="Calibri"/>
                <w:b/>
                <w:bCs/>
                <w:sz w:val="20"/>
              </w:rPr>
              <w:t xml:space="preserve"> </w:t>
            </w:r>
            <w:r>
              <w:rPr>
                <w:rFonts w:ascii="Calibri" w:eastAsia="Garamond" w:hAnsi="Calibri" w:cs="Calibri"/>
                <w:b/>
                <w:bCs/>
                <w:sz w:val="20"/>
              </w:rPr>
              <w:t>)</w:t>
            </w:r>
            <w:proofErr w:type="gramEnd"/>
          </w:p>
        </w:tc>
      </w:tr>
      <w:tr w:rsidR="00580F5A" w:rsidRPr="00A5108C" w14:paraId="12E3A449" w14:textId="2ED81974" w:rsidTr="00F569FA">
        <w:trPr>
          <w:trHeight w:val="329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33554A03" w14:textId="1BFD994E" w:rsidR="00580F5A" w:rsidRPr="008A764E" w:rsidRDefault="00580F5A" w:rsidP="00580F5A">
            <w:pPr>
              <w:jc w:val="center"/>
              <w:rPr>
                <w:rFonts w:ascii="Calibri" w:eastAsia="Garamond" w:hAnsi="Calibri" w:cs="Calibri"/>
                <w:b/>
                <w:bCs/>
                <w:i/>
                <w:iCs/>
                <w:sz w:val="24"/>
                <w:szCs w:val="24"/>
              </w:rPr>
            </w:pPr>
            <w:r w:rsidRPr="008A764E">
              <w:rPr>
                <w:rFonts w:ascii="Calibri" w:eastAsia="Garamond" w:hAnsi="Calibri" w:cs="Calibri"/>
                <w:b/>
                <w:bCs/>
                <w:i/>
                <w:iCs/>
                <w:sz w:val="24"/>
                <w:szCs w:val="24"/>
              </w:rPr>
              <w:t>Pacchetto: Management e finanza</w:t>
            </w:r>
          </w:p>
        </w:tc>
      </w:tr>
      <w:tr w:rsidR="009577B2" w:rsidRPr="009577B2" w14:paraId="3F95AE4A" w14:textId="77777777" w:rsidTr="00F569FA">
        <w:trPr>
          <w:trHeight w:val="329"/>
        </w:trPr>
        <w:tc>
          <w:tcPr>
            <w:tcW w:w="1698" w:type="pct"/>
            <w:vAlign w:val="center"/>
          </w:tcPr>
          <w:p w14:paraId="7F14108E" w14:textId="47381F14" w:rsidR="00257F9F" w:rsidRPr="009577B2" w:rsidRDefault="00257F9F" w:rsidP="004F6FAA">
            <w:pPr>
              <w:rPr>
                <w:rFonts w:ascii="Calibri" w:eastAsia="Garamond" w:hAnsi="Calibri" w:cs="Calibri"/>
                <w:sz w:val="20"/>
              </w:rPr>
            </w:pPr>
            <w:r w:rsidRPr="009577B2">
              <w:rPr>
                <w:rFonts w:ascii="Calibri" w:eastAsia="Garamond" w:hAnsi="Calibri" w:cs="Calibri"/>
                <w:sz w:val="20"/>
              </w:rPr>
              <w:t xml:space="preserve">Open </w:t>
            </w:r>
            <w:proofErr w:type="spellStart"/>
            <w:r w:rsidRPr="009577B2">
              <w:rPr>
                <w:rFonts w:ascii="Calibri" w:eastAsia="Garamond" w:hAnsi="Calibri" w:cs="Calibri"/>
                <w:sz w:val="20"/>
              </w:rPr>
              <w:t>innovation</w:t>
            </w:r>
            <w:proofErr w:type="spellEnd"/>
          </w:p>
        </w:tc>
        <w:tc>
          <w:tcPr>
            <w:tcW w:w="1505" w:type="pct"/>
            <w:vAlign w:val="center"/>
          </w:tcPr>
          <w:p w14:paraId="3FCC1817" w14:textId="0B5B1BFA" w:rsidR="00257F9F" w:rsidRPr="009577B2" w:rsidRDefault="00257F9F" w:rsidP="004F6FAA">
            <w:pPr>
              <w:rPr>
                <w:rFonts w:ascii="Calibri" w:eastAsia="Garamond" w:hAnsi="Calibri" w:cs="Calibri"/>
                <w:sz w:val="20"/>
              </w:rPr>
            </w:pPr>
            <w:r w:rsidRPr="009577B2">
              <w:rPr>
                <w:rFonts w:ascii="Calibri" w:eastAsia="Garamond" w:hAnsi="Calibri" w:cs="Calibri"/>
                <w:sz w:val="20"/>
                <w:szCs w:val="20"/>
              </w:rPr>
              <w:t>SECS-P/07 Economia aziendale (8 ore)</w:t>
            </w:r>
          </w:p>
        </w:tc>
        <w:tc>
          <w:tcPr>
            <w:tcW w:w="600" w:type="pct"/>
            <w:gridSpan w:val="3"/>
            <w:vAlign w:val="center"/>
          </w:tcPr>
          <w:p w14:paraId="7A6046BB" w14:textId="77777777" w:rsidR="00257F9F" w:rsidRPr="009577B2" w:rsidRDefault="00257F9F" w:rsidP="004F6FAA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13C4F19E" w14:textId="20DE0DBB" w:rsidR="00257F9F" w:rsidRPr="009577B2" w:rsidRDefault="00257F9F" w:rsidP="004F6FAA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9577B2">
              <w:rPr>
                <w:rFonts w:ascii="Calibri" w:eastAsia="Garamond" w:hAnsi="Calibri" w:cs="Calibri"/>
                <w:sz w:val="20"/>
              </w:rPr>
              <w:t>8</w:t>
            </w:r>
          </w:p>
        </w:tc>
        <w:tc>
          <w:tcPr>
            <w:tcW w:w="599" w:type="pct"/>
          </w:tcPr>
          <w:p w14:paraId="447F10B6" w14:textId="35B2DB18" w:rsidR="00257F9F" w:rsidRPr="009577B2" w:rsidRDefault="00257F9F" w:rsidP="004F6FAA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9577B2">
              <w:rPr>
                <w:rFonts w:ascii="Calibri" w:eastAsia="Garamond" w:hAnsi="Calibri" w:cs="Calibri"/>
                <w:sz w:val="20"/>
                <w:szCs w:val="20"/>
              </w:rPr>
              <w:t>21 marzo</w:t>
            </w:r>
          </w:p>
          <w:p w14:paraId="59B100BD" w14:textId="77777777" w:rsidR="00257F9F" w:rsidRPr="009577B2" w:rsidRDefault="00257F9F" w:rsidP="004F6FAA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9577B2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76763EB4" w14:textId="23AF8804" w:rsidR="00257F9F" w:rsidRPr="009577B2" w:rsidRDefault="00257F9F" w:rsidP="004F6FAA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9577B2">
              <w:rPr>
                <w:rFonts w:ascii="Calibri" w:eastAsia="Garamond" w:hAnsi="Calibri" w:cs="Calibri"/>
                <w:sz w:val="20"/>
                <w:szCs w:val="20"/>
              </w:rPr>
              <w:t>22 marzo</w:t>
            </w:r>
          </w:p>
          <w:p w14:paraId="31507CBF" w14:textId="77777777" w:rsidR="00257F9F" w:rsidRPr="009577B2" w:rsidRDefault="00257F9F" w:rsidP="004F6FAA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9577B2"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  <w:p w14:paraId="77CE80E0" w14:textId="77777777" w:rsidR="00257F9F" w:rsidRPr="009577B2" w:rsidRDefault="00257F9F" w:rsidP="004F6FAA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0575E3EA" w14:textId="77777777" w:rsidR="00257F9F" w:rsidRPr="009577B2" w:rsidRDefault="00257F9F" w:rsidP="004F6FAA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  <w:tc>
          <w:tcPr>
            <w:tcW w:w="598" w:type="pct"/>
            <w:vMerge w:val="restart"/>
          </w:tcPr>
          <w:p w14:paraId="1F84E7E4" w14:textId="77777777" w:rsidR="00257F9F" w:rsidRPr="009577B2" w:rsidRDefault="00257F9F" w:rsidP="004F6FAA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0C7BEB11" w14:textId="77777777" w:rsidR="00257F9F" w:rsidRPr="009577B2" w:rsidRDefault="00257F9F" w:rsidP="004F6FAA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4FA0D7B0" w14:textId="77777777" w:rsidR="00257F9F" w:rsidRPr="009577B2" w:rsidRDefault="00257F9F" w:rsidP="004F6FAA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7823651E" w14:textId="77777777" w:rsidR="00257F9F" w:rsidRPr="009577B2" w:rsidRDefault="00257F9F" w:rsidP="004F6FAA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57794006" w14:textId="77777777" w:rsidR="00257F9F" w:rsidRPr="009577B2" w:rsidRDefault="00257F9F" w:rsidP="004F6FAA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6DF5752B" w14:textId="00EB21B8" w:rsidR="00257F9F" w:rsidRPr="009577B2" w:rsidRDefault="00257F9F" w:rsidP="004F6FAA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9577B2">
              <w:rPr>
                <w:rFonts w:ascii="Calibri" w:eastAsia="Garamond" w:hAnsi="Calibri" w:cs="Calibri"/>
                <w:sz w:val="20"/>
              </w:rPr>
              <w:t xml:space="preserve">Mario </w:t>
            </w:r>
          </w:p>
          <w:p w14:paraId="16B52D40" w14:textId="76733107" w:rsidR="00257F9F" w:rsidRPr="009577B2" w:rsidRDefault="00257F9F" w:rsidP="004F6FAA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9577B2">
              <w:rPr>
                <w:rFonts w:ascii="Calibri" w:eastAsia="Garamond" w:hAnsi="Calibri" w:cs="Calibri"/>
                <w:sz w:val="20"/>
              </w:rPr>
              <w:t>BENASSI</w:t>
            </w:r>
          </w:p>
        </w:tc>
      </w:tr>
      <w:tr w:rsidR="009577B2" w:rsidRPr="009577B2" w14:paraId="22D5E7F8" w14:textId="77777777" w:rsidTr="00F569FA">
        <w:trPr>
          <w:trHeight w:val="329"/>
        </w:trPr>
        <w:tc>
          <w:tcPr>
            <w:tcW w:w="1698" w:type="pct"/>
            <w:vAlign w:val="center"/>
          </w:tcPr>
          <w:p w14:paraId="14F88E69" w14:textId="64B8755F" w:rsidR="00257F9F" w:rsidRPr="009577B2" w:rsidRDefault="00257F9F" w:rsidP="004F6FAA">
            <w:pPr>
              <w:rPr>
                <w:rFonts w:ascii="Calibri" w:eastAsia="Garamond" w:hAnsi="Calibri" w:cs="Calibri"/>
                <w:sz w:val="20"/>
              </w:rPr>
            </w:pPr>
            <w:r w:rsidRPr="009577B2">
              <w:rPr>
                <w:rFonts w:ascii="Calibri" w:eastAsia="Garamond" w:hAnsi="Calibri" w:cs="Calibri"/>
                <w:sz w:val="20"/>
              </w:rPr>
              <w:t>La proprietà del diritto intellettuale</w:t>
            </w:r>
          </w:p>
        </w:tc>
        <w:tc>
          <w:tcPr>
            <w:tcW w:w="1505" w:type="pct"/>
            <w:vAlign w:val="center"/>
          </w:tcPr>
          <w:p w14:paraId="1E7C1F19" w14:textId="42A57787" w:rsidR="00257F9F" w:rsidRPr="009577B2" w:rsidRDefault="00257F9F" w:rsidP="004F6FAA">
            <w:pPr>
              <w:rPr>
                <w:rFonts w:ascii="Calibri" w:eastAsia="Garamond" w:hAnsi="Calibri" w:cs="Calibri"/>
                <w:sz w:val="20"/>
              </w:rPr>
            </w:pPr>
            <w:r w:rsidRPr="009577B2">
              <w:rPr>
                <w:rFonts w:ascii="Calibri" w:eastAsia="Garamond" w:hAnsi="Calibri" w:cs="Calibri"/>
                <w:sz w:val="20"/>
                <w:szCs w:val="20"/>
              </w:rPr>
              <w:t>SECS-P/07 Economia aziendale (8 ore)</w:t>
            </w:r>
          </w:p>
        </w:tc>
        <w:tc>
          <w:tcPr>
            <w:tcW w:w="600" w:type="pct"/>
            <w:gridSpan w:val="3"/>
            <w:vAlign w:val="center"/>
          </w:tcPr>
          <w:p w14:paraId="1AC1CA77" w14:textId="60E75FB1" w:rsidR="00257F9F" w:rsidRPr="009577B2" w:rsidRDefault="00257F9F" w:rsidP="004F6FAA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9577B2">
              <w:rPr>
                <w:rFonts w:ascii="Calibri" w:eastAsia="Garamond" w:hAnsi="Calibri" w:cs="Calibri"/>
                <w:sz w:val="20"/>
              </w:rPr>
              <w:t>8</w:t>
            </w:r>
          </w:p>
        </w:tc>
        <w:tc>
          <w:tcPr>
            <w:tcW w:w="599" w:type="pct"/>
          </w:tcPr>
          <w:p w14:paraId="1DD5D5E9" w14:textId="4C4FED7B" w:rsidR="00257F9F" w:rsidRPr="009577B2" w:rsidRDefault="00154765" w:rsidP="007758E4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9577B2">
              <w:rPr>
                <w:rFonts w:ascii="Calibri" w:eastAsia="Garamond" w:hAnsi="Calibri" w:cs="Calibri"/>
                <w:sz w:val="20"/>
                <w:szCs w:val="20"/>
              </w:rPr>
              <w:t>4</w:t>
            </w:r>
            <w:r w:rsidR="00257F9F" w:rsidRPr="009577B2">
              <w:rPr>
                <w:rFonts w:ascii="Calibri" w:eastAsia="Garamond" w:hAnsi="Calibri" w:cs="Calibri"/>
                <w:sz w:val="20"/>
                <w:szCs w:val="20"/>
              </w:rPr>
              <w:t xml:space="preserve"> </w:t>
            </w:r>
            <w:r w:rsidRPr="009577B2">
              <w:rPr>
                <w:rFonts w:ascii="Calibri" w:eastAsia="Garamond" w:hAnsi="Calibri" w:cs="Calibri"/>
                <w:sz w:val="20"/>
                <w:szCs w:val="20"/>
              </w:rPr>
              <w:t>aprile</w:t>
            </w:r>
          </w:p>
          <w:p w14:paraId="2F7BFFB9" w14:textId="77777777" w:rsidR="00257F9F" w:rsidRPr="009577B2" w:rsidRDefault="00257F9F" w:rsidP="007758E4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9577B2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2A3EACC6" w14:textId="77777777" w:rsidR="00154765" w:rsidRPr="009577B2" w:rsidRDefault="00154765" w:rsidP="007758E4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9577B2">
              <w:rPr>
                <w:rFonts w:ascii="Calibri" w:eastAsia="Garamond" w:hAnsi="Calibri" w:cs="Calibri"/>
                <w:sz w:val="20"/>
                <w:szCs w:val="20"/>
              </w:rPr>
              <w:t>5 aprile</w:t>
            </w:r>
          </w:p>
          <w:p w14:paraId="0EDE0E58" w14:textId="669CD906" w:rsidR="00257F9F" w:rsidRPr="009577B2" w:rsidRDefault="00257F9F" w:rsidP="007758E4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9577B2"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  <w:p w14:paraId="1780FC8B" w14:textId="77777777" w:rsidR="00257F9F" w:rsidRPr="009577B2" w:rsidRDefault="00257F9F" w:rsidP="004F6FAA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  <w:tc>
          <w:tcPr>
            <w:tcW w:w="598" w:type="pct"/>
            <w:vMerge/>
          </w:tcPr>
          <w:p w14:paraId="4A6514A5" w14:textId="77777777" w:rsidR="00257F9F" w:rsidRPr="009577B2" w:rsidRDefault="00257F9F" w:rsidP="004F6FAA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</w:tr>
      <w:tr w:rsidR="000958DF" w:rsidRPr="000958DF" w14:paraId="39331F13" w14:textId="77777777" w:rsidTr="00281183">
        <w:trPr>
          <w:trHeight w:val="329"/>
        </w:trPr>
        <w:tc>
          <w:tcPr>
            <w:tcW w:w="1698" w:type="pct"/>
            <w:vAlign w:val="center"/>
          </w:tcPr>
          <w:p w14:paraId="1A75BB9A" w14:textId="00A6A9D7" w:rsidR="00581169" w:rsidRPr="000958DF" w:rsidRDefault="00581169" w:rsidP="00581169">
            <w:pPr>
              <w:rPr>
                <w:rFonts w:ascii="Calibri" w:eastAsia="Garamond" w:hAnsi="Calibri" w:cs="Calibri"/>
                <w:sz w:val="20"/>
              </w:rPr>
            </w:pPr>
            <w:r w:rsidRPr="000958DF">
              <w:rPr>
                <w:rFonts w:ascii="Calibri" w:eastAsia="Garamond" w:hAnsi="Calibri" w:cs="Calibri"/>
                <w:sz w:val="20"/>
                <w:szCs w:val="20"/>
              </w:rPr>
              <w:t>Block chain</w:t>
            </w:r>
          </w:p>
        </w:tc>
        <w:tc>
          <w:tcPr>
            <w:tcW w:w="1505" w:type="pct"/>
            <w:vAlign w:val="center"/>
          </w:tcPr>
          <w:p w14:paraId="31AAB885" w14:textId="14CE5B00" w:rsidR="00581169" w:rsidRPr="000958DF" w:rsidRDefault="00581169" w:rsidP="00581169">
            <w:pPr>
              <w:rPr>
                <w:rFonts w:ascii="Calibri" w:eastAsia="Garamond" w:hAnsi="Calibri" w:cs="Calibri"/>
                <w:sz w:val="20"/>
              </w:rPr>
            </w:pPr>
            <w:r w:rsidRPr="000958DF">
              <w:rPr>
                <w:rFonts w:ascii="Calibri" w:eastAsia="Garamond" w:hAnsi="Calibri" w:cs="Calibri"/>
                <w:sz w:val="20"/>
                <w:szCs w:val="20"/>
              </w:rPr>
              <w:t xml:space="preserve">SECS-S/06 - metodi matematici dell'economia e delle scienze att. e </w:t>
            </w:r>
            <w:proofErr w:type="spellStart"/>
            <w:r w:rsidRPr="000958DF">
              <w:rPr>
                <w:rFonts w:ascii="Calibri" w:eastAsia="Garamond" w:hAnsi="Calibri" w:cs="Calibri"/>
                <w:sz w:val="20"/>
                <w:szCs w:val="20"/>
              </w:rPr>
              <w:t>finanz</w:t>
            </w:r>
            <w:proofErr w:type="spellEnd"/>
            <w:r w:rsidRPr="000958DF">
              <w:rPr>
                <w:rFonts w:ascii="Calibri" w:eastAsia="Garamond" w:hAnsi="Calibri" w:cs="Calibri"/>
                <w:sz w:val="20"/>
                <w:szCs w:val="20"/>
              </w:rPr>
              <w:t>. (8 ore)</w:t>
            </w:r>
          </w:p>
        </w:tc>
        <w:tc>
          <w:tcPr>
            <w:tcW w:w="600" w:type="pct"/>
            <w:gridSpan w:val="3"/>
          </w:tcPr>
          <w:p w14:paraId="4B85C3D3" w14:textId="77777777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7D759B48" w14:textId="65B65D2A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0958DF">
              <w:rPr>
                <w:rFonts w:ascii="Calibri" w:eastAsia="Garamond" w:hAnsi="Calibri" w:cs="Calibri"/>
                <w:sz w:val="20"/>
                <w:szCs w:val="20"/>
              </w:rPr>
              <w:t>8</w:t>
            </w:r>
          </w:p>
        </w:tc>
        <w:tc>
          <w:tcPr>
            <w:tcW w:w="599" w:type="pct"/>
          </w:tcPr>
          <w:p w14:paraId="2020FECF" w14:textId="1793AE5A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0958DF">
              <w:rPr>
                <w:rFonts w:ascii="Calibri" w:eastAsia="Garamond" w:hAnsi="Calibri" w:cs="Calibri"/>
                <w:sz w:val="20"/>
                <w:szCs w:val="20"/>
              </w:rPr>
              <w:t>2 maggio</w:t>
            </w:r>
          </w:p>
          <w:p w14:paraId="2CDC09EA" w14:textId="77777777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0958DF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10753120" w14:textId="331AB7EA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0958DF">
              <w:rPr>
                <w:rFonts w:ascii="Calibri" w:eastAsia="Garamond" w:hAnsi="Calibri" w:cs="Calibri"/>
                <w:sz w:val="20"/>
                <w:szCs w:val="20"/>
              </w:rPr>
              <w:t>3 maggio</w:t>
            </w:r>
          </w:p>
          <w:p w14:paraId="7AEA474D" w14:textId="77777777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0958DF"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  <w:p w14:paraId="23D3189C" w14:textId="77777777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  <w:tc>
          <w:tcPr>
            <w:tcW w:w="598" w:type="pct"/>
          </w:tcPr>
          <w:p w14:paraId="72A2688B" w14:textId="77777777" w:rsidR="00257F9F" w:rsidRPr="000958DF" w:rsidRDefault="00257F9F" w:rsidP="00257F9F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6098FC88" w14:textId="11A49986" w:rsidR="00257F9F" w:rsidRPr="000958DF" w:rsidRDefault="00257F9F" w:rsidP="00257F9F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0958DF">
              <w:rPr>
                <w:rFonts w:ascii="Calibri" w:eastAsia="Garamond" w:hAnsi="Calibri" w:cs="Calibri"/>
                <w:sz w:val="20"/>
              </w:rPr>
              <w:t xml:space="preserve">Alessandro </w:t>
            </w:r>
          </w:p>
          <w:p w14:paraId="7463F176" w14:textId="7510694D" w:rsidR="00257F9F" w:rsidRPr="000958DF" w:rsidRDefault="00257F9F" w:rsidP="00257F9F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0958DF">
              <w:rPr>
                <w:rFonts w:ascii="Calibri" w:eastAsia="Garamond" w:hAnsi="Calibri" w:cs="Calibri"/>
                <w:sz w:val="20"/>
              </w:rPr>
              <w:t>MACAGNO</w:t>
            </w:r>
          </w:p>
        </w:tc>
      </w:tr>
      <w:tr w:rsidR="000958DF" w:rsidRPr="000958DF" w14:paraId="166F4F59" w14:textId="77777777" w:rsidTr="00F569FA">
        <w:trPr>
          <w:trHeight w:val="329"/>
        </w:trPr>
        <w:tc>
          <w:tcPr>
            <w:tcW w:w="1698" w:type="pct"/>
            <w:vAlign w:val="center"/>
          </w:tcPr>
          <w:p w14:paraId="14B770FA" w14:textId="268F4C6E" w:rsidR="00595DC4" w:rsidRPr="000958DF" w:rsidRDefault="00595DC4" w:rsidP="00581169">
            <w:pPr>
              <w:rPr>
                <w:rFonts w:ascii="Calibri" w:eastAsia="Garamond" w:hAnsi="Calibri" w:cs="Calibri"/>
                <w:sz w:val="20"/>
              </w:rPr>
            </w:pPr>
            <w:r w:rsidRPr="000958DF">
              <w:rPr>
                <w:rFonts w:ascii="Calibri" w:eastAsia="Garamond" w:hAnsi="Calibri" w:cs="Calibri"/>
                <w:sz w:val="20"/>
              </w:rPr>
              <w:t>Accesso al credito e finanza aziendale nelle PMI</w:t>
            </w:r>
          </w:p>
        </w:tc>
        <w:tc>
          <w:tcPr>
            <w:tcW w:w="1505" w:type="pct"/>
            <w:vAlign w:val="center"/>
          </w:tcPr>
          <w:p w14:paraId="5C75D5F3" w14:textId="3BAE6ED7" w:rsidR="00581169" w:rsidRPr="000958DF" w:rsidRDefault="00581169" w:rsidP="00581169">
            <w:pPr>
              <w:rPr>
                <w:rFonts w:ascii="Calibri" w:eastAsia="Garamond" w:hAnsi="Calibri" w:cs="Calibri"/>
                <w:sz w:val="20"/>
              </w:rPr>
            </w:pPr>
            <w:r w:rsidRPr="000958DF">
              <w:rPr>
                <w:rFonts w:ascii="Calibri" w:eastAsia="Garamond" w:hAnsi="Calibri" w:cs="Calibri"/>
                <w:sz w:val="20"/>
                <w:szCs w:val="20"/>
              </w:rPr>
              <w:t>SECS-P/11 Economia degli intermediari finanziari (4 ore)</w:t>
            </w:r>
          </w:p>
        </w:tc>
        <w:tc>
          <w:tcPr>
            <w:tcW w:w="600" w:type="pct"/>
            <w:gridSpan w:val="3"/>
            <w:vAlign w:val="center"/>
          </w:tcPr>
          <w:p w14:paraId="2F9DAEC9" w14:textId="2DDEFEF4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0958DF">
              <w:rPr>
                <w:rFonts w:ascii="Calibri" w:eastAsia="Garamond" w:hAnsi="Calibri" w:cs="Calibri"/>
                <w:sz w:val="20"/>
                <w:szCs w:val="20"/>
              </w:rPr>
              <w:t>4</w:t>
            </w:r>
          </w:p>
        </w:tc>
        <w:tc>
          <w:tcPr>
            <w:tcW w:w="599" w:type="pct"/>
          </w:tcPr>
          <w:p w14:paraId="5EE7B01A" w14:textId="01108895" w:rsidR="00581169" w:rsidRPr="000958DF" w:rsidRDefault="007803FE" w:rsidP="00581169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0958DF">
              <w:rPr>
                <w:rFonts w:ascii="Calibri" w:eastAsia="Garamond" w:hAnsi="Calibri" w:cs="Calibri"/>
                <w:sz w:val="20"/>
                <w:szCs w:val="20"/>
              </w:rPr>
              <w:t>16</w:t>
            </w:r>
            <w:r w:rsidR="00581169" w:rsidRPr="000958DF">
              <w:rPr>
                <w:rFonts w:ascii="Calibri" w:eastAsia="Garamond" w:hAnsi="Calibri" w:cs="Calibri"/>
                <w:sz w:val="20"/>
                <w:szCs w:val="20"/>
              </w:rPr>
              <w:t xml:space="preserve"> </w:t>
            </w:r>
            <w:r w:rsidRPr="000958DF">
              <w:rPr>
                <w:rFonts w:ascii="Calibri" w:eastAsia="Garamond" w:hAnsi="Calibri" w:cs="Calibri"/>
                <w:sz w:val="20"/>
                <w:szCs w:val="20"/>
              </w:rPr>
              <w:t>maggio</w:t>
            </w:r>
          </w:p>
          <w:p w14:paraId="795BD100" w14:textId="77777777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0958DF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4F4710E3" w14:textId="77777777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  <w:tc>
          <w:tcPr>
            <w:tcW w:w="598" w:type="pct"/>
          </w:tcPr>
          <w:p w14:paraId="5EEEA975" w14:textId="77777777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7E09F54F" w14:textId="77777777" w:rsidR="00F83360" w:rsidRPr="000958DF" w:rsidRDefault="00F83360" w:rsidP="00581169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0958DF">
              <w:rPr>
                <w:rFonts w:ascii="Calibri" w:eastAsia="Garamond" w:hAnsi="Calibri" w:cs="Calibri"/>
                <w:sz w:val="20"/>
              </w:rPr>
              <w:t xml:space="preserve">Fabio </w:t>
            </w:r>
          </w:p>
          <w:p w14:paraId="745FB352" w14:textId="06CF053A" w:rsidR="00F83360" w:rsidRPr="000958DF" w:rsidRDefault="00F83360" w:rsidP="00581169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0958DF">
              <w:rPr>
                <w:rFonts w:ascii="Calibri" w:eastAsia="Garamond" w:hAnsi="Calibri" w:cs="Calibri"/>
                <w:sz w:val="20"/>
              </w:rPr>
              <w:t>AVEZZANO</w:t>
            </w:r>
          </w:p>
        </w:tc>
      </w:tr>
      <w:tr w:rsidR="000958DF" w:rsidRPr="000958DF" w14:paraId="53B24821" w14:textId="4FBB7526" w:rsidTr="00F569FA">
        <w:trPr>
          <w:trHeight w:val="329"/>
        </w:trPr>
        <w:tc>
          <w:tcPr>
            <w:tcW w:w="1698" w:type="pct"/>
            <w:vAlign w:val="center"/>
          </w:tcPr>
          <w:p w14:paraId="2F5344DE" w14:textId="3B507DE4" w:rsidR="00581169" w:rsidRPr="000958DF" w:rsidRDefault="00581169" w:rsidP="00581169">
            <w:pPr>
              <w:rPr>
                <w:rFonts w:ascii="Calibri" w:eastAsia="Garamond" w:hAnsi="Calibri" w:cs="Calibri"/>
                <w:strike/>
                <w:sz w:val="20"/>
                <w:szCs w:val="20"/>
              </w:rPr>
            </w:pPr>
          </w:p>
        </w:tc>
        <w:tc>
          <w:tcPr>
            <w:tcW w:w="1505" w:type="pct"/>
            <w:vAlign w:val="center"/>
          </w:tcPr>
          <w:p w14:paraId="2E17578B" w14:textId="39B912E5" w:rsidR="00581169" w:rsidRPr="000958DF" w:rsidRDefault="00581169" w:rsidP="00581169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0958DF">
              <w:rPr>
                <w:rFonts w:ascii="Calibri" w:eastAsia="Garamond" w:hAnsi="Calibri" w:cs="Calibri"/>
                <w:sz w:val="20"/>
                <w:szCs w:val="20"/>
              </w:rPr>
              <w:t>SECS-P/07 Economia aziendale (4 ore)</w:t>
            </w:r>
          </w:p>
        </w:tc>
        <w:tc>
          <w:tcPr>
            <w:tcW w:w="600" w:type="pct"/>
            <w:gridSpan w:val="3"/>
            <w:vAlign w:val="center"/>
          </w:tcPr>
          <w:p w14:paraId="50864776" w14:textId="77777777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0958DF">
              <w:rPr>
                <w:rFonts w:ascii="Calibri" w:eastAsia="Garamond" w:hAnsi="Calibri" w:cs="Calibri"/>
                <w:sz w:val="20"/>
                <w:szCs w:val="20"/>
              </w:rPr>
              <w:t>4</w:t>
            </w:r>
          </w:p>
        </w:tc>
        <w:tc>
          <w:tcPr>
            <w:tcW w:w="599" w:type="pct"/>
          </w:tcPr>
          <w:p w14:paraId="294BD6CB" w14:textId="717002E1" w:rsidR="00581169" w:rsidRPr="000958DF" w:rsidRDefault="007803FE" w:rsidP="00581169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0958DF">
              <w:rPr>
                <w:rFonts w:ascii="Calibri" w:eastAsia="Garamond" w:hAnsi="Calibri" w:cs="Calibri"/>
                <w:sz w:val="20"/>
                <w:szCs w:val="20"/>
              </w:rPr>
              <w:t>17 maggio</w:t>
            </w:r>
          </w:p>
          <w:p w14:paraId="5D7C01EF" w14:textId="596F0B26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0958DF">
              <w:rPr>
                <w:rFonts w:ascii="Calibri" w:eastAsia="Garamond" w:hAnsi="Calibri" w:cs="Calibri"/>
                <w:sz w:val="20"/>
                <w:szCs w:val="20"/>
              </w:rPr>
              <w:t>(</w:t>
            </w:r>
            <w:r w:rsidR="00055527" w:rsidRPr="000958DF">
              <w:rPr>
                <w:rFonts w:ascii="Calibri" w:eastAsia="Garamond" w:hAnsi="Calibri" w:cs="Calibri"/>
                <w:sz w:val="20"/>
                <w:szCs w:val="20"/>
              </w:rPr>
              <w:t>9.00 – 13.00</w:t>
            </w:r>
            <w:r w:rsidRPr="000958DF">
              <w:rPr>
                <w:rFonts w:ascii="Calibri" w:eastAsia="Garamond" w:hAnsi="Calibri" w:cs="Calibri"/>
                <w:sz w:val="20"/>
                <w:szCs w:val="20"/>
              </w:rPr>
              <w:t>)</w:t>
            </w:r>
          </w:p>
          <w:p w14:paraId="50DA59D8" w14:textId="4009A49C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  <w:tc>
          <w:tcPr>
            <w:tcW w:w="598" w:type="pct"/>
          </w:tcPr>
          <w:p w14:paraId="658A1615" w14:textId="77777777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</w:tr>
      <w:tr w:rsidR="000958DF" w:rsidRPr="000958DF" w14:paraId="287A3A33" w14:textId="16E56228" w:rsidTr="00F569FA">
        <w:trPr>
          <w:trHeight w:val="1186"/>
        </w:trPr>
        <w:tc>
          <w:tcPr>
            <w:tcW w:w="1698" w:type="pct"/>
            <w:vAlign w:val="center"/>
          </w:tcPr>
          <w:p w14:paraId="4A8C7AC4" w14:textId="77777777" w:rsidR="00581169" w:rsidRPr="000958DF" w:rsidRDefault="00581169" w:rsidP="00581169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0958DF">
              <w:rPr>
                <w:rFonts w:ascii="Calibri" w:eastAsia="Garamond" w:hAnsi="Calibri" w:cs="Calibri"/>
                <w:sz w:val="20"/>
                <w:szCs w:val="20"/>
              </w:rPr>
              <w:t>Le cripto-valute</w:t>
            </w:r>
          </w:p>
        </w:tc>
        <w:tc>
          <w:tcPr>
            <w:tcW w:w="1505" w:type="pct"/>
            <w:vAlign w:val="center"/>
          </w:tcPr>
          <w:p w14:paraId="3D1CD3AB" w14:textId="77777777" w:rsidR="00581169" w:rsidRPr="000958DF" w:rsidRDefault="00581169" w:rsidP="00581169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0958DF">
              <w:rPr>
                <w:rFonts w:ascii="Calibri" w:eastAsia="Garamond" w:hAnsi="Calibri" w:cs="Calibri"/>
                <w:sz w:val="20"/>
                <w:szCs w:val="20"/>
              </w:rPr>
              <w:t xml:space="preserve">SECS-S/06 - metodi matematici dell'economia e delle scienze att. e </w:t>
            </w:r>
            <w:proofErr w:type="spellStart"/>
            <w:r w:rsidRPr="000958DF">
              <w:rPr>
                <w:rFonts w:ascii="Calibri" w:eastAsia="Garamond" w:hAnsi="Calibri" w:cs="Calibri"/>
                <w:sz w:val="20"/>
                <w:szCs w:val="20"/>
              </w:rPr>
              <w:t>finanz</w:t>
            </w:r>
            <w:proofErr w:type="spellEnd"/>
            <w:r w:rsidRPr="000958DF">
              <w:rPr>
                <w:rFonts w:ascii="Calibri" w:eastAsia="Garamond" w:hAnsi="Calibri" w:cs="Calibri"/>
                <w:sz w:val="20"/>
                <w:szCs w:val="20"/>
              </w:rPr>
              <w:t>. (7 ore)</w:t>
            </w:r>
          </w:p>
          <w:p w14:paraId="15F12EC0" w14:textId="77777777" w:rsidR="00581169" w:rsidRPr="000958DF" w:rsidRDefault="00581169" w:rsidP="00581169">
            <w:pPr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5AC7E7FF" w14:textId="373EB5B7" w:rsidR="00581169" w:rsidRPr="000958DF" w:rsidRDefault="00581169" w:rsidP="00581169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0958DF">
              <w:rPr>
                <w:rFonts w:ascii="Calibri" w:eastAsia="Garamond" w:hAnsi="Calibri" w:cs="Calibri"/>
                <w:sz w:val="20"/>
                <w:szCs w:val="20"/>
              </w:rPr>
              <w:t>SECS-P/11 Economia degli intermediari finanziari (1 ora)</w:t>
            </w:r>
          </w:p>
        </w:tc>
        <w:tc>
          <w:tcPr>
            <w:tcW w:w="600" w:type="pct"/>
            <w:gridSpan w:val="3"/>
          </w:tcPr>
          <w:p w14:paraId="3B49108F" w14:textId="65AA3B71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0958DF">
              <w:rPr>
                <w:rFonts w:ascii="Calibri" w:eastAsia="Garamond" w:hAnsi="Calibri" w:cs="Calibri"/>
                <w:sz w:val="20"/>
                <w:szCs w:val="20"/>
              </w:rPr>
              <w:t>7</w:t>
            </w:r>
          </w:p>
          <w:p w14:paraId="7D0D1D7B" w14:textId="77777777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155F9FA5" w14:textId="77777777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7B30E839" w14:textId="77777777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0958DF">
              <w:rPr>
                <w:rFonts w:ascii="Calibri" w:eastAsia="Garamond" w:hAnsi="Calibri" w:cs="Calibri"/>
                <w:sz w:val="20"/>
                <w:szCs w:val="20"/>
              </w:rPr>
              <w:t>1</w:t>
            </w:r>
          </w:p>
          <w:p w14:paraId="103011C6" w14:textId="77777777" w:rsidR="00581169" w:rsidRPr="000958DF" w:rsidRDefault="00581169" w:rsidP="00581169">
            <w:pPr>
              <w:rPr>
                <w:rFonts w:ascii="Calibri" w:eastAsia="Garamond" w:hAnsi="Calibri" w:cs="Calibri"/>
                <w:sz w:val="20"/>
                <w:szCs w:val="20"/>
              </w:rPr>
            </w:pPr>
          </w:p>
        </w:tc>
        <w:tc>
          <w:tcPr>
            <w:tcW w:w="599" w:type="pct"/>
          </w:tcPr>
          <w:p w14:paraId="7972AEAD" w14:textId="2E8B1CC5" w:rsidR="00581169" w:rsidRPr="000958DF" w:rsidRDefault="00257F9F" w:rsidP="00581169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0958DF">
              <w:rPr>
                <w:rFonts w:ascii="Calibri" w:eastAsia="Garamond" w:hAnsi="Calibri" w:cs="Calibri"/>
                <w:sz w:val="20"/>
                <w:szCs w:val="20"/>
              </w:rPr>
              <w:t>30 maggio</w:t>
            </w:r>
          </w:p>
          <w:p w14:paraId="3FA426F2" w14:textId="77777777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0958DF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1776F4BF" w14:textId="45F929C7" w:rsidR="00581169" w:rsidRPr="000958DF" w:rsidRDefault="00257F9F" w:rsidP="00581169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0958DF">
              <w:rPr>
                <w:rFonts w:ascii="Calibri" w:eastAsia="Garamond" w:hAnsi="Calibri" w:cs="Calibri"/>
                <w:sz w:val="20"/>
                <w:szCs w:val="20"/>
              </w:rPr>
              <w:t>31 maggio</w:t>
            </w:r>
          </w:p>
          <w:p w14:paraId="49980D44" w14:textId="77777777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0958DF"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  <w:p w14:paraId="3B4D3CB1" w14:textId="77777777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  <w:tc>
          <w:tcPr>
            <w:tcW w:w="598" w:type="pct"/>
          </w:tcPr>
          <w:p w14:paraId="5165B776" w14:textId="77777777" w:rsidR="00257F9F" w:rsidRPr="000958DF" w:rsidRDefault="00257F9F" w:rsidP="00257F9F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767174A1" w14:textId="5D20E107" w:rsidR="00257F9F" w:rsidRPr="000958DF" w:rsidRDefault="00257F9F" w:rsidP="00257F9F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0958DF">
              <w:rPr>
                <w:rFonts w:ascii="Calibri" w:eastAsia="Garamond" w:hAnsi="Calibri" w:cs="Calibri"/>
                <w:sz w:val="20"/>
              </w:rPr>
              <w:t xml:space="preserve">Alessandro </w:t>
            </w:r>
          </w:p>
          <w:p w14:paraId="78F3445C" w14:textId="79944CDB" w:rsidR="00581169" w:rsidRPr="000958DF" w:rsidRDefault="00257F9F" w:rsidP="00257F9F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0958DF">
              <w:rPr>
                <w:rFonts w:ascii="Calibri" w:eastAsia="Garamond" w:hAnsi="Calibri" w:cs="Calibri"/>
                <w:sz w:val="20"/>
              </w:rPr>
              <w:t>MACAGNO</w:t>
            </w:r>
          </w:p>
        </w:tc>
      </w:tr>
      <w:tr w:rsidR="000958DF" w:rsidRPr="000958DF" w14:paraId="27D51991" w14:textId="338D52F5" w:rsidTr="00F569FA">
        <w:trPr>
          <w:trHeight w:val="329"/>
        </w:trPr>
        <w:tc>
          <w:tcPr>
            <w:tcW w:w="3203" w:type="pct"/>
            <w:gridSpan w:val="2"/>
            <w:vAlign w:val="center"/>
          </w:tcPr>
          <w:p w14:paraId="741785A6" w14:textId="77777777" w:rsidR="00581169" w:rsidRPr="000958DF" w:rsidRDefault="00581169" w:rsidP="00581169">
            <w:pPr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  <w:r w:rsidRPr="000958DF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>SECS-P/11= 5 ore – 1 CFU    SECS-P/07= 20 ore - 4 CFU   SECS-S/06 = 15 ore – 3 CFU</w:t>
            </w:r>
          </w:p>
        </w:tc>
        <w:tc>
          <w:tcPr>
            <w:tcW w:w="600" w:type="pct"/>
            <w:gridSpan w:val="3"/>
            <w:vAlign w:val="center"/>
          </w:tcPr>
          <w:p w14:paraId="456F2A50" w14:textId="77777777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  <w:r w:rsidRPr="000958DF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8 CFU </w:t>
            </w:r>
          </w:p>
          <w:p w14:paraId="54B72663" w14:textId="77777777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  <w:r w:rsidRPr="000958DF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>40 ore</w:t>
            </w:r>
          </w:p>
        </w:tc>
        <w:tc>
          <w:tcPr>
            <w:tcW w:w="599" w:type="pct"/>
          </w:tcPr>
          <w:p w14:paraId="70E97EC5" w14:textId="77777777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  <w:highlight w:val="yellow"/>
              </w:rPr>
            </w:pPr>
          </w:p>
        </w:tc>
        <w:tc>
          <w:tcPr>
            <w:tcW w:w="598" w:type="pct"/>
          </w:tcPr>
          <w:p w14:paraId="4FB45AB1" w14:textId="77777777" w:rsidR="00581169" w:rsidRPr="000958DF" w:rsidRDefault="00581169" w:rsidP="00581169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</w:rPr>
            </w:pPr>
          </w:p>
        </w:tc>
      </w:tr>
      <w:tr w:rsidR="00581169" w:rsidRPr="00CD259D" w14:paraId="3D10B205" w14:textId="451B216A" w:rsidTr="00F569FA">
        <w:trPr>
          <w:trHeight w:val="329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3CDDB24E" w14:textId="02D803B6" w:rsidR="00581169" w:rsidRPr="00A91424" w:rsidRDefault="00581169" w:rsidP="00581169">
            <w:pPr>
              <w:jc w:val="center"/>
              <w:rPr>
                <w:rFonts w:ascii="Calibri" w:eastAsia="Garamond" w:hAnsi="Calibri" w:cs="Calibri"/>
                <w:b/>
                <w:bCs/>
                <w:i/>
                <w:iCs/>
                <w:sz w:val="24"/>
                <w:szCs w:val="24"/>
              </w:rPr>
            </w:pPr>
            <w:r w:rsidRPr="00A91424">
              <w:rPr>
                <w:rFonts w:ascii="Calibri" w:eastAsia="Garamond" w:hAnsi="Calibri" w:cs="Calibri"/>
                <w:b/>
                <w:bCs/>
                <w:i/>
                <w:iCs/>
                <w:sz w:val="24"/>
                <w:szCs w:val="24"/>
              </w:rPr>
              <w:t>Pacchetto: Diritto, fisco e impresa</w:t>
            </w:r>
          </w:p>
        </w:tc>
      </w:tr>
      <w:tr w:rsidR="00197D05" w:rsidRPr="00C47B1B" w14:paraId="0A0F111A" w14:textId="79A4EF46" w:rsidTr="00F569FA">
        <w:trPr>
          <w:trHeight w:val="329"/>
        </w:trPr>
        <w:tc>
          <w:tcPr>
            <w:tcW w:w="1698" w:type="pct"/>
            <w:vAlign w:val="center"/>
          </w:tcPr>
          <w:p w14:paraId="448A429B" w14:textId="588717CC" w:rsidR="00197D05" w:rsidRPr="00E173BD" w:rsidRDefault="00197D05" w:rsidP="00197D05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E173BD">
              <w:rPr>
                <w:rFonts w:ascii="Calibri" w:eastAsia="Garamond" w:hAnsi="Calibri" w:cs="Calibri"/>
                <w:sz w:val="20"/>
                <w:szCs w:val="20"/>
              </w:rPr>
              <w:t>La defiscalizzazione e gli incentivi per le PMI</w:t>
            </w:r>
          </w:p>
        </w:tc>
        <w:tc>
          <w:tcPr>
            <w:tcW w:w="1505" w:type="pct"/>
            <w:vAlign w:val="center"/>
          </w:tcPr>
          <w:p w14:paraId="51A8CF1D" w14:textId="77777777" w:rsidR="00197D05" w:rsidRPr="00E173BD" w:rsidRDefault="00197D05" w:rsidP="00197D05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E173BD">
              <w:rPr>
                <w:rFonts w:ascii="Calibri" w:eastAsia="Garamond" w:hAnsi="Calibri" w:cs="Calibri"/>
                <w:sz w:val="20"/>
                <w:szCs w:val="20"/>
              </w:rPr>
              <w:t>IUS/12 Diritto tributario (15 ore)</w:t>
            </w:r>
          </w:p>
          <w:p w14:paraId="62A25BD6" w14:textId="541E7BDA" w:rsidR="00197D05" w:rsidRPr="00E173BD" w:rsidRDefault="00197D05" w:rsidP="00197D05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E173BD">
              <w:rPr>
                <w:rFonts w:ascii="Calibri" w:eastAsia="Garamond" w:hAnsi="Calibri" w:cs="Calibri"/>
                <w:sz w:val="20"/>
                <w:szCs w:val="20"/>
              </w:rPr>
              <w:t>IUS/04 Diritto commerciale (1 ora)</w:t>
            </w:r>
          </w:p>
        </w:tc>
        <w:tc>
          <w:tcPr>
            <w:tcW w:w="600" w:type="pct"/>
            <w:gridSpan w:val="3"/>
          </w:tcPr>
          <w:p w14:paraId="30823EC0" w14:textId="77777777" w:rsidR="00197D05" w:rsidRPr="00E173BD" w:rsidRDefault="00197D05" w:rsidP="00197D05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1310AAED" w14:textId="77777777" w:rsidR="000958DF" w:rsidRPr="00E173BD" w:rsidRDefault="000958DF" w:rsidP="00197D05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3E62B9D8" w14:textId="77777777" w:rsidR="000958DF" w:rsidRPr="00E173BD" w:rsidRDefault="000958DF" w:rsidP="00197D05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0FAE1C73" w14:textId="77777777" w:rsidR="00197D05" w:rsidRPr="00E173BD" w:rsidRDefault="00197D05" w:rsidP="00197D05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E173BD">
              <w:rPr>
                <w:rFonts w:ascii="Calibri" w:eastAsia="Garamond" w:hAnsi="Calibri" w:cs="Calibri"/>
                <w:sz w:val="20"/>
                <w:szCs w:val="20"/>
              </w:rPr>
              <w:t>15</w:t>
            </w:r>
          </w:p>
          <w:p w14:paraId="2586334F" w14:textId="77777777" w:rsidR="00197D05" w:rsidRPr="00E173BD" w:rsidRDefault="00197D05" w:rsidP="00197D05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4CAC24F7" w14:textId="286B14C6" w:rsidR="00197D05" w:rsidRPr="00E173BD" w:rsidRDefault="00197D05" w:rsidP="00197D05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E173BD">
              <w:rPr>
                <w:rFonts w:ascii="Calibri" w:eastAsia="Garamond" w:hAnsi="Calibri" w:cs="Calibri"/>
                <w:sz w:val="20"/>
                <w:szCs w:val="20"/>
              </w:rPr>
              <w:t>1</w:t>
            </w:r>
          </w:p>
        </w:tc>
        <w:tc>
          <w:tcPr>
            <w:tcW w:w="599" w:type="pct"/>
          </w:tcPr>
          <w:p w14:paraId="2F08B6D0" w14:textId="264E22B2" w:rsidR="00197D05" w:rsidRPr="00E173BD" w:rsidRDefault="00154765" w:rsidP="00197D05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E173BD">
              <w:rPr>
                <w:rFonts w:ascii="Calibri" w:eastAsia="Garamond" w:hAnsi="Calibri" w:cs="Calibri"/>
                <w:sz w:val="20"/>
                <w:szCs w:val="20"/>
              </w:rPr>
              <w:t>28 marzo</w:t>
            </w:r>
          </w:p>
          <w:p w14:paraId="7C5A1CF4" w14:textId="77777777" w:rsidR="00197D05" w:rsidRPr="00E173BD" w:rsidRDefault="00197D05" w:rsidP="00197D05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E173BD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2815C337" w14:textId="13EE97D0" w:rsidR="00197D05" w:rsidRPr="00E173BD" w:rsidRDefault="00154765" w:rsidP="00197D05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E173BD">
              <w:rPr>
                <w:rFonts w:ascii="Calibri" w:eastAsia="Garamond" w:hAnsi="Calibri" w:cs="Calibri"/>
                <w:sz w:val="20"/>
                <w:szCs w:val="20"/>
              </w:rPr>
              <w:t>29 marzo</w:t>
            </w:r>
          </w:p>
          <w:p w14:paraId="65EED125" w14:textId="77777777" w:rsidR="00197D05" w:rsidRPr="00E173BD" w:rsidRDefault="00197D05" w:rsidP="00197D05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E173BD"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  <w:p w14:paraId="15DA732D" w14:textId="77777777" w:rsidR="00197D05" w:rsidRPr="00E173BD" w:rsidRDefault="00197D05" w:rsidP="00197D05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78814D0D" w14:textId="31F861D5" w:rsidR="00197D05" w:rsidRPr="00E173BD" w:rsidRDefault="00FB2F6A" w:rsidP="00197D05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E173BD">
              <w:rPr>
                <w:rFonts w:ascii="Calibri" w:eastAsia="Garamond" w:hAnsi="Calibri" w:cs="Calibri"/>
                <w:sz w:val="20"/>
                <w:szCs w:val="20"/>
              </w:rPr>
              <w:t>11 aprile</w:t>
            </w:r>
          </w:p>
          <w:p w14:paraId="1375E569" w14:textId="77777777" w:rsidR="00197D05" w:rsidRPr="00E173BD" w:rsidRDefault="00197D05" w:rsidP="00197D05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E173BD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2CEEA006" w14:textId="719A6A7A" w:rsidR="00197D05" w:rsidRPr="00E173BD" w:rsidRDefault="00FB2F6A" w:rsidP="00197D05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E173BD">
              <w:rPr>
                <w:rFonts w:ascii="Calibri" w:eastAsia="Garamond" w:hAnsi="Calibri" w:cs="Calibri"/>
                <w:sz w:val="20"/>
                <w:szCs w:val="20"/>
              </w:rPr>
              <w:t>12 aprile</w:t>
            </w:r>
          </w:p>
          <w:p w14:paraId="597DC678" w14:textId="77777777" w:rsidR="00197D05" w:rsidRPr="00E173BD" w:rsidRDefault="00197D05" w:rsidP="00197D05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E173BD"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  <w:p w14:paraId="0BB8D284" w14:textId="77777777" w:rsidR="00197D05" w:rsidRPr="00E173BD" w:rsidRDefault="00197D05" w:rsidP="00197D05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  <w:tc>
          <w:tcPr>
            <w:tcW w:w="598" w:type="pct"/>
          </w:tcPr>
          <w:p w14:paraId="2DCAFD4B" w14:textId="77777777" w:rsidR="00197D05" w:rsidRPr="00D15742" w:rsidRDefault="00197D05" w:rsidP="00197D05">
            <w:pPr>
              <w:jc w:val="center"/>
              <w:rPr>
                <w:rFonts w:ascii="Calibri" w:eastAsia="Garamond" w:hAnsi="Calibri" w:cs="Calibri"/>
                <w:color w:val="000000" w:themeColor="text1"/>
                <w:sz w:val="20"/>
              </w:rPr>
            </w:pPr>
          </w:p>
          <w:p w14:paraId="17CEFB69" w14:textId="77777777" w:rsidR="00A66B38" w:rsidRPr="00D15742" w:rsidRDefault="00A66B38" w:rsidP="00197D05">
            <w:pPr>
              <w:jc w:val="center"/>
              <w:rPr>
                <w:rFonts w:ascii="Calibri" w:eastAsia="Garamond" w:hAnsi="Calibri" w:cs="Calibri"/>
                <w:color w:val="000000" w:themeColor="text1"/>
                <w:sz w:val="20"/>
              </w:rPr>
            </w:pPr>
          </w:p>
          <w:p w14:paraId="1A3E7BDA" w14:textId="77777777" w:rsidR="00A66B38" w:rsidRPr="00D15742" w:rsidRDefault="00A66B38" w:rsidP="00A66B38">
            <w:pPr>
              <w:jc w:val="center"/>
              <w:rPr>
                <w:rFonts w:ascii="Calibri" w:eastAsia="Garamond" w:hAnsi="Calibri" w:cs="Calibri"/>
                <w:color w:val="000000" w:themeColor="text1"/>
                <w:sz w:val="20"/>
              </w:rPr>
            </w:pPr>
            <w:r w:rsidRPr="00D15742">
              <w:rPr>
                <w:rFonts w:ascii="Calibri" w:eastAsia="Garamond" w:hAnsi="Calibri" w:cs="Calibri"/>
                <w:color w:val="000000" w:themeColor="text1"/>
                <w:sz w:val="20"/>
              </w:rPr>
              <w:t xml:space="preserve">Roberto </w:t>
            </w:r>
          </w:p>
          <w:p w14:paraId="477C5AAC" w14:textId="6A220726" w:rsidR="00A66B38" w:rsidRPr="00D15742" w:rsidRDefault="00A66B38" w:rsidP="00A66B38">
            <w:pPr>
              <w:jc w:val="center"/>
              <w:rPr>
                <w:rFonts w:ascii="Calibri" w:eastAsia="Garamond" w:hAnsi="Calibri" w:cs="Calibri"/>
                <w:color w:val="000000" w:themeColor="text1"/>
                <w:sz w:val="20"/>
              </w:rPr>
            </w:pPr>
            <w:r w:rsidRPr="00D15742">
              <w:rPr>
                <w:rFonts w:ascii="Calibri" w:eastAsia="Garamond" w:hAnsi="Calibri" w:cs="Calibri"/>
                <w:color w:val="000000" w:themeColor="text1"/>
                <w:sz w:val="20"/>
              </w:rPr>
              <w:t>FRANZE</w:t>
            </w:r>
          </w:p>
        </w:tc>
      </w:tr>
      <w:tr w:rsidR="00DB0215" w:rsidRPr="00DB0215" w14:paraId="5B5BC69B" w14:textId="77777777" w:rsidTr="00F569FA">
        <w:trPr>
          <w:trHeight w:val="329"/>
        </w:trPr>
        <w:tc>
          <w:tcPr>
            <w:tcW w:w="1698" w:type="pct"/>
            <w:vAlign w:val="center"/>
          </w:tcPr>
          <w:p w14:paraId="572C4180" w14:textId="0B563647" w:rsidR="0025249C" w:rsidRPr="00DB0215" w:rsidRDefault="0025249C" w:rsidP="0025249C">
            <w:pPr>
              <w:rPr>
                <w:rFonts w:ascii="Calibri" w:eastAsia="Garamond" w:hAnsi="Calibri" w:cs="Calibri"/>
                <w:sz w:val="20"/>
              </w:rPr>
            </w:pPr>
            <w:r w:rsidRPr="00DB0215">
              <w:rPr>
                <w:rFonts w:ascii="Calibri" w:eastAsia="Garamond" w:hAnsi="Calibri" w:cs="Calibri"/>
                <w:sz w:val="20"/>
                <w:szCs w:val="20"/>
              </w:rPr>
              <w:t>La nuova disciplina sul contratto di logistica – Trust e impresa</w:t>
            </w:r>
          </w:p>
        </w:tc>
        <w:tc>
          <w:tcPr>
            <w:tcW w:w="1505" w:type="pct"/>
            <w:vAlign w:val="center"/>
          </w:tcPr>
          <w:p w14:paraId="57D9B7FF" w14:textId="39132B4D" w:rsidR="0025249C" w:rsidRPr="00DB0215" w:rsidRDefault="0025249C" w:rsidP="0025249C">
            <w:pPr>
              <w:rPr>
                <w:rFonts w:ascii="Calibri" w:eastAsia="Garamond" w:hAnsi="Calibri" w:cs="Calibri"/>
                <w:sz w:val="20"/>
              </w:rPr>
            </w:pPr>
            <w:r w:rsidRPr="00DB0215">
              <w:rPr>
                <w:rFonts w:ascii="Calibri" w:eastAsia="Garamond" w:hAnsi="Calibri" w:cs="Calibri"/>
                <w:sz w:val="20"/>
                <w:szCs w:val="20"/>
              </w:rPr>
              <w:t>IUS/01 Diritto privato (8 ore)</w:t>
            </w:r>
          </w:p>
        </w:tc>
        <w:tc>
          <w:tcPr>
            <w:tcW w:w="600" w:type="pct"/>
            <w:gridSpan w:val="3"/>
          </w:tcPr>
          <w:p w14:paraId="2F7109C8" w14:textId="77777777" w:rsidR="0025249C" w:rsidRPr="00DB0215" w:rsidRDefault="0025249C" w:rsidP="0025249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56748C13" w14:textId="1E910B36" w:rsidR="0025249C" w:rsidRPr="00DB0215" w:rsidRDefault="0025249C" w:rsidP="0025249C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DB0215">
              <w:rPr>
                <w:rFonts w:ascii="Calibri" w:eastAsia="Garamond" w:hAnsi="Calibri" w:cs="Calibri"/>
                <w:sz w:val="20"/>
                <w:szCs w:val="20"/>
              </w:rPr>
              <w:t>8</w:t>
            </w:r>
          </w:p>
        </w:tc>
        <w:tc>
          <w:tcPr>
            <w:tcW w:w="599" w:type="pct"/>
          </w:tcPr>
          <w:p w14:paraId="3D67CA05" w14:textId="787182A5" w:rsidR="0025249C" w:rsidRPr="00DB0215" w:rsidRDefault="0088506C" w:rsidP="0025249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B0215">
              <w:rPr>
                <w:rFonts w:ascii="Calibri" w:eastAsia="Garamond" w:hAnsi="Calibri" w:cs="Calibri"/>
                <w:sz w:val="20"/>
                <w:szCs w:val="20"/>
              </w:rPr>
              <w:t>9</w:t>
            </w:r>
            <w:r w:rsidR="0025249C" w:rsidRPr="00DB0215">
              <w:rPr>
                <w:rFonts w:ascii="Calibri" w:eastAsia="Garamond" w:hAnsi="Calibri" w:cs="Calibri"/>
                <w:sz w:val="20"/>
                <w:szCs w:val="20"/>
              </w:rPr>
              <w:t xml:space="preserve"> maggio</w:t>
            </w:r>
          </w:p>
          <w:p w14:paraId="51BDEC85" w14:textId="77777777" w:rsidR="0025249C" w:rsidRPr="00DB0215" w:rsidRDefault="0025249C" w:rsidP="0025249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B0215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7E2787D3" w14:textId="2C046333" w:rsidR="0025249C" w:rsidRPr="00DB0215" w:rsidRDefault="0088506C" w:rsidP="0025249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B0215">
              <w:rPr>
                <w:rFonts w:ascii="Calibri" w:eastAsia="Garamond" w:hAnsi="Calibri" w:cs="Calibri"/>
                <w:sz w:val="20"/>
                <w:szCs w:val="20"/>
              </w:rPr>
              <w:t>10</w:t>
            </w:r>
            <w:r w:rsidR="0025249C" w:rsidRPr="00DB0215">
              <w:rPr>
                <w:rFonts w:ascii="Calibri" w:eastAsia="Garamond" w:hAnsi="Calibri" w:cs="Calibri"/>
                <w:sz w:val="20"/>
                <w:szCs w:val="20"/>
              </w:rPr>
              <w:t xml:space="preserve"> maggio</w:t>
            </w:r>
          </w:p>
          <w:p w14:paraId="4D929DDE" w14:textId="77777777" w:rsidR="0025249C" w:rsidRPr="00DB0215" w:rsidRDefault="0025249C" w:rsidP="0025249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B0215"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  <w:p w14:paraId="502E97F5" w14:textId="77777777" w:rsidR="0025249C" w:rsidRPr="00DB0215" w:rsidRDefault="0025249C" w:rsidP="0025249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  <w:tc>
          <w:tcPr>
            <w:tcW w:w="598" w:type="pct"/>
          </w:tcPr>
          <w:p w14:paraId="442A582F" w14:textId="77777777" w:rsidR="0025249C" w:rsidRPr="00DB0215" w:rsidRDefault="0025249C" w:rsidP="0025249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7959E7B1" w14:textId="77777777" w:rsidR="00A66B38" w:rsidRPr="00DB0215" w:rsidRDefault="00A66B38" w:rsidP="0025249C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DB0215">
              <w:rPr>
                <w:rFonts w:ascii="Calibri" w:eastAsia="Garamond" w:hAnsi="Calibri" w:cs="Calibri"/>
                <w:sz w:val="20"/>
              </w:rPr>
              <w:t>Roberto</w:t>
            </w:r>
          </w:p>
          <w:p w14:paraId="268870CA" w14:textId="35D154EF" w:rsidR="00A66B38" w:rsidRPr="00DB0215" w:rsidRDefault="00A66B38" w:rsidP="0025249C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DB0215">
              <w:rPr>
                <w:rFonts w:ascii="Calibri" w:eastAsia="Garamond" w:hAnsi="Calibri" w:cs="Calibri"/>
                <w:sz w:val="20"/>
              </w:rPr>
              <w:t>CALVO</w:t>
            </w:r>
          </w:p>
        </w:tc>
      </w:tr>
      <w:tr w:rsidR="00DB0215" w:rsidRPr="00DB0215" w14:paraId="0268BCA8" w14:textId="77777777" w:rsidTr="00F569FA">
        <w:trPr>
          <w:trHeight w:val="329"/>
        </w:trPr>
        <w:tc>
          <w:tcPr>
            <w:tcW w:w="1698" w:type="pct"/>
            <w:vAlign w:val="center"/>
          </w:tcPr>
          <w:p w14:paraId="727F4C9B" w14:textId="43A0CEB1" w:rsidR="004C33D3" w:rsidRPr="00DB0215" w:rsidRDefault="004C33D3" w:rsidP="00353F1C">
            <w:pPr>
              <w:rPr>
                <w:rFonts w:ascii="Calibri" w:eastAsia="Garamond" w:hAnsi="Calibri" w:cs="Calibri"/>
                <w:sz w:val="20"/>
              </w:rPr>
            </w:pPr>
            <w:r w:rsidRPr="00DB0215">
              <w:rPr>
                <w:rFonts w:ascii="Calibri" w:eastAsia="Garamond" w:hAnsi="Calibri" w:cs="Calibri"/>
                <w:sz w:val="20"/>
                <w:szCs w:val="20"/>
              </w:rPr>
              <w:t>I profili giuridici del finanziamento delle piccole e medie imprese</w:t>
            </w:r>
          </w:p>
        </w:tc>
        <w:tc>
          <w:tcPr>
            <w:tcW w:w="1505" w:type="pct"/>
            <w:vAlign w:val="center"/>
          </w:tcPr>
          <w:p w14:paraId="18AABCE3" w14:textId="0B26280F" w:rsidR="004C33D3" w:rsidRPr="00DB0215" w:rsidRDefault="004C33D3" w:rsidP="00353F1C">
            <w:pPr>
              <w:rPr>
                <w:rFonts w:ascii="Calibri" w:eastAsia="Garamond" w:hAnsi="Calibri" w:cs="Calibri"/>
                <w:sz w:val="20"/>
              </w:rPr>
            </w:pPr>
            <w:r w:rsidRPr="00DB0215">
              <w:rPr>
                <w:rFonts w:ascii="Calibri" w:eastAsia="Garamond" w:hAnsi="Calibri" w:cs="Calibri"/>
                <w:sz w:val="20"/>
                <w:szCs w:val="20"/>
              </w:rPr>
              <w:t>IUS/04 Diritto commerciale (8 ore)</w:t>
            </w:r>
          </w:p>
        </w:tc>
        <w:tc>
          <w:tcPr>
            <w:tcW w:w="600" w:type="pct"/>
            <w:gridSpan w:val="3"/>
          </w:tcPr>
          <w:p w14:paraId="51DB6D10" w14:textId="77777777" w:rsidR="004C33D3" w:rsidRPr="00DB0215" w:rsidRDefault="004C33D3" w:rsidP="00353F1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691D1D90" w14:textId="69F3DFB1" w:rsidR="004C33D3" w:rsidRPr="00DB0215" w:rsidRDefault="004C33D3" w:rsidP="00353F1C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DB0215">
              <w:rPr>
                <w:rFonts w:ascii="Calibri" w:eastAsia="Garamond" w:hAnsi="Calibri" w:cs="Calibri"/>
                <w:sz w:val="20"/>
                <w:szCs w:val="20"/>
              </w:rPr>
              <w:t>8</w:t>
            </w:r>
          </w:p>
        </w:tc>
        <w:tc>
          <w:tcPr>
            <w:tcW w:w="599" w:type="pct"/>
          </w:tcPr>
          <w:p w14:paraId="4BD9842F" w14:textId="7DAE91A1" w:rsidR="004C33D3" w:rsidRPr="00DB0215" w:rsidRDefault="004C33D3" w:rsidP="00353F1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B0215">
              <w:rPr>
                <w:rFonts w:ascii="Calibri" w:eastAsia="Garamond" w:hAnsi="Calibri" w:cs="Calibri"/>
                <w:sz w:val="20"/>
                <w:szCs w:val="20"/>
              </w:rPr>
              <w:t>23 maggio</w:t>
            </w:r>
          </w:p>
          <w:p w14:paraId="72B0D4B7" w14:textId="77777777" w:rsidR="004C33D3" w:rsidRPr="00DB0215" w:rsidRDefault="004C33D3" w:rsidP="00353F1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B0215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04DD61ED" w14:textId="295892F2" w:rsidR="004C33D3" w:rsidRPr="00DB0215" w:rsidRDefault="004C33D3" w:rsidP="00353F1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B0215">
              <w:rPr>
                <w:rFonts w:ascii="Calibri" w:eastAsia="Garamond" w:hAnsi="Calibri" w:cs="Calibri"/>
                <w:sz w:val="20"/>
                <w:szCs w:val="20"/>
              </w:rPr>
              <w:t>24 maggio</w:t>
            </w:r>
          </w:p>
          <w:p w14:paraId="3C0274E0" w14:textId="77777777" w:rsidR="004C33D3" w:rsidRPr="00DB0215" w:rsidRDefault="004C33D3" w:rsidP="00353F1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B0215"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  <w:p w14:paraId="1D0419FF" w14:textId="77777777" w:rsidR="004C33D3" w:rsidRPr="00DB0215" w:rsidRDefault="004C33D3" w:rsidP="00353F1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  <w:tc>
          <w:tcPr>
            <w:tcW w:w="598" w:type="pct"/>
            <w:vMerge w:val="restart"/>
          </w:tcPr>
          <w:p w14:paraId="5C9FA862" w14:textId="77777777" w:rsidR="004C33D3" w:rsidRPr="00DB0215" w:rsidRDefault="004C33D3" w:rsidP="00A66B38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7F8EB767" w14:textId="77777777" w:rsidR="004C33D3" w:rsidRPr="00DB0215" w:rsidRDefault="004C33D3" w:rsidP="00A66B38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3963AFC9" w14:textId="77777777" w:rsidR="004C33D3" w:rsidRPr="00DB0215" w:rsidRDefault="004C33D3" w:rsidP="00A66B38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416608B4" w14:textId="211EE5D4" w:rsidR="004C33D3" w:rsidRPr="00DB0215" w:rsidRDefault="004C33D3" w:rsidP="00A66B38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DB0215">
              <w:rPr>
                <w:rFonts w:ascii="Calibri" w:eastAsia="Garamond" w:hAnsi="Calibri" w:cs="Calibri"/>
                <w:sz w:val="20"/>
              </w:rPr>
              <w:t>Margherita NUZZO</w:t>
            </w:r>
          </w:p>
        </w:tc>
      </w:tr>
      <w:tr w:rsidR="00DB0215" w:rsidRPr="00DB0215" w14:paraId="34D1A24A" w14:textId="77777777" w:rsidTr="00F569FA">
        <w:trPr>
          <w:trHeight w:val="329"/>
        </w:trPr>
        <w:tc>
          <w:tcPr>
            <w:tcW w:w="1698" w:type="pct"/>
            <w:vAlign w:val="center"/>
          </w:tcPr>
          <w:p w14:paraId="18FBF193" w14:textId="157D1610" w:rsidR="004C33D3" w:rsidRPr="00DB0215" w:rsidRDefault="004C33D3" w:rsidP="00353F1C">
            <w:pPr>
              <w:rPr>
                <w:rFonts w:ascii="Calibri" w:eastAsia="Garamond" w:hAnsi="Calibri" w:cs="Calibri"/>
                <w:sz w:val="20"/>
              </w:rPr>
            </w:pPr>
            <w:r w:rsidRPr="00DB0215">
              <w:rPr>
                <w:rFonts w:ascii="Calibri" w:eastAsia="Garamond" w:hAnsi="Calibri" w:cs="Calibri"/>
                <w:sz w:val="20"/>
                <w:szCs w:val="20"/>
              </w:rPr>
              <w:t>I nuovi istituti del diritto del lavoro in chiave europea: il lavoro flessibile e altre figure</w:t>
            </w:r>
          </w:p>
        </w:tc>
        <w:tc>
          <w:tcPr>
            <w:tcW w:w="1505" w:type="pct"/>
            <w:vAlign w:val="center"/>
          </w:tcPr>
          <w:p w14:paraId="7AC42AEB" w14:textId="77777777" w:rsidR="004C33D3" w:rsidRPr="00DB0215" w:rsidRDefault="004C33D3" w:rsidP="00353F1C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DB0215">
              <w:rPr>
                <w:rFonts w:ascii="Calibri" w:eastAsia="Garamond" w:hAnsi="Calibri" w:cs="Calibri"/>
                <w:sz w:val="20"/>
                <w:szCs w:val="20"/>
              </w:rPr>
              <w:t>IUS/14 Diritto dell’Unione europea (5 ore)</w:t>
            </w:r>
          </w:p>
          <w:p w14:paraId="52AF61AC" w14:textId="77777777" w:rsidR="004C33D3" w:rsidRPr="00DB0215" w:rsidRDefault="004C33D3" w:rsidP="00353F1C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DB0215">
              <w:rPr>
                <w:rFonts w:ascii="Calibri" w:eastAsia="Garamond" w:hAnsi="Calibri" w:cs="Calibri"/>
                <w:sz w:val="20"/>
                <w:szCs w:val="20"/>
              </w:rPr>
              <w:t>IUS/01 Diritto privato (2 ore)</w:t>
            </w:r>
          </w:p>
          <w:p w14:paraId="146F63AE" w14:textId="2D42D755" w:rsidR="004C33D3" w:rsidRPr="00DB0215" w:rsidRDefault="004C33D3" w:rsidP="00353F1C">
            <w:pPr>
              <w:rPr>
                <w:rFonts w:ascii="Calibri" w:eastAsia="Garamond" w:hAnsi="Calibri" w:cs="Calibri"/>
                <w:sz w:val="20"/>
              </w:rPr>
            </w:pPr>
            <w:r w:rsidRPr="00DB0215">
              <w:rPr>
                <w:rFonts w:ascii="Calibri" w:eastAsia="Garamond" w:hAnsi="Calibri" w:cs="Calibri"/>
                <w:sz w:val="20"/>
                <w:szCs w:val="20"/>
              </w:rPr>
              <w:t>IUS/04 Diritto commerciale (1 ora)</w:t>
            </w:r>
          </w:p>
        </w:tc>
        <w:tc>
          <w:tcPr>
            <w:tcW w:w="600" w:type="pct"/>
            <w:gridSpan w:val="3"/>
          </w:tcPr>
          <w:p w14:paraId="784B952B" w14:textId="77777777" w:rsidR="004C33D3" w:rsidRPr="00DB0215" w:rsidRDefault="004C33D3" w:rsidP="00353F1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B0215">
              <w:rPr>
                <w:rFonts w:ascii="Calibri" w:eastAsia="Garamond" w:hAnsi="Calibri" w:cs="Calibri"/>
                <w:sz w:val="20"/>
                <w:szCs w:val="20"/>
              </w:rPr>
              <w:t>5</w:t>
            </w:r>
          </w:p>
          <w:p w14:paraId="06A682CB" w14:textId="77777777" w:rsidR="004C33D3" w:rsidRPr="00DB0215" w:rsidRDefault="004C33D3" w:rsidP="00353F1C">
            <w:pPr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3CF45613" w14:textId="77777777" w:rsidR="004C33D3" w:rsidRPr="00DB0215" w:rsidRDefault="004C33D3" w:rsidP="00353F1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B0215">
              <w:rPr>
                <w:rFonts w:ascii="Calibri" w:eastAsia="Garamond" w:hAnsi="Calibri" w:cs="Calibri"/>
                <w:sz w:val="20"/>
                <w:szCs w:val="20"/>
              </w:rPr>
              <w:t>2</w:t>
            </w:r>
          </w:p>
          <w:p w14:paraId="0496F6D1" w14:textId="77777777" w:rsidR="004C33D3" w:rsidRPr="00DB0215" w:rsidRDefault="004C33D3" w:rsidP="00353F1C">
            <w:pPr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104FC46F" w14:textId="2E875039" w:rsidR="004C33D3" w:rsidRPr="00DB0215" w:rsidRDefault="004C33D3" w:rsidP="00353F1C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DB0215">
              <w:rPr>
                <w:rFonts w:ascii="Calibri" w:eastAsia="Garamond" w:hAnsi="Calibri" w:cs="Calibri"/>
                <w:sz w:val="20"/>
                <w:szCs w:val="20"/>
              </w:rPr>
              <w:t>1</w:t>
            </w:r>
          </w:p>
        </w:tc>
        <w:tc>
          <w:tcPr>
            <w:tcW w:w="599" w:type="pct"/>
          </w:tcPr>
          <w:p w14:paraId="181D5933" w14:textId="5D58285B" w:rsidR="004C33D3" w:rsidRPr="00DB0215" w:rsidRDefault="004C33D3" w:rsidP="00353F1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B0215">
              <w:rPr>
                <w:rFonts w:ascii="Calibri" w:eastAsia="Garamond" w:hAnsi="Calibri" w:cs="Calibri"/>
                <w:sz w:val="20"/>
                <w:szCs w:val="20"/>
              </w:rPr>
              <w:lastRenderedPageBreak/>
              <w:t>6 giugno</w:t>
            </w:r>
          </w:p>
          <w:p w14:paraId="38F3BFBC" w14:textId="77777777" w:rsidR="004C33D3" w:rsidRPr="00DB0215" w:rsidRDefault="004C33D3" w:rsidP="00353F1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B0215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7A0F70B3" w14:textId="7D6BD067" w:rsidR="004C33D3" w:rsidRPr="00DB0215" w:rsidRDefault="004C33D3" w:rsidP="00353F1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B0215">
              <w:rPr>
                <w:rFonts w:ascii="Calibri" w:eastAsia="Garamond" w:hAnsi="Calibri" w:cs="Calibri"/>
                <w:sz w:val="20"/>
                <w:szCs w:val="20"/>
              </w:rPr>
              <w:t>7 giugno</w:t>
            </w:r>
          </w:p>
          <w:p w14:paraId="3D638853" w14:textId="77777777" w:rsidR="004C33D3" w:rsidRPr="00DB0215" w:rsidRDefault="004C33D3" w:rsidP="00353F1C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DB0215">
              <w:rPr>
                <w:rFonts w:ascii="Calibri" w:eastAsia="Garamond" w:hAnsi="Calibri" w:cs="Calibri"/>
                <w:sz w:val="20"/>
                <w:szCs w:val="20"/>
              </w:rPr>
              <w:lastRenderedPageBreak/>
              <w:t>(9.00-13.00)</w:t>
            </w:r>
          </w:p>
          <w:p w14:paraId="5F2F8EF8" w14:textId="77777777" w:rsidR="004C33D3" w:rsidRPr="00DB0215" w:rsidRDefault="004C33D3" w:rsidP="00353F1C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  <w:tc>
          <w:tcPr>
            <w:tcW w:w="598" w:type="pct"/>
            <w:vMerge/>
          </w:tcPr>
          <w:p w14:paraId="3E8CA639" w14:textId="69BFED8B" w:rsidR="004C33D3" w:rsidRPr="00DB0215" w:rsidRDefault="004C33D3" w:rsidP="00A66B38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</w:tr>
      <w:tr w:rsidR="00863D95" w:rsidRPr="00863D95" w14:paraId="268880E5" w14:textId="57F323BB" w:rsidTr="00F569FA">
        <w:trPr>
          <w:trHeight w:val="329"/>
        </w:trPr>
        <w:tc>
          <w:tcPr>
            <w:tcW w:w="3203" w:type="pct"/>
            <w:gridSpan w:val="2"/>
            <w:vAlign w:val="center"/>
          </w:tcPr>
          <w:p w14:paraId="16C04C49" w14:textId="77777777" w:rsidR="00353F1C" w:rsidRPr="00863D95" w:rsidRDefault="00353F1C" w:rsidP="00353F1C">
            <w:pPr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  <w:r w:rsidRPr="00863D95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>IUS/14 = 5 ore – 1 CFU   IUS/01 = 10 ore – 2 CFU    IUS/04= 10 ore – 2 CFU    IUS/12= 15 ore – 3 CFU</w:t>
            </w:r>
          </w:p>
          <w:p w14:paraId="6A3B447D" w14:textId="77777777" w:rsidR="00353F1C" w:rsidRPr="00863D95" w:rsidRDefault="00353F1C" w:rsidP="00353F1C">
            <w:pPr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00" w:type="pct"/>
            <w:gridSpan w:val="3"/>
            <w:vAlign w:val="center"/>
          </w:tcPr>
          <w:p w14:paraId="7EBF638C" w14:textId="77777777" w:rsidR="00353F1C" w:rsidRPr="00863D95" w:rsidRDefault="00353F1C" w:rsidP="00353F1C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  <w:r w:rsidRPr="00863D95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8 CFU </w:t>
            </w:r>
          </w:p>
          <w:p w14:paraId="0F5AE088" w14:textId="77777777" w:rsidR="00353F1C" w:rsidRPr="00863D95" w:rsidRDefault="00353F1C" w:rsidP="00353F1C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  <w:r w:rsidRPr="00863D95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>40 ore</w:t>
            </w:r>
          </w:p>
        </w:tc>
        <w:tc>
          <w:tcPr>
            <w:tcW w:w="599" w:type="pct"/>
          </w:tcPr>
          <w:p w14:paraId="1403D98E" w14:textId="77777777" w:rsidR="00353F1C" w:rsidRPr="00863D95" w:rsidRDefault="00353F1C" w:rsidP="00353F1C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  <w:highlight w:val="yellow"/>
              </w:rPr>
            </w:pPr>
          </w:p>
        </w:tc>
        <w:tc>
          <w:tcPr>
            <w:tcW w:w="598" w:type="pct"/>
          </w:tcPr>
          <w:p w14:paraId="25AE9F9E" w14:textId="77777777" w:rsidR="00353F1C" w:rsidRPr="00863D95" w:rsidRDefault="00353F1C" w:rsidP="00353F1C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</w:rPr>
            </w:pPr>
          </w:p>
        </w:tc>
      </w:tr>
      <w:tr w:rsidR="00DB0215" w:rsidRPr="00DB0215" w14:paraId="0C56F89E" w14:textId="77777777" w:rsidTr="00B06094">
        <w:trPr>
          <w:trHeight w:val="329"/>
        </w:trPr>
        <w:tc>
          <w:tcPr>
            <w:tcW w:w="5000" w:type="pct"/>
            <w:gridSpan w:val="7"/>
            <w:shd w:val="clear" w:color="auto" w:fill="92D050"/>
            <w:vAlign w:val="center"/>
          </w:tcPr>
          <w:p w14:paraId="51BAF507" w14:textId="2BD20519" w:rsidR="00353F1C" w:rsidRPr="00DB0215" w:rsidRDefault="00353F1C" w:rsidP="00353F1C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</w:rPr>
            </w:pPr>
            <w:proofErr w:type="gramStart"/>
            <w:r w:rsidRPr="00DB0215">
              <w:rPr>
                <w:rFonts w:ascii="Calibri" w:eastAsia="Garamond" w:hAnsi="Calibri" w:cs="Calibri"/>
                <w:b/>
                <w:bCs/>
                <w:sz w:val="20"/>
              </w:rPr>
              <w:t>APPELLI  –</w:t>
            </w:r>
            <w:proofErr w:type="gramEnd"/>
            <w:r w:rsidRPr="00DB0215">
              <w:rPr>
                <w:rFonts w:ascii="Calibri" w:eastAsia="Garamond" w:hAnsi="Calibri" w:cs="Calibri"/>
                <w:b/>
                <w:bCs/>
                <w:sz w:val="20"/>
              </w:rPr>
              <w:t xml:space="preserve"> 27 GIUGNO 2025</w:t>
            </w:r>
          </w:p>
        </w:tc>
      </w:tr>
      <w:tr w:rsidR="00353F1C" w:rsidRPr="00CD259D" w14:paraId="6B399E66" w14:textId="0ABFD566" w:rsidTr="00F569FA">
        <w:trPr>
          <w:trHeight w:val="329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7C6A55E3" w14:textId="3F74CE30" w:rsidR="00353F1C" w:rsidRPr="00A91424" w:rsidRDefault="00353F1C" w:rsidP="00353F1C">
            <w:pPr>
              <w:jc w:val="center"/>
              <w:rPr>
                <w:rFonts w:ascii="Calibri" w:eastAsia="Garamond" w:hAnsi="Calibri" w:cs="Calibri"/>
                <w:b/>
                <w:bCs/>
                <w:i/>
                <w:iCs/>
                <w:sz w:val="24"/>
                <w:szCs w:val="24"/>
              </w:rPr>
            </w:pPr>
            <w:r w:rsidRPr="00A91424">
              <w:rPr>
                <w:rFonts w:ascii="Calibri" w:eastAsia="Garamond" w:hAnsi="Calibri" w:cs="Calibri"/>
                <w:b/>
                <w:bCs/>
                <w:i/>
                <w:iCs/>
                <w:sz w:val="24"/>
                <w:szCs w:val="24"/>
              </w:rPr>
              <w:t>Pacchetto: Analisi di scenario</w:t>
            </w:r>
          </w:p>
        </w:tc>
      </w:tr>
      <w:tr w:rsidR="005F0063" w:rsidRPr="00C47B1B" w14:paraId="47C22A47" w14:textId="233D48BA" w:rsidTr="00ED624F">
        <w:trPr>
          <w:trHeight w:val="329"/>
        </w:trPr>
        <w:tc>
          <w:tcPr>
            <w:tcW w:w="1698" w:type="pct"/>
            <w:vAlign w:val="center"/>
          </w:tcPr>
          <w:p w14:paraId="1C7EB149" w14:textId="68A66A40" w:rsidR="005F0063" w:rsidRPr="00C47B1B" w:rsidRDefault="005F0063" w:rsidP="005F0063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182144">
              <w:rPr>
                <w:rFonts w:ascii="Calibri" w:eastAsia="Garamond" w:hAnsi="Calibri" w:cs="Calibri"/>
                <w:sz w:val="20"/>
                <w:szCs w:val="20"/>
              </w:rPr>
              <w:t>I nazionalismi, le ideologie e la globalizzazione</w:t>
            </w:r>
          </w:p>
        </w:tc>
        <w:tc>
          <w:tcPr>
            <w:tcW w:w="1505" w:type="pct"/>
            <w:vAlign w:val="center"/>
          </w:tcPr>
          <w:p w14:paraId="6C15B8D3" w14:textId="65F3B37D" w:rsidR="005F0063" w:rsidRPr="00C47B1B" w:rsidRDefault="005F0063" w:rsidP="005F0063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182144">
              <w:rPr>
                <w:rFonts w:ascii="Calibri" w:eastAsia="Garamond" w:hAnsi="Calibri" w:cs="Calibri"/>
                <w:sz w:val="20"/>
                <w:szCs w:val="20"/>
              </w:rPr>
              <w:t>M-STO/04 Storia contemporanea (</w:t>
            </w:r>
            <w:r>
              <w:rPr>
                <w:rFonts w:ascii="Calibri" w:eastAsia="Garamond" w:hAnsi="Calibri" w:cs="Calibri"/>
                <w:sz w:val="20"/>
                <w:szCs w:val="20"/>
              </w:rPr>
              <w:t>8</w:t>
            </w:r>
            <w:r w:rsidRPr="00182144">
              <w:rPr>
                <w:rFonts w:ascii="Calibri" w:eastAsia="Garamond" w:hAnsi="Calibri" w:cs="Calibri"/>
                <w:sz w:val="20"/>
                <w:szCs w:val="20"/>
              </w:rPr>
              <w:t xml:space="preserve"> ore)</w:t>
            </w:r>
          </w:p>
        </w:tc>
        <w:tc>
          <w:tcPr>
            <w:tcW w:w="600" w:type="pct"/>
            <w:gridSpan w:val="3"/>
          </w:tcPr>
          <w:p w14:paraId="323975CD" w14:textId="77777777" w:rsidR="005F0063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134B2173" w14:textId="77777777" w:rsidR="005F0063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18606087" w14:textId="6168F9FC" w:rsidR="005F0063" w:rsidRPr="00C47B1B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>
              <w:rPr>
                <w:rFonts w:ascii="Calibri" w:eastAsia="Garamond" w:hAnsi="Calibri" w:cs="Calibri"/>
                <w:sz w:val="20"/>
                <w:szCs w:val="20"/>
              </w:rPr>
              <w:t>8</w:t>
            </w:r>
          </w:p>
        </w:tc>
        <w:tc>
          <w:tcPr>
            <w:tcW w:w="599" w:type="pct"/>
          </w:tcPr>
          <w:p w14:paraId="136AFD4C" w14:textId="1EC12D36" w:rsidR="005F0063" w:rsidRPr="00270CEE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270CEE">
              <w:rPr>
                <w:rFonts w:ascii="Calibri" w:eastAsia="Garamond" w:hAnsi="Calibri" w:cs="Calibri"/>
                <w:sz w:val="20"/>
                <w:szCs w:val="20"/>
              </w:rPr>
              <w:t>13 giugno</w:t>
            </w:r>
          </w:p>
          <w:p w14:paraId="0A840209" w14:textId="77777777" w:rsidR="005F0063" w:rsidRPr="00270CEE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270CEE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054EDA4E" w14:textId="14C986D8" w:rsidR="005F0063" w:rsidRPr="00270CEE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270CEE">
              <w:rPr>
                <w:rFonts w:ascii="Calibri" w:eastAsia="Garamond" w:hAnsi="Calibri" w:cs="Calibri"/>
                <w:sz w:val="20"/>
                <w:szCs w:val="20"/>
              </w:rPr>
              <w:t>14 giugno</w:t>
            </w:r>
          </w:p>
          <w:p w14:paraId="3D199D4E" w14:textId="77777777" w:rsidR="005F0063" w:rsidRPr="00270CEE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270CEE"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  <w:p w14:paraId="13DC29D3" w14:textId="77777777" w:rsidR="005F0063" w:rsidRPr="00270CEE" w:rsidRDefault="005F0063" w:rsidP="005F0063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  <w:tc>
          <w:tcPr>
            <w:tcW w:w="598" w:type="pct"/>
          </w:tcPr>
          <w:p w14:paraId="158F3048" w14:textId="77777777" w:rsidR="005F0063" w:rsidRDefault="005F0063" w:rsidP="005F0063">
            <w:pPr>
              <w:spacing w:after="120"/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62D334A0" w14:textId="77777777" w:rsidR="005F0063" w:rsidRDefault="005F0063" w:rsidP="005F0063">
            <w:pPr>
              <w:spacing w:after="120"/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011BDF2A" w14:textId="17082D13" w:rsidR="005F0063" w:rsidRDefault="00E5799E" w:rsidP="005F0063">
            <w:pPr>
              <w:spacing w:after="120"/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Da definire</w:t>
            </w:r>
          </w:p>
        </w:tc>
      </w:tr>
      <w:tr w:rsidR="005F0063" w:rsidRPr="00C47B1B" w14:paraId="1687613D" w14:textId="77777777" w:rsidTr="00ED624F">
        <w:trPr>
          <w:trHeight w:val="329"/>
        </w:trPr>
        <w:tc>
          <w:tcPr>
            <w:tcW w:w="1698" w:type="pct"/>
            <w:vAlign w:val="center"/>
          </w:tcPr>
          <w:p w14:paraId="47BA0DBB" w14:textId="19E57646" w:rsidR="005F0063" w:rsidRPr="00C47B1B" w:rsidRDefault="005F0063" w:rsidP="005F0063">
            <w:pPr>
              <w:rPr>
                <w:rFonts w:ascii="Calibri" w:eastAsia="Garamond" w:hAnsi="Calibri" w:cs="Calibri"/>
                <w:sz w:val="20"/>
              </w:rPr>
            </w:pPr>
            <w:r w:rsidRPr="0017059F">
              <w:rPr>
                <w:rFonts w:ascii="Calibri" w:eastAsia="Garamond" w:hAnsi="Calibri" w:cs="Calibri"/>
                <w:sz w:val="20"/>
                <w:szCs w:val="20"/>
              </w:rPr>
              <w:t>Risorse energetiche: sfide attuali e future</w:t>
            </w:r>
          </w:p>
        </w:tc>
        <w:tc>
          <w:tcPr>
            <w:tcW w:w="1505" w:type="pct"/>
            <w:vAlign w:val="center"/>
          </w:tcPr>
          <w:p w14:paraId="47AD98EC" w14:textId="2B6B274D" w:rsidR="005F0063" w:rsidRPr="00C47B1B" w:rsidRDefault="005F0063" w:rsidP="005F0063">
            <w:pPr>
              <w:rPr>
                <w:rFonts w:ascii="Calibri" w:eastAsia="Garamond" w:hAnsi="Calibri" w:cs="Calibri"/>
                <w:sz w:val="20"/>
              </w:rPr>
            </w:pPr>
            <w:r w:rsidRPr="00182144">
              <w:rPr>
                <w:rFonts w:ascii="Calibri" w:eastAsia="Garamond" w:hAnsi="Calibri" w:cs="Calibri"/>
                <w:sz w:val="20"/>
                <w:szCs w:val="20"/>
              </w:rPr>
              <w:t>SECS-P/06 Economia applicata (</w:t>
            </w:r>
            <w:r>
              <w:rPr>
                <w:rFonts w:ascii="Calibri" w:eastAsia="Garamond" w:hAnsi="Calibri" w:cs="Calibri"/>
                <w:sz w:val="20"/>
                <w:szCs w:val="20"/>
              </w:rPr>
              <w:t>8</w:t>
            </w:r>
            <w:r w:rsidRPr="00182144">
              <w:rPr>
                <w:rFonts w:ascii="Calibri" w:eastAsia="Garamond" w:hAnsi="Calibri" w:cs="Calibri"/>
                <w:sz w:val="20"/>
                <w:szCs w:val="20"/>
              </w:rPr>
              <w:t xml:space="preserve"> ore)</w:t>
            </w:r>
          </w:p>
        </w:tc>
        <w:tc>
          <w:tcPr>
            <w:tcW w:w="600" w:type="pct"/>
            <w:gridSpan w:val="3"/>
          </w:tcPr>
          <w:p w14:paraId="3A4D95AC" w14:textId="77777777" w:rsidR="005F0063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6AC6F61A" w14:textId="77777777" w:rsidR="005F0063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69D07557" w14:textId="4D73B3D6" w:rsidR="005F0063" w:rsidRPr="00C47B1B" w:rsidRDefault="005F0063" w:rsidP="005F0063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  <w:szCs w:val="20"/>
              </w:rPr>
              <w:t>8</w:t>
            </w:r>
          </w:p>
        </w:tc>
        <w:tc>
          <w:tcPr>
            <w:tcW w:w="599" w:type="pct"/>
          </w:tcPr>
          <w:p w14:paraId="682B2E51" w14:textId="6658514D" w:rsidR="005F0063" w:rsidRPr="00270CEE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270CEE">
              <w:rPr>
                <w:rFonts w:ascii="Calibri" w:eastAsia="Garamond" w:hAnsi="Calibri" w:cs="Calibri"/>
                <w:sz w:val="20"/>
                <w:szCs w:val="20"/>
              </w:rPr>
              <w:t>20 giugno</w:t>
            </w:r>
          </w:p>
          <w:p w14:paraId="5B9CBD4E" w14:textId="77777777" w:rsidR="005F0063" w:rsidRPr="00270CEE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270CEE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2717380C" w14:textId="7DD418C2" w:rsidR="005F0063" w:rsidRPr="00270CEE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270CEE">
              <w:rPr>
                <w:rFonts w:ascii="Calibri" w:eastAsia="Garamond" w:hAnsi="Calibri" w:cs="Calibri"/>
                <w:sz w:val="20"/>
                <w:szCs w:val="20"/>
              </w:rPr>
              <w:t>21 giugno</w:t>
            </w:r>
          </w:p>
          <w:p w14:paraId="40CDEE9D" w14:textId="77777777" w:rsidR="005F0063" w:rsidRPr="00270CEE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270CEE"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  <w:p w14:paraId="7D32821D" w14:textId="77777777" w:rsidR="005F0063" w:rsidRPr="00270CEE" w:rsidRDefault="005F0063" w:rsidP="005F0063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  <w:tc>
          <w:tcPr>
            <w:tcW w:w="598" w:type="pct"/>
          </w:tcPr>
          <w:p w14:paraId="05094D1B" w14:textId="77777777" w:rsidR="005F0063" w:rsidRDefault="005F0063" w:rsidP="005F0063">
            <w:pPr>
              <w:spacing w:after="120"/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15B687E0" w14:textId="08626D39" w:rsidR="005F0063" w:rsidRDefault="00E5799E" w:rsidP="005F0063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 xml:space="preserve">Da definire </w:t>
            </w:r>
          </w:p>
        </w:tc>
      </w:tr>
      <w:tr w:rsidR="005F0063" w:rsidRPr="00C47B1B" w14:paraId="004785F2" w14:textId="77777777" w:rsidTr="00121413">
        <w:trPr>
          <w:trHeight w:val="329"/>
        </w:trPr>
        <w:tc>
          <w:tcPr>
            <w:tcW w:w="1698" w:type="pct"/>
            <w:vAlign w:val="center"/>
          </w:tcPr>
          <w:p w14:paraId="45743509" w14:textId="13188A6C" w:rsidR="005F0063" w:rsidRPr="00C47B1B" w:rsidRDefault="005F0063" w:rsidP="005F0063">
            <w:pPr>
              <w:rPr>
                <w:rFonts w:ascii="Calibri" w:eastAsia="Garamond" w:hAnsi="Calibri" w:cs="Calibri"/>
                <w:sz w:val="20"/>
              </w:rPr>
            </w:pPr>
            <w:r w:rsidRPr="0017059F">
              <w:rPr>
                <w:rFonts w:ascii="Calibri" w:eastAsia="Garamond" w:hAnsi="Calibri" w:cs="Calibri"/>
                <w:sz w:val="20"/>
                <w:szCs w:val="20"/>
              </w:rPr>
              <w:t>Il Management delle PMI e la transizione ecologica</w:t>
            </w:r>
          </w:p>
        </w:tc>
        <w:tc>
          <w:tcPr>
            <w:tcW w:w="1505" w:type="pct"/>
            <w:vAlign w:val="center"/>
          </w:tcPr>
          <w:p w14:paraId="16236F51" w14:textId="500266AC" w:rsidR="005F0063" w:rsidRPr="00C47B1B" w:rsidRDefault="005F0063" w:rsidP="005F0063">
            <w:pPr>
              <w:rPr>
                <w:rFonts w:ascii="Calibri" w:eastAsia="Garamond" w:hAnsi="Calibri" w:cs="Calibri"/>
                <w:sz w:val="20"/>
              </w:rPr>
            </w:pPr>
            <w:r w:rsidRPr="00182144">
              <w:rPr>
                <w:rFonts w:ascii="Calibri" w:eastAsia="Garamond" w:hAnsi="Calibri" w:cs="Calibri"/>
                <w:sz w:val="20"/>
                <w:szCs w:val="20"/>
              </w:rPr>
              <w:t>SECS-P/06 Economia applicata (</w:t>
            </w:r>
            <w:r>
              <w:rPr>
                <w:rFonts w:ascii="Calibri" w:eastAsia="Garamond" w:hAnsi="Calibri" w:cs="Calibri"/>
                <w:sz w:val="20"/>
                <w:szCs w:val="20"/>
              </w:rPr>
              <w:t>8</w:t>
            </w:r>
            <w:r w:rsidRPr="00182144">
              <w:rPr>
                <w:rFonts w:ascii="Calibri" w:eastAsia="Garamond" w:hAnsi="Calibri" w:cs="Calibri"/>
                <w:sz w:val="20"/>
                <w:szCs w:val="20"/>
              </w:rPr>
              <w:t xml:space="preserve"> ore)</w:t>
            </w:r>
          </w:p>
        </w:tc>
        <w:tc>
          <w:tcPr>
            <w:tcW w:w="600" w:type="pct"/>
            <w:gridSpan w:val="3"/>
          </w:tcPr>
          <w:p w14:paraId="4087E820" w14:textId="77777777" w:rsidR="005F0063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285067E0" w14:textId="77777777" w:rsidR="005F0063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6872301E" w14:textId="38E0EF7D" w:rsidR="005F0063" w:rsidRPr="00C47B1B" w:rsidRDefault="005F0063" w:rsidP="005F0063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182144">
              <w:rPr>
                <w:rFonts w:ascii="Calibri" w:eastAsia="Garamond" w:hAnsi="Calibri" w:cs="Calibri"/>
                <w:sz w:val="20"/>
                <w:szCs w:val="20"/>
              </w:rPr>
              <w:t>8</w:t>
            </w:r>
          </w:p>
        </w:tc>
        <w:tc>
          <w:tcPr>
            <w:tcW w:w="599" w:type="pct"/>
          </w:tcPr>
          <w:p w14:paraId="43783D72" w14:textId="0E97803A" w:rsidR="005F0063" w:rsidRPr="00270CEE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270CEE">
              <w:rPr>
                <w:rFonts w:ascii="Calibri" w:eastAsia="Garamond" w:hAnsi="Calibri" w:cs="Calibri"/>
                <w:sz w:val="20"/>
                <w:szCs w:val="20"/>
              </w:rPr>
              <w:t>27 giugno</w:t>
            </w:r>
          </w:p>
          <w:p w14:paraId="76DA2776" w14:textId="77777777" w:rsidR="005F0063" w:rsidRPr="00270CEE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270CEE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2A28CD09" w14:textId="3A346E8A" w:rsidR="005F0063" w:rsidRPr="00270CEE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270CEE">
              <w:rPr>
                <w:rFonts w:ascii="Calibri" w:eastAsia="Garamond" w:hAnsi="Calibri" w:cs="Calibri"/>
                <w:sz w:val="20"/>
                <w:szCs w:val="20"/>
              </w:rPr>
              <w:t>28 giugno</w:t>
            </w:r>
          </w:p>
          <w:p w14:paraId="7A4E8CC9" w14:textId="77777777" w:rsidR="005F0063" w:rsidRPr="00270CEE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270CEE"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  <w:p w14:paraId="7FACE9DA" w14:textId="77777777" w:rsidR="005F0063" w:rsidRPr="00270CEE" w:rsidRDefault="005F0063" w:rsidP="005F0063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  <w:tc>
          <w:tcPr>
            <w:tcW w:w="598" w:type="pct"/>
          </w:tcPr>
          <w:p w14:paraId="62CB7239" w14:textId="77777777" w:rsidR="005F0063" w:rsidRDefault="005F0063" w:rsidP="005F0063">
            <w:pPr>
              <w:spacing w:after="120"/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2794532C" w14:textId="30788249" w:rsidR="005F0063" w:rsidRDefault="00E5799E" w:rsidP="005F0063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 xml:space="preserve">Da definire </w:t>
            </w:r>
          </w:p>
        </w:tc>
      </w:tr>
      <w:tr w:rsidR="005F0063" w:rsidRPr="00C47B1B" w14:paraId="62035EDF" w14:textId="766C5011" w:rsidTr="00121413">
        <w:trPr>
          <w:trHeight w:val="329"/>
        </w:trPr>
        <w:tc>
          <w:tcPr>
            <w:tcW w:w="1698" w:type="pct"/>
            <w:vAlign w:val="center"/>
          </w:tcPr>
          <w:p w14:paraId="62662346" w14:textId="71B76895" w:rsidR="005F0063" w:rsidRPr="00C47B1B" w:rsidRDefault="005F0063" w:rsidP="005F0063">
            <w:pPr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>Politiche di insediamento in aree fragili</w:t>
            </w:r>
          </w:p>
        </w:tc>
        <w:tc>
          <w:tcPr>
            <w:tcW w:w="1505" w:type="pct"/>
            <w:vAlign w:val="center"/>
          </w:tcPr>
          <w:p w14:paraId="03642760" w14:textId="7D2FE635" w:rsidR="005F0063" w:rsidRPr="00C47B1B" w:rsidRDefault="005F0063" w:rsidP="005F0063">
            <w:pPr>
              <w:rPr>
                <w:rFonts w:ascii="Calibri" w:eastAsia="Garamond" w:hAnsi="Calibri" w:cs="Calibri"/>
                <w:sz w:val="20"/>
              </w:rPr>
            </w:pPr>
            <w:r w:rsidRPr="00182144">
              <w:rPr>
                <w:rFonts w:ascii="Calibri" w:eastAsia="Garamond" w:hAnsi="Calibri" w:cs="Calibri"/>
                <w:sz w:val="20"/>
                <w:szCs w:val="20"/>
              </w:rPr>
              <w:t>SPS/04 Scienza politica (</w:t>
            </w:r>
            <w:r>
              <w:rPr>
                <w:rFonts w:ascii="Calibri" w:eastAsia="Garamond" w:hAnsi="Calibri" w:cs="Calibri"/>
                <w:sz w:val="20"/>
                <w:szCs w:val="20"/>
              </w:rPr>
              <w:t>8</w:t>
            </w:r>
            <w:r w:rsidRPr="00182144">
              <w:rPr>
                <w:rFonts w:ascii="Calibri" w:eastAsia="Garamond" w:hAnsi="Calibri" w:cs="Calibri"/>
                <w:sz w:val="20"/>
                <w:szCs w:val="20"/>
              </w:rPr>
              <w:t xml:space="preserve"> ore)</w:t>
            </w:r>
          </w:p>
        </w:tc>
        <w:tc>
          <w:tcPr>
            <w:tcW w:w="600" w:type="pct"/>
            <w:gridSpan w:val="3"/>
            <w:vAlign w:val="center"/>
          </w:tcPr>
          <w:p w14:paraId="3447336A" w14:textId="4E682325" w:rsidR="005F0063" w:rsidRPr="00C47B1B" w:rsidRDefault="005F0063" w:rsidP="005F0063">
            <w:pPr>
              <w:jc w:val="center"/>
              <w:rPr>
                <w:rFonts w:ascii="Calibri" w:eastAsia="Garamond" w:hAnsi="Calibri" w:cs="Calibri"/>
                <w:sz w:val="20"/>
              </w:rPr>
            </w:pPr>
            <w:r w:rsidRPr="00182144">
              <w:rPr>
                <w:rFonts w:ascii="Calibri" w:eastAsia="Garamond" w:hAnsi="Calibri" w:cs="Calibri"/>
                <w:sz w:val="20"/>
                <w:szCs w:val="20"/>
              </w:rPr>
              <w:t>8</w:t>
            </w:r>
          </w:p>
        </w:tc>
        <w:tc>
          <w:tcPr>
            <w:tcW w:w="599" w:type="pct"/>
          </w:tcPr>
          <w:p w14:paraId="42C31198" w14:textId="110060CA" w:rsidR="005F0063" w:rsidRPr="00270CEE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270CEE">
              <w:rPr>
                <w:rFonts w:ascii="Calibri" w:eastAsia="Garamond" w:hAnsi="Calibri" w:cs="Calibri"/>
                <w:sz w:val="20"/>
                <w:szCs w:val="20"/>
              </w:rPr>
              <w:t>4 luglio</w:t>
            </w:r>
          </w:p>
          <w:p w14:paraId="5086C19E" w14:textId="77777777" w:rsidR="005F0063" w:rsidRPr="00270CEE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270CEE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5CBEBC96" w14:textId="1A7D64D4" w:rsidR="005F0063" w:rsidRPr="00270CEE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270CEE">
              <w:rPr>
                <w:rFonts w:ascii="Calibri" w:eastAsia="Garamond" w:hAnsi="Calibri" w:cs="Calibri"/>
                <w:sz w:val="20"/>
                <w:szCs w:val="20"/>
              </w:rPr>
              <w:t>5 luglio</w:t>
            </w:r>
          </w:p>
          <w:p w14:paraId="1C55BFCE" w14:textId="7DC2EA27" w:rsidR="005F0063" w:rsidRPr="00270CEE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270CEE"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  <w:p w14:paraId="2A8C436C" w14:textId="77777777" w:rsidR="005F0063" w:rsidRPr="00270CEE" w:rsidRDefault="005F0063" w:rsidP="005F0063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  <w:tc>
          <w:tcPr>
            <w:tcW w:w="598" w:type="pct"/>
          </w:tcPr>
          <w:p w14:paraId="250A79F3" w14:textId="77777777" w:rsidR="005F0063" w:rsidRDefault="005F0063" w:rsidP="005F0063">
            <w:pPr>
              <w:spacing w:after="120"/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34489380" w14:textId="2A527F30" w:rsidR="005F0063" w:rsidRDefault="00E5799E" w:rsidP="005F0063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 xml:space="preserve">Da definire </w:t>
            </w:r>
          </w:p>
        </w:tc>
      </w:tr>
      <w:tr w:rsidR="005F0063" w:rsidRPr="00C47B1B" w14:paraId="684A2A8A" w14:textId="644D904D" w:rsidTr="00F569FA">
        <w:trPr>
          <w:trHeight w:val="329"/>
        </w:trPr>
        <w:tc>
          <w:tcPr>
            <w:tcW w:w="1698" w:type="pct"/>
            <w:vAlign w:val="center"/>
          </w:tcPr>
          <w:p w14:paraId="45CC68BC" w14:textId="3B6FDB8B" w:rsidR="005F0063" w:rsidRPr="00C47B1B" w:rsidRDefault="005F0063" w:rsidP="005F0063">
            <w:pPr>
              <w:rPr>
                <w:rFonts w:ascii="Calibri" w:eastAsia="Garamond" w:hAnsi="Calibri" w:cs="Calibri"/>
                <w:sz w:val="20"/>
              </w:rPr>
            </w:pPr>
            <w:r w:rsidRPr="0017059F">
              <w:rPr>
                <w:rFonts w:ascii="Calibri" w:eastAsia="Garamond" w:hAnsi="Calibri" w:cs="Calibri"/>
                <w:sz w:val="20"/>
                <w:szCs w:val="20"/>
              </w:rPr>
              <w:t>Sostenibilità e ottimizzazione della logistica e dei trasporti nelle PMI</w:t>
            </w:r>
          </w:p>
        </w:tc>
        <w:tc>
          <w:tcPr>
            <w:tcW w:w="1505" w:type="pct"/>
            <w:vAlign w:val="center"/>
          </w:tcPr>
          <w:p w14:paraId="196CCC46" w14:textId="77777777" w:rsidR="005F0063" w:rsidRDefault="005F0063" w:rsidP="005F0063">
            <w:pPr>
              <w:spacing w:after="120"/>
              <w:rPr>
                <w:rFonts w:ascii="Calibri" w:eastAsia="Garamond" w:hAnsi="Calibri" w:cs="Calibri"/>
                <w:sz w:val="20"/>
                <w:szCs w:val="20"/>
              </w:rPr>
            </w:pPr>
            <w:r w:rsidRPr="00182144">
              <w:rPr>
                <w:rFonts w:ascii="Calibri" w:eastAsia="Garamond" w:hAnsi="Calibri" w:cs="Calibri"/>
                <w:sz w:val="20"/>
                <w:szCs w:val="20"/>
              </w:rPr>
              <w:t>SECS-P/06 Economia applicata (</w:t>
            </w:r>
            <w:r>
              <w:rPr>
                <w:rFonts w:ascii="Calibri" w:eastAsia="Garamond" w:hAnsi="Calibri" w:cs="Calibri"/>
                <w:sz w:val="20"/>
                <w:szCs w:val="20"/>
              </w:rPr>
              <w:t>4</w:t>
            </w:r>
            <w:r w:rsidRPr="00182144">
              <w:rPr>
                <w:rFonts w:ascii="Calibri" w:eastAsia="Garamond" w:hAnsi="Calibri" w:cs="Calibri"/>
                <w:sz w:val="20"/>
                <w:szCs w:val="20"/>
              </w:rPr>
              <w:t xml:space="preserve"> ore)</w:t>
            </w:r>
          </w:p>
          <w:p w14:paraId="7DE54988" w14:textId="77777777" w:rsidR="005F0063" w:rsidRDefault="005F0063" w:rsidP="005F0063">
            <w:pPr>
              <w:spacing w:after="120"/>
              <w:rPr>
                <w:rFonts w:ascii="Calibri" w:eastAsia="Garamond" w:hAnsi="Calibri" w:cs="Calibri"/>
                <w:sz w:val="20"/>
                <w:szCs w:val="20"/>
              </w:rPr>
            </w:pPr>
            <w:r w:rsidRPr="00182144">
              <w:rPr>
                <w:rFonts w:ascii="Calibri" w:eastAsia="Garamond" w:hAnsi="Calibri" w:cs="Calibri"/>
                <w:sz w:val="20"/>
                <w:szCs w:val="20"/>
              </w:rPr>
              <w:t>SPS/04 Scienza politica (</w:t>
            </w:r>
            <w:r>
              <w:rPr>
                <w:rFonts w:ascii="Calibri" w:eastAsia="Garamond" w:hAnsi="Calibri" w:cs="Calibri"/>
                <w:sz w:val="20"/>
                <w:szCs w:val="20"/>
              </w:rPr>
              <w:t>2</w:t>
            </w:r>
            <w:r w:rsidRPr="00182144">
              <w:rPr>
                <w:rFonts w:ascii="Calibri" w:eastAsia="Garamond" w:hAnsi="Calibri" w:cs="Calibri"/>
                <w:sz w:val="20"/>
                <w:szCs w:val="20"/>
              </w:rPr>
              <w:t xml:space="preserve"> ore)</w:t>
            </w:r>
          </w:p>
          <w:p w14:paraId="4DDADFF8" w14:textId="6042D7C5" w:rsidR="005F0063" w:rsidRPr="00C47B1B" w:rsidRDefault="005F0063" w:rsidP="005F0063">
            <w:pPr>
              <w:rPr>
                <w:rFonts w:ascii="Calibri" w:eastAsia="Garamond" w:hAnsi="Calibri" w:cs="Calibri"/>
                <w:sz w:val="20"/>
              </w:rPr>
            </w:pPr>
            <w:r w:rsidRPr="00182144">
              <w:rPr>
                <w:rFonts w:ascii="Calibri" w:eastAsia="Garamond" w:hAnsi="Calibri" w:cs="Calibri"/>
                <w:sz w:val="20"/>
                <w:szCs w:val="20"/>
              </w:rPr>
              <w:t>M-STO/04 Storia contemporanea (</w:t>
            </w:r>
            <w:r>
              <w:rPr>
                <w:rFonts w:ascii="Calibri" w:eastAsia="Garamond" w:hAnsi="Calibri" w:cs="Calibri"/>
                <w:sz w:val="20"/>
                <w:szCs w:val="20"/>
              </w:rPr>
              <w:t>2</w:t>
            </w:r>
            <w:r w:rsidRPr="00182144">
              <w:rPr>
                <w:rFonts w:ascii="Calibri" w:eastAsia="Garamond" w:hAnsi="Calibri" w:cs="Calibri"/>
                <w:sz w:val="20"/>
                <w:szCs w:val="20"/>
              </w:rPr>
              <w:t xml:space="preserve"> ore)</w:t>
            </w:r>
          </w:p>
        </w:tc>
        <w:tc>
          <w:tcPr>
            <w:tcW w:w="600" w:type="pct"/>
            <w:gridSpan w:val="3"/>
          </w:tcPr>
          <w:p w14:paraId="7F01C25F" w14:textId="77777777" w:rsidR="005F0063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60CF079B" w14:textId="70FEEE1D" w:rsidR="005F0063" w:rsidRPr="00C47B1B" w:rsidRDefault="005F0063" w:rsidP="005F0063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  <w:szCs w:val="20"/>
              </w:rPr>
              <w:t>8</w:t>
            </w:r>
          </w:p>
        </w:tc>
        <w:tc>
          <w:tcPr>
            <w:tcW w:w="599" w:type="pct"/>
          </w:tcPr>
          <w:p w14:paraId="248D07BD" w14:textId="602DD615" w:rsidR="005F0063" w:rsidRPr="00270CEE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270CEE">
              <w:rPr>
                <w:rFonts w:ascii="Calibri" w:eastAsia="Garamond" w:hAnsi="Calibri" w:cs="Calibri"/>
                <w:sz w:val="20"/>
                <w:szCs w:val="20"/>
              </w:rPr>
              <w:t>11 luglio</w:t>
            </w:r>
          </w:p>
          <w:p w14:paraId="516E98B4" w14:textId="77777777" w:rsidR="005F0063" w:rsidRPr="00270CEE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270CEE">
              <w:rPr>
                <w:rFonts w:ascii="Calibri" w:eastAsia="Garamond" w:hAnsi="Calibri" w:cs="Calibri"/>
                <w:sz w:val="20"/>
                <w:szCs w:val="20"/>
              </w:rPr>
              <w:t>(14.00-18.00)</w:t>
            </w:r>
          </w:p>
          <w:p w14:paraId="1AE51054" w14:textId="0EF6F861" w:rsidR="005F0063" w:rsidRPr="00270CEE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270CEE">
              <w:rPr>
                <w:rFonts w:ascii="Calibri" w:eastAsia="Garamond" w:hAnsi="Calibri" w:cs="Calibri"/>
                <w:sz w:val="20"/>
                <w:szCs w:val="20"/>
              </w:rPr>
              <w:t>12 luglio</w:t>
            </w:r>
          </w:p>
          <w:p w14:paraId="60B01F4F" w14:textId="77777777" w:rsidR="005F0063" w:rsidRPr="00270CEE" w:rsidRDefault="005F0063" w:rsidP="005F0063">
            <w:pPr>
              <w:jc w:val="center"/>
              <w:rPr>
                <w:rFonts w:ascii="Calibri" w:eastAsia="Garamond" w:hAnsi="Calibri" w:cs="Calibri"/>
                <w:sz w:val="20"/>
                <w:szCs w:val="20"/>
              </w:rPr>
            </w:pPr>
            <w:r w:rsidRPr="00270CEE">
              <w:rPr>
                <w:rFonts w:ascii="Calibri" w:eastAsia="Garamond" w:hAnsi="Calibri" w:cs="Calibri"/>
                <w:sz w:val="20"/>
                <w:szCs w:val="20"/>
              </w:rPr>
              <w:t>(9.00-13.00)</w:t>
            </w:r>
          </w:p>
          <w:p w14:paraId="0163AF56" w14:textId="77777777" w:rsidR="005F0063" w:rsidRPr="00270CEE" w:rsidRDefault="005F0063" w:rsidP="005F0063">
            <w:pPr>
              <w:jc w:val="center"/>
              <w:rPr>
                <w:rFonts w:ascii="Calibri" w:eastAsia="Garamond" w:hAnsi="Calibri" w:cs="Calibri"/>
                <w:sz w:val="20"/>
              </w:rPr>
            </w:pPr>
          </w:p>
        </w:tc>
        <w:tc>
          <w:tcPr>
            <w:tcW w:w="598" w:type="pct"/>
          </w:tcPr>
          <w:p w14:paraId="60D1E3DD" w14:textId="77777777" w:rsidR="005F0063" w:rsidRDefault="005F0063" w:rsidP="005F0063">
            <w:pPr>
              <w:spacing w:after="120"/>
              <w:jc w:val="center"/>
              <w:rPr>
                <w:rFonts w:ascii="Calibri" w:eastAsia="Garamond" w:hAnsi="Calibri" w:cs="Calibri"/>
                <w:sz w:val="20"/>
              </w:rPr>
            </w:pPr>
          </w:p>
          <w:p w14:paraId="0EA5C7F9" w14:textId="7F413F63" w:rsidR="005F0063" w:rsidRDefault="00E5799E" w:rsidP="005F0063">
            <w:pPr>
              <w:jc w:val="center"/>
              <w:rPr>
                <w:rFonts w:ascii="Calibri" w:eastAsia="Garamond" w:hAnsi="Calibri" w:cs="Calibri"/>
                <w:sz w:val="20"/>
              </w:rPr>
            </w:pPr>
            <w:r>
              <w:rPr>
                <w:rFonts w:ascii="Calibri" w:eastAsia="Garamond" w:hAnsi="Calibri" w:cs="Calibri"/>
                <w:sz w:val="20"/>
              </w:rPr>
              <w:t xml:space="preserve">Da definire </w:t>
            </w:r>
          </w:p>
        </w:tc>
      </w:tr>
      <w:tr w:rsidR="00581C8C" w:rsidRPr="00C47B1B" w14:paraId="232939B9" w14:textId="09FAF2C3" w:rsidTr="00F569FA">
        <w:trPr>
          <w:trHeight w:val="329"/>
        </w:trPr>
        <w:tc>
          <w:tcPr>
            <w:tcW w:w="3203" w:type="pct"/>
            <w:gridSpan w:val="2"/>
            <w:vAlign w:val="center"/>
          </w:tcPr>
          <w:p w14:paraId="609406ED" w14:textId="393F2DAE" w:rsidR="00581C8C" w:rsidRPr="00C47B1B" w:rsidRDefault="00270CEE" w:rsidP="00270CEE">
            <w:pPr>
              <w:spacing w:after="120"/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  <w:r w:rsidRPr="00182144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SECS-P/06= </w:t>
            </w:r>
            <w:r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>20</w:t>
            </w:r>
            <w:r w:rsidRPr="00182144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 ore – </w:t>
            </w:r>
            <w:r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>4</w:t>
            </w:r>
            <w:r w:rsidRPr="00182144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 CFU SPS/04 = 10 ore – 2 CFU </w:t>
            </w:r>
            <w:r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- </w:t>
            </w:r>
            <w:r w:rsidRPr="00182144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M-STO/04= </w:t>
            </w:r>
            <w:r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>10</w:t>
            </w:r>
            <w:r w:rsidRPr="00182144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 ore – </w:t>
            </w:r>
            <w:r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>2</w:t>
            </w:r>
            <w:r w:rsidRPr="00182144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 CFU</w:t>
            </w:r>
          </w:p>
        </w:tc>
        <w:tc>
          <w:tcPr>
            <w:tcW w:w="600" w:type="pct"/>
            <w:gridSpan w:val="3"/>
            <w:vAlign w:val="center"/>
          </w:tcPr>
          <w:p w14:paraId="29DA8CD6" w14:textId="77777777" w:rsidR="00581C8C" w:rsidRDefault="00581C8C" w:rsidP="00581C8C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>8</w:t>
            </w:r>
            <w:r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 CFU</w:t>
            </w:r>
            <w:r w:rsidRPr="00C47B1B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 </w:t>
            </w:r>
          </w:p>
          <w:p w14:paraId="4059C64F" w14:textId="77777777" w:rsidR="00581C8C" w:rsidRPr="00C47B1B" w:rsidRDefault="00581C8C" w:rsidP="00581C8C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>40</w:t>
            </w:r>
            <w:r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 ore</w:t>
            </w:r>
          </w:p>
        </w:tc>
        <w:tc>
          <w:tcPr>
            <w:tcW w:w="599" w:type="pct"/>
          </w:tcPr>
          <w:p w14:paraId="628B70F3" w14:textId="77777777" w:rsidR="00581C8C" w:rsidRPr="00C47B1B" w:rsidRDefault="00581C8C" w:rsidP="00581C8C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</w:rPr>
            </w:pPr>
          </w:p>
        </w:tc>
        <w:tc>
          <w:tcPr>
            <w:tcW w:w="598" w:type="pct"/>
          </w:tcPr>
          <w:p w14:paraId="7B3FDBC8" w14:textId="77777777" w:rsidR="00581C8C" w:rsidRPr="00C47B1B" w:rsidRDefault="00581C8C" w:rsidP="00581C8C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</w:rPr>
            </w:pPr>
          </w:p>
        </w:tc>
      </w:tr>
      <w:tr w:rsidR="00581C8C" w:rsidRPr="00C47B1B" w14:paraId="7D215EF8" w14:textId="7F6471DA" w:rsidTr="00F569FA">
        <w:trPr>
          <w:trHeight w:val="329"/>
        </w:trPr>
        <w:tc>
          <w:tcPr>
            <w:tcW w:w="1698" w:type="pct"/>
            <w:vAlign w:val="center"/>
          </w:tcPr>
          <w:p w14:paraId="7F98360F" w14:textId="77777777" w:rsidR="00581C8C" w:rsidRPr="00C47B1B" w:rsidRDefault="00581C8C" w:rsidP="00581C8C">
            <w:pPr>
              <w:rPr>
                <w:rFonts w:ascii="Calibri" w:eastAsia="Garamond" w:hAnsi="Calibri" w:cs="Calibri"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sz w:val="20"/>
                <w:szCs w:val="20"/>
              </w:rPr>
              <w:lastRenderedPageBreak/>
              <w:t>Project work</w:t>
            </w:r>
          </w:p>
        </w:tc>
        <w:tc>
          <w:tcPr>
            <w:tcW w:w="1529" w:type="pct"/>
            <w:gridSpan w:val="2"/>
            <w:vAlign w:val="center"/>
          </w:tcPr>
          <w:p w14:paraId="0D5EE513" w14:textId="77777777" w:rsidR="00581C8C" w:rsidRPr="00C47B1B" w:rsidRDefault="00581C8C" w:rsidP="00581C8C">
            <w:pPr>
              <w:rPr>
                <w:rFonts w:ascii="Calibri" w:eastAsia="Garamond" w:hAnsi="Calibri" w:cs="Calibri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14:paraId="0C86B4B1" w14:textId="77777777" w:rsidR="00581C8C" w:rsidRPr="00C47B1B" w:rsidRDefault="00581C8C" w:rsidP="00581C8C">
            <w:pPr>
              <w:rPr>
                <w:rFonts w:ascii="Calibri" w:eastAsia="Garamond" w:hAnsi="Calibri" w:cs="Calibri"/>
                <w:sz w:val="20"/>
                <w:szCs w:val="20"/>
              </w:rPr>
            </w:pPr>
          </w:p>
        </w:tc>
        <w:tc>
          <w:tcPr>
            <w:tcW w:w="287" w:type="pct"/>
            <w:vAlign w:val="center"/>
          </w:tcPr>
          <w:p w14:paraId="26CE92EA" w14:textId="77777777" w:rsidR="00581C8C" w:rsidRPr="00C47B1B" w:rsidRDefault="00581C8C" w:rsidP="00581C8C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4 </w:t>
            </w:r>
          </w:p>
        </w:tc>
        <w:tc>
          <w:tcPr>
            <w:tcW w:w="599" w:type="pct"/>
          </w:tcPr>
          <w:p w14:paraId="501D1CD0" w14:textId="77777777" w:rsidR="00581C8C" w:rsidRPr="00C47B1B" w:rsidRDefault="00581C8C" w:rsidP="00581C8C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</w:rPr>
            </w:pPr>
          </w:p>
        </w:tc>
        <w:tc>
          <w:tcPr>
            <w:tcW w:w="598" w:type="pct"/>
          </w:tcPr>
          <w:p w14:paraId="4B70B1A7" w14:textId="77777777" w:rsidR="00581C8C" w:rsidRPr="00C47B1B" w:rsidRDefault="00581C8C" w:rsidP="00581C8C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</w:rPr>
            </w:pPr>
          </w:p>
        </w:tc>
      </w:tr>
      <w:tr w:rsidR="00581C8C" w:rsidRPr="00C47B1B" w14:paraId="39FC9939" w14:textId="68F4BD3B" w:rsidTr="00F569FA">
        <w:trPr>
          <w:trHeight w:val="329"/>
        </w:trPr>
        <w:tc>
          <w:tcPr>
            <w:tcW w:w="1698" w:type="pct"/>
            <w:vAlign w:val="center"/>
          </w:tcPr>
          <w:p w14:paraId="04455B17" w14:textId="77777777" w:rsidR="00581C8C" w:rsidRDefault="00581C8C" w:rsidP="00581C8C">
            <w:pPr>
              <w:rPr>
                <w:rFonts w:ascii="Calibri" w:eastAsia="Garamond" w:hAnsi="Calibri" w:cs="Calibri"/>
                <w:sz w:val="20"/>
                <w:szCs w:val="20"/>
              </w:rPr>
            </w:pPr>
          </w:p>
          <w:p w14:paraId="73C432BB" w14:textId="77777777" w:rsidR="00581C8C" w:rsidRPr="00C47B1B" w:rsidRDefault="00581C8C" w:rsidP="00581C8C">
            <w:pPr>
              <w:rPr>
                <w:rFonts w:ascii="Calibri" w:eastAsia="Garamond" w:hAnsi="Calibri" w:cs="Calibri"/>
                <w:sz w:val="20"/>
                <w:szCs w:val="20"/>
              </w:rPr>
            </w:pPr>
          </w:p>
        </w:tc>
        <w:tc>
          <w:tcPr>
            <w:tcW w:w="1529" w:type="pct"/>
            <w:gridSpan w:val="2"/>
            <w:vAlign w:val="center"/>
          </w:tcPr>
          <w:p w14:paraId="48DB24AC" w14:textId="77777777" w:rsidR="00581C8C" w:rsidRPr="00C47B1B" w:rsidRDefault="00581C8C" w:rsidP="00581C8C">
            <w:pPr>
              <w:rPr>
                <w:rFonts w:ascii="Calibri" w:eastAsia="Garamond" w:hAnsi="Calibri" w:cs="Calibri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14:paraId="1A1AB453" w14:textId="77777777" w:rsidR="00581C8C" w:rsidRPr="00C47B1B" w:rsidRDefault="00581C8C" w:rsidP="00581C8C">
            <w:pPr>
              <w:rPr>
                <w:rFonts w:ascii="Calibri" w:eastAsia="Garamond" w:hAnsi="Calibri" w:cs="Calibri"/>
                <w:sz w:val="20"/>
                <w:szCs w:val="20"/>
              </w:rPr>
            </w:pPr>
            <w:r>
              <w:rPr>
                <w:rFonts w:ascii="Calibri" w:eastAsia="Garamond" w:hAnsi="Calibri" w:cs="Calibri"/>
                <w:sz w:val="20"/>
                <w:szCs w:val="20"/>
              </w:rPr>
              <w:t>TOTALE</w:t>
            </w:r>
          </w:p>
        </w:tc>
        <w:tc>
          <w:tcPr>
            <w:tcW w:w="287" w:type="pct"/>
            <w:vAlign w:val="center"/>
          </w:tcPr>
          <w:p w14:paraId="0D84A5D4" w14:textId="77777777" w:rsidR="00581C8C" w:rsidRPr="00C47B1B" w:rsidRDefault="00581C8C" w:rsidP="00581C8C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</w:pPr>
            <w:r w:rsidRPr="00C47B1B">
              <w:rPr>
                <w:rFonts w:ascii="Calibri" w:eastAsia="Garamond" w:hAnsi="Calibri" w:cs="Calibri"/>
                <w:b/>
                <w:bCs/>
                <w:sz w:val="20"/>
                <w:szCs w:val="20"/>
              </w:rPr>
              <w:t xml:space="preserve">60 </w:t>
            </w:r>
          </w:p>
        </w:tc>
        <w:tc>
          <w:tcPr>
            <w:tcW w:w="599" w:type="pct"/>
          </w:tcPr>
          <w:p w14:paraId="64CCBE13" w14:textId="77777777" w:rsidR="00581C8C" w:rsidRPr="00C47B1B" w:rsidRDefault="00581C8C" w:rsidP="00581C8C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</w:rPr>
            </w:pPr>
          </w:p>
        </w:tc>
        <w:tc>
          <w:tcPr>
            <w:tcW w:w="598" w:type="pct"/>
          </w:tcPr>
          <w:p w14:paraId="100C7CF8" w14:textId="77777777" w:rsidR="00581C8C" w:rsidRPr="00C47B1B" w:rsidRDefault="00581C8C" w:rsidP="00581C8C">
            <w:pPr>
              <w:jc w:val="center"/>
              <w:rPr>
                <w:rFonts w:ascii="Calibri" w:eastAsia="Garamond" w:hAnsi="Calibri" w:cs="Calibri"/>
                <w:b/>
                <w:bCs/>
                <w:sz w:val="20"/>
              </w:rPr>
            </w:pPr>
          </w:p>
        </w:tc>
      </w:tr>
    </w:tbl>
    <w:p w14:paraId="70EC828F" w14:textId="77777777" w:rsidR="009610D5" w:rsidRPr="00C1273E" w:rsidRDefault="009610D5" w:rsidP="00C1273E">
      <w:pPr>
        <w:ind w:right="-426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EE1A6DE" w14:textId="77777777" w:rsidR="004440FF" w:rsidRDefault="004440FF" w:rsidP="00C1273E">
      <w:pPr>
        <w:ind w:right="-426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7C157D9" w14:textId="77777777" w:rsidR="00A944FE" w:rsidRPr="00A944FE" w:rsidRDefault="00A944FE" w:rsidP="00C1273E">
      <w:pPr>
        <w:ind w:right="-426"/>
        <w:jc w:val="both"/>
        <w:rPr>
          <w:rFonts w:ascii="Times New Roman" w:hAnsi="Times New Roman"/>
          <w:sz w:val="24"/>
          <w:szCs w:val="24"/>
        </w:rPr>
      </w:pPr>
    </w:p>
    <w:p w14:paraId="1BE4D015" w14:textId="77777777" w:rsidR="009610D5" w:rsidRPr="00C1273E" w:rsidRDefault="009610D5" w:rsidP="00C1273E">
      <w:pPr>
        <w:ind w:right="-426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40F8594" w14:textId="77777777" w:rsidR="009610D5" w:rsidRPr="00C1273E" w:rsidRDefault="009610D5" w:rsidP="00C1273E">
      <w:pPr>
        <w:ind w:right="-426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31FE807" w14:textId="11AFDD01" w:rsidR="00D35B54" w:rsidRPr="00C1273E" w:rsidRDefault="00D35B54" w:rsidP="00C1273E">
      <w:pPr>
        <w:ind w:right="-426"/>
        <w:jc w:val="both"/>
        <w:rPr>
          <w:rFonts w:ascii="Times New Roman" w:hAnsi="Times New Roman"/>
          <w:sz w:val="24"/>
          <w:szCs w:val="24"/>
        </w:rPr>
      </w:pPr>
    </w:p>
    <w:sectPr w:rsidR="00D35B54" w:rsidRPr="00C1273E" w:rsidSect="005E48FD">
      <w:footerReference w:type="even" r:id="rId12"/>
      <w:footerReference w:type="default" r:id="rId13"/>
      <w:pgSz w:w="16838" w:h="11906" w:orient="landscape"/>
      <w:pgMar w:top="1560" w:right="567" w:bottom="1700" w:left="14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E3103" w14:textId="77777777" w:rsidR="000C6886" w:rsidRDefault="000C6886">
      <w:r>
        <w:separator/>
      </w:r>
    </w:p>
  </w:endnote>
  <w:endnote w:type="continuationSeparator" w:id="0">
    <w:p w14:paraId="06D8B670" w14:textId="77777777" w:rsidR="000C6886" w:rsidRDefault="000C6886">
      <w:r>
        <w:continuationSeparator/>
      </w:r>
    </w:p>
  </w:endnote>
  <w:endnote w:type="continuationNotice" w:id="1">
    <w:p w14:paraId="7FF7D4EE" w14:textId="77777777" w:rsidR="000C6886" w:rsidRDefault="000C68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5FA02" w14:textId="57E032F8" w:rsidR="00BA31D3" w:rsidRDefault="003024F2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BA31D3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044DAA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2E4E23C" w14:textId="77777777" w:rsidR="00BA31D3" w:rsidRDefault="00BA31D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6804D" w14:textId="77777777" w:rsidR="00BA31D3" w:rsidRDefault="00BA31D3">
    <w:pPr>
      <w:pStyle w:val="Pidipagina"/>
      <w:framePr w:wrap="around" w:vAnchor="text" w:hAnchor="margin" w:xAlign="center" w:y="1"/>
      <w:rPr>
        <w:rStyle w:val="Numeropagina"/>
      </w:rPr>
    </w:pPr>
  </w:p>
  <w:p w14:paraId="7B850202" w14:textId="2D9AEFF1" w:rsidR="00BA31D3" w:rsidRDefault="00AD05C7">
    <w:pPr>
      <w:pStyle w:val="Pidipagina"/>
    </w:pPr>
    <w:r w:rsidRPr="00A90EF7">
      <w:rPr>
        <w:noProof/>
      </w:rPr>
      <w:drawing>
        <wp:anchor distT="0" distB="0" distL="114300" distR="114300" simplePos="0" relativeHeight="251658240" behindDoc="1" locked="0" layoutInCell="1" allowOverlap="1" wp14:anchorId="199039C9" wp14:editId="4D39E02B">
          <wp:simplePos x="0" y="0"/>
          <wp:positionH relativeFrom="margin">
            <wp:posOffset>-133350</wp:posOffset>
          </wp:positionH>
          <wp:positionV relativeFrom="paragraph">
            <wp:posOffset>-102235</wp:posOffset>
          </wp:positionV>
          <wp:extent cx="2085975" cy="490855"/>
          <wp:effectExtent l="0" t="0" r="9525" b="4445"/>
          <wp:wrapTight wrapText="bothSides">
            <wp:wrapPolygon edited="0">
              <wp:start x="0" y="0"/>
              <wp:lineTo x="0" y="20957"/>
              <wp:lineTo x="21501" y="20957"/>
              <wp:lineTo x="21501" y="0"/>
              <wp:lineTo x="0" y="0"/>
            </wp:wrapPolygon>
          </wp:wrapTight>
          <wp:docPr id="1452500846" name="Immagine 14525008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6035" w:rsidRPr="00F42ED1">
      <w:rPr>
        <w:noProof/>
      </w:rPr>
      <w:drawing>
        <wp:anchor distT="0" distB="0" distL="114300" distR="114300" simplePos="0" relativeHeight="251658243" behindDoc="0" locked="0" layoutInCell="1" allowOverlap="1" wp14:anchorId="4ABF6BB1" wp14:editId="53BE1942">
          <wp:simplePos x="0" y="0"/>
          <wp:positionH relativeFrom="column">
            <wp:posOffset>4708525</wp:posOffset>
          </wp:positionH>
          <wp:positionV relativeFrom="paragraph">
            <wp:posOffset>-100334</wp:posOffset>
          </wp:positionV>
          <wp:extent cx="1197610" cy="454025"/>
          <wp:effectExtent l="0" t="0" r="2540" b="3175"/>
          <wp:wrapSquare wrapText="bothSides"/>
          <wp:docPr id="2116255570" name="Immagine 21162555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610" cy="45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4C74">
      <w:rPr>
        <w:noProof/>
      </w:rPr>
      <w:drawing>
        <wp:anchor distT="0" distB="0" distL="114300" distR="114300" simplePos="0" relativeHeight="251658242" behindDoc="1" locked="0" layoutInCell="1" allowOverlap="1" wp14:anchorId="330BC0A3" wp14:editId="1EB89BE3">
          <wp:simplePos x="0" y="0"/>
          <wp:positionH relativeFrom="column">
            <wp:posOffset>2913126</wp:posOffset>
          </wp:positionH>
          <wp:positionV relativeFrom="paragraph">
            <wp:posOffset>-186931</wp:posOffset>
          </wp:positionV>
          <wp:extent cx="1683385" cy="652780"/>
          <wp:effectExtent l="0" t="0" r="0" b="0"/>
          <wp:wrapTight wrapText="bothSides">
            <wp:wrapPolygon edited="0">
              <wp:start x="0" y="0"/>
              <wp:lineTo x="0" y="20802"/>
              <wp:lineTo x="21266" y="20802"/>
              <wp:lineTo x="21266" y="0"/>
              <wp:lineTo x="0" y="0"/>
            </wp:wrapPolygon>
          </wp:wrapTight>
          <wp:docPr id="998425839" name="Immagine 998425839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385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33A8" w:rsidRPr="00A90EF7">
      <w:rPr>
        <w:noProof/>
      </w:rPr>
      <w:drawing>
        <wp:anchor distT="0" distB="0" distL="114300" distR="114300" simplePos="0" relativeHeight="251658241" behindDoc="0" locked="0" layoutInCell="1" allowOverlap="1" wp14:anchorId="08F10798" wp14:editId="677F2FE6">
          <wp:simplePos x="0" y="0"/>
          <wp:positionH relativeFrom="column">
            <wp:posOffset>2190115</wp:posOffset>
          </wp:positionH>
          <wp:positionV relativeFrom="paragraph">
            <wp:posOffset>-100976</wp:posOffset>
          </wp:positionV>
          <wp:extent cx="571500" cy="567055"/>
          <wp:effectExtent l="0" t="0" r="0" b="4445"/>
          <wp:wrapNone/>
          <wp:docPr id="1792276876" name="Immagine 1792276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4C74">
      <w:t xml:space="preserve">               </w:t>
    </w:r>
    <w:r w:rsidR="009B6035">
      <w:t xml:space="preserve">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B9B9A" w14:textId="77777777" w:rsidR="000C6886" w:rsidRDefault="000C6886">
      <w:r>
        <w:separator/>
      </w:r>
    </w:p>
  </w:footnote>
  <w:footnote w:type="continuationSeparator" w:id="0">
    <w:p w14:paraId="18989026" w14:textId="77777777" w:rsidR="000C6886" w:rsidRDefault="000C6886">
      <w:r>
        <w:continuationSeparator/>
      </w:r>
    </w:p>
  </w:footnote>
  <w:footnote w:type="continuationNotice" w:id="1">
    <w:p w14:paraId="1121D733" w14:textId="77777777" w:rsidR="000C6886" w:rsidRDefault="000C688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A460F"/>
    <w:multiLevelType w:val="hybridMultilevel"/>
    <w:tmpl w:val="C12E7F18"/>
    <w:lvl w:ilvl="0" w:tplc="0410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</w:lvl>
  </w:abstractNum>
  <w:abstractNum w:abstractNumId="1" w15:restartNumberingAfterBreak="0">
    <w:nsid w:val="0C3E471F"/>
    <w:multiLevelType w:val="hybridMultilevel"/>
    <w:tmpl w:val="80F4A17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1B1AB3"/>
    <w:multiLevelType w:val="hybridMultilevel"/>
    <w:tmpl w:val="0EDA0EF6"/>
    <w:lvl w:ilvl="0" w:tplc="2E2A740A">
      <w:start w:val="2"/>
      <w:numFmt w:val="bullet"/>
      <w:lvlText w:val="-"/>
      <w:lvlJc w:val="left"/>
      <w:pPr>
        <w:ind w:left="1259" w:hanging="360"/>
      </w:pPr>
      <w:rPr>
        <w:rFonts w:ascii="Garamond" w:hAnsi="Garamond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" w15:restartNumberingAfterBreak="0">
    <w:nsid w:val="150756C2"/>
    <w:multiLevelType w:val="hybridMultilevel"/>
    <w:tmpl w:val="4B3009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70BBD"/>
    <w:multiLevelType w:val="hybridMultilevel"/>
    <w:tmpl w:val="045205B2"/>
    <w:lvl w:ilvl="0" w:tplc="0410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</w:lvl>
  </w:abstractNum>
  <w:abstractNum w:abstractNumId="5" w15:restartNumberingAfterBreak="0">
    <w:nsid w:val="251F5340"/>
    <w:multiLevelType w:val="hybridMultilevel"/>
    <w:tmpl w:val="ACB2D38E"/>
    <w:lvl w:ilvl="0" w:tplc="0410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</w:lvl>
  </w:abstractNum>
  <w:abstractNum w:abstractNumId="6" w15:restartNumberingAfterBreak="0">
    <w:nsid w:val="311664DD"/>
    <w:multiLevelType w:val="hybridMultilevel"/>
    <w:tmpl w:val="78D06394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</w:lvl>
  </w:abstractNum>
  <w:abstractNum w:abstractNumId="7" w15:restartNumberingAfterBreak="0">
    <w:nsid w:val="34D74F2B"/>
    <w:multiLevelType w:val="hybridMultilevel"/>
    <w:tmpl w:val="B1604940"/>
    <w:lvl w:ilvl="0" w:tplc="0410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</w:lvl>
  </w:abstractNum>
  <w:abstractNum w:abstractNumId="8" w15:restartNumberingAfterBreak="0">
    <w:nsid w:val="3D8E431B"/>
    <w:multiLevelType w:val="singleLevel"/>
    <w:tmpl w:val="6606604C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421C5EFA"/>
    <w:multiLevelType w:val="hybridMultilevel"/>
    <w:tmpl w:val="F0BE69DA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31135DD"/>
    <w:multiLevelType w:val="hybridMultilevel"/>
    <w:tmpl w:val="41641758"/>
    <w:lvl w:ilvl="0" w:tplc="FFFFFFFF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Garamond" w:eastAsia="Times New Roman" w:hAnsi="Garamond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9A269B"/>
    <w:multiLevelType w:val="hybridMultilevel"/>
    <w:tmpl w:val="5E2C3E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67E10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5137DB"/>
    <w:multiLevelType w:val="hybridMultilevel"/>
    <w:tmpl w:val="369670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6C1F61"/>
    <w:multiLevelType w:val="hybridMultilevel"/>
    <w:tmpl w:val="F02C52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8F4133"/>
    <w:multiLevelType w:val="hybridMultilevel"/>
    <w:tmpl w:val="7D06E6F4"/>
    <w:lvl w:ilvl="0" w:tplc="05921AC4">
      <w:start w:val="2"/>
      <w:numFmt w:val="bullet"/>
      <w:lvlText w:val="-"/>
      <w:lvlJc w:val="left"/>
      <w:pPr>
        <w:tabs>
          <w:tab w:val="num" w:pos="717"/>
        </w:tabs>
        <w:ind w:left="717" w:hanging="357"/>
      </w:pPr>
      <w:rPr>
        <w:rFonts w:hint="default"/>
      </w:rPr>
    </w:lvl>
    <w:lvl w:ilvl="1" w:tplc="0410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9E25A2"/>
    <w:multiLevelType w:val="hybridMultilevel"/>
    <w:tmpl w:val="EFF2A968"/>
    <w:lvl w:ilvl="0" w:tplc="0410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0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7" w15:restartNumberingAfterBreak="0">
    <w:nsid w:val="6E267243"/>
    <w:multiLevelType w:val="multilevel"/>
    <w:tmpl w:val="CD386E16"/>
    <w:styleLink w:val="Elencocorrente1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2103338"/>
    <w:multiLevelType w:val="hybridMultilevel"/>
    <w:tmpl w:val="762E5930"/>
    <w:lvl w:ilvl="0" w:tplc="0410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</w:lvl>
  </w:abstractNum>
  <w:abstractNum w:abstractNumId="19" w15:restartNumberingAfterBreak="0">
    <w:nsid w:val="72767193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7B414F3A"/>
    <w:multiLevelType w:val="hybridMultilevel"/>
    <w:tmpl w:val="FFFFFFFF"/>
    <w:lvl w:ilvl="0" w:tplc="0E566220">
      <w:numFmt w:val="bullet"/>
      <w:lvlText w:val="-"/>
      <w:lvlJc w:val="left"/>
      <w:pPr>
        <w:ind w:left="360" w:hanging="360"/>
      </w:pPr>
      <w:rPr>
        <w:rFonts w:ascii="Garamond" w:eastAsia="Times New Roman" w:hAnsi="Garamond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BAA0848"/>
    <w:multiLevelType w:val="hybridMultilevel"/>
    <w:tmpl w:val="22EAEE06"/>
    <w:lvl w:ilvl="0" w:tplc="ED1AAE0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color w:val="auto"/>
      </w:rPr>
    </w:lvl>
    <w:lvl w:ilvl="1" w:tplc="05921AC4">
      <w:start w:val="2"/>
      <w:numFmt w:val="bullet"/>
      <w:lvlText w:val="-"/>
      <w:lvlJc w:val="left"/>
      <w:pPr>
        <w:tabs>
          <w:tab w:val="num" w:pos="1437"/>
        </w:tabs>
        <w:ind w:left="1437" w:hanging="357"/>
      </w:pPr>
      <w:rPr>
        <w:rFonts w:hint="default"/>
      </w:rPr>
    </w:lvl>
    <w:lvl w:ilvl="2" w:tplc="D0C25A7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155FC0"/>
    <w:multiLevelType w:val="hybridMultilevel"/>
    <w:tmpl w:val="2C20540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8526591">
    <w:abstractNumId w:val="17"/>
  </w:num>
  <w:num w:numId="2" w16cid:durableId="418405211">
    <w:abstractNumId w:val="5"/>
  </w:num>
  <w:num w:numId="3" w16cid:durableId="54940806">
    <w:abstractNumId w:val="9"/>
  </w:num>
  <w:num w:numId="4" w16cid:durableId="833645448">
    <w:abstractNumId w:val="0"/>
  </w:num>
  <w:num w:numId="5" w16cid:durableId="1814327085">
    <w:abstractNumId w:val="4"/>
  </w:num>
  <w:num w:numId="6" w16cid:durableId="1852916875">
    <w:abstractNumId w:val="3"/>
  </w:num>
  <w:num w:numId="7" w16cid:durableId="1865748749">
    <w:abstractNumId w:val="6"/>
  </w:num>
  <w:num w:numId="8" w16cid:durableId="176508140">
    <w:abstractNumId w:val="8"/>
  </w:num>
  <w:num w:numId="9" w16cid:durableId="399597438">
    <w:abstractNumId w:val="1"/>
  </w:num>
  <w:num w:numId="10" w16cid:durableId="95179445">
    <w:abstractNumId w:val="10"/>
  </w:num>
  <w:num w:numId="11" w16cid:durableId="1324432661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80779280">
    <w:abstractNumId w:val="19"/>
  </w:num>
  <w:num w:numId="13" w16cid:durableId="855465470">
    <w:abstractNumId w:val="15"/>
  </w:num>
  <w:num w:numId="14" w16cid:durableId="1030493311">
    <w:abstractNumId w:val="14"/>
  </w:num>
  <w:num w:numId="15" w16cid:durableId="428042434">
    <w:abstractNumId w:val="13"/>
  </w:num>
  <w:num w:numId="16" w16cid:durableId="1378630589">
    <w:abstractNumId w:val="7"/>
  </w:num>
  <w:num w:numId="17" w16cid:durableId="51077377">
    <w:abstractNumId w:val="18"/>
  </w:num>
  <w:num w:numId="18" w16cid:durableId="1035303937">
    <w:abstractNumId w:val="22"/>
  </w:num>
  <w:num w:numId="19" w16cid:durableId="684139267">
    <w:abstractNumId w:val="11"/>
  </w:num>
  <w:num w:numId="20" w16cid:durableId="758671523">
    <w:abstractNumId w:val="21"/>
  </w:num>
  <w:num w:numId="21" w16cid:durableId="369845171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108114482">
    <w:abstractNumId w:val="12"/>
  </w:num>
  <w:num w:numId="23" w16cid:durableId="113135453">
    <w:abstractNumId w:val="2"/>
  </w:num>
  <w:num w:numId="24" w16cid:durableId="8318570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C7A"/>
    <w:rsid w:val="0000035F"/>
    <w:rsid w:val="000024A6"/>
    <w:rsid w:val="00003727"/>
    <w:rsid w:val="00004632"/>
    <w:rsid w:val="00006A82"/>
    <w:rsid w:val="00006C3A"/>
    <w:rsid w:val="00007F33"/>
    <w:rsid w:val="00011ECE"/>
    <w:rsid w:val="000121F0"/>
    <w:rsid w:val="00012257"/>
    <w:rsid w:val="000147B1"/>
    <w:rsid w:val="000153CA"/>
    <w:rsid w:val="00021C67"/>
    <w:rsid w:val="00025B57"/>
    <w:rsid w:val="00026EB6"/>
    <w:rsid w:val="000313F0"/>
    <w:rsid w:val="00031783"/>
    <w:rsid w:val="00031D57"/>
    <w:rsid w:val="00035A8A"/>
    <w:rsid w:val="00036F1E"/>
    <w:rsid w:val="00037ADA"/>
    <w:rsid w:val="000429F3"/>
    <w:rsid w:val="0004424A"/>
    <w:rsid w:val="00044DAA"/>
    <w:rsid w:val="00046EEF"/>
    <w:rsid w:val="000470D8"/>
    <w:rsid w:val="00050A87"/>
    <w:rsid w:val="000525A2"/>
    <w:rsid w:val="00055527"/>
    <w:rsid w:val="00055B5D"/>
    <w:rsid w:val="00056154"/>
    <w:rsid w:val="000602CD"/>
    <w:rsid w:val="0006183E"/>
    <w:rsid w:val="000628F3"/>
    <w:rsid w:val="00063849"/>
    <w:rsid w:val="00063FD7"/>
    <w:rsid w:val="000652CB"/>
    <w:rsid w:val="00066F2C"/>
    <w:rsid w:val="00067010"/>
    <w:rsid w:val="00070290"/>
    <w:rsid w:val="00072970"/>
    <w:rsid w:val="00074325"/>
    <w:rsid w:val="00082010"/>
    <w:rsid w:val="0008247B"/>
    <w:rsid w:val="000847AF"/>
    <w:rsid w:val="000856C5"/>
    <w:rsid w:val="00086C11"/>
    <w:rsid w:val="00092FBD"/>
    <w:rsid w:val="00093700"/>
    <w:rsid w:val="00094C95"/>
    <w:rsid w:val="000958DF"/>
    <w:rsid w:val="00096D2E"/>
    <w:rsid w:val="000A0407"/>
    <w:rsid w:val="000A0502"/>
    <w:rsid w:val="000A1627"/>
    <w:rsid w:val="000A2C10"/>
    <w:rsid w:val="000A33A3"/>
    <w:rsid w:val="000A40D4"/>
    <w:rsid w:val="000A42EF"/>
    <w:rsid w:val="000A6F27"/>
    <w:rsid w:val="000B1EB7"/>
    <w:rsid w:val="000B4F8A"/>
    <w:rsid w:val="000B5E77"/>
    <w:rsid w:val="000B61D0"/>
    <w:rsid w:val="000C2665"/>
    <w:rsid w:val="000C3A92"/>
    <w:rsid w:val="000C6886"/>
    <w:rsid w:val="000C6E74"/>
    <w:rsid w:val="000D127C"/>
    <w:rsid w:val="000D5F5A"/>
    <w:rsid w:val="000D7B92"/>
    <w:rsid w:val="000E1B13"/>
    <w:rsid w:val="000E2BAF"/>
    <w:rsid w:val="000E2BC0"/>
    <w:rsid w:val="000E2EE5"/>
    <w:rsid w:val="000E4338"/>
    <w:rsid w:val="000E5235"/>
    <w:rsid w:val="000E52C9"/>
    <w:rsid w:val="000E65A0"/>
    <w:rsid w:val="000E6941"/>
    <w:rsid w:val="000E6CD9"/>
    <w:rsid w:val="000F03E2"/>
    <w:rsid w:val="000F0760"/>
    <w:rsid w:val="000F1EE8"/>
    <w:rsid w:val="000F405C"/>
    <w:rsid w:val="000F64BF"/>
    <w:rsid w:val="00101817"/>
    <w:rsid w:val="00102123"/>
    <w:rsid w:val="00104346"/>
    <w:rsid w:val="00104CA8"/>
    <w:rsid w:val="00107546"/>
    <w:rsid w:val="00107700"/>
    <w:rsid w:val="00110D9C"/>
    <w:rsid w:val="00116BAB"/>
    <w:rsid w:val="00116DA7"/>
    <w:rsid w:val="001201EF"/>
    <w:rsid w:val="00121B58"/>
    <w:rsid w:val="001235E0"/>
    <w:rsid w:val="00124DA2"/>
    <w:rsid w:val="00125C5D"/>
    <w:rsid w:val="00127260"/>
    <w:rsid w:val="001273EA"/>
    <w:rsid w:val="00130C39"/>
    <w:rsid w:val="00134F2F"/>
    <w:rsid w:val="00134F81"/>
    <w:rsid w:val="00135041"/>
    <w:rsid w:val="001354A7"/>
    <w:rsid w:val="00143178"/>
    <w:rsid w:val="00144881"/>
    <w:rsid w:val="00146AA6"/>
    <w:rsid w:val="001473DE"/>
    <w:rsid w:val="001512C4"/>
    <w:rsid w:val="00151349"/>
    <w:rsid w:val="00151D3E"/>
    <w:rsid w:val="00152BC2"/>
    <w:rsid w:val="001536D5"/>
    <w:rsid w:val="00154765"/>
    <w:rsid w:val="0015603A"/>
    <w:rsid w:val="001565D7"/>
    <w:rsid w:val="00157707"/>
    <w:rsid w:val="00161672"/>
    <w:rsid w:val="00162690"/>
    <w:rsid w:val="0016414F"/>
    <w:rsid w:val="001673F8"/>
    <w:rsid w:val="0017155A"/>
    <w:rsid w:val="0017284A"/>
    <w:rsid w:val="00172A51"/>
    <w:rsid w:val="00172BE3"/>
    <w:rsid w:val="001803AA"/>
    <w:rsid w:val="0018162F"/>
    <w:rsid w:val="00181872"/>
    <w:rsid w:val="00181FC6"/>
    <w:rsid w:val="001829AA"/>
    <w:rsid w:val="00183643"/>
    <w:rsid w:val="0018497E"/>
    <w:rsid w:val="00192546"/>
    <w:rsid w:val="00192C09"/>
    <w:rsid w:val="00194334"/>
    <w:rsid w:val="00194B1E"/>
    <w:rsid w:val="00196C40"/>
    <w:rsid w:val="0019767C"/>
    <w:rsid w:val="00197D05"/>
    <w:rsid w:val="00197D92"/>
    <w:rsid w:val="001A3DB2"/>
    <w:rsid w:val="001A566B"/>
    <w:rsid w:val="001A5DBA"/>
    <w:rsid w:val="001A6A97"/>
    <w:rsid w:val="001B3FD8"/>
    <w:rsid w:val="001C12EF"/>
    <w:rsid w:val="001C2710"/>
    <w:rsid w:val="001C37C3"/>
    <w:rsid w:val="001D0D2E"/>
    <w:rsid w:val="001D14C2"/>
    <w:rsid w:val="001D1701"/>
    <w:rsid w:val="001D1810"/>
    <w:rsid w:val="001D403F"/>
    <w:rsid w:val="001E14EE"/>
    <w:rsid w:val="001E1979"/>
    <w:rsid w:val="001E2A01"/>
    <w:rsid w:val="001E3735"/>
    <w:rsid w:val="001E46A1"/>
    <w:rsid w:val="001E5E89"/>
    <w:rsid w:val="001E6706"/>
    <w:rsid w:val="001F041E"/>
    <w:rsid w:val="001F0813"/>
    <w:rsid w:val="001F0CAE"/>
    <w:rsid w:val="001F20DC"/>
    <w:rsid w:val="00202C66"/>
    <w:rsid w:val="00203912"/>
    <w:rsid w:val="0020467F"/>
    <w:rsid w:val="00205166"/>
    <w:rsid w:val="0021073B"/>
    <w:rsid w:val="002108DD"/>
    <w:rsid w:val="0021388E"/>
    <w:rsid w:val="00216CF5"/>
    <w:rsid w:val="00217C34"/>
    <w:rsid w:val="002218F6"/>
    <w:rsid w:val="00221F8A"/>
    <w:rsid w:val="00222497"/>
    <w:rsid w:val="00223DC5"/>
    <w:rsid w:val="00224FC2"/>
    <w:rsid w:val="0022684D"/>
    <w:rsid w:val="002278BF"/>
    <w:rsid w:val="00231404"/>
    <w:rsid w:val="00231995"/>
    <w:rsid w:val="00232C00"/>
    <w:rsid w:val="002340A5"/>
    <w:rsid w:val="00242693"/>
    <w:rsid w:val="00246CCC"/>
    <w:rsid w:val="002510E2"/>
    <w:rsid w:val="00251DC8"/>
    <w:rsid w:val="0025249C"/>
    <w:rsid w:val="00257F9F"/>
    <w:rsid w:val="002603AD"/>
    <w:rsid w:val="0026101F"/>
    <w:rsid w:val="00261FEA"/>
    <w:rsid w:val="002633FF"/>
    <w:rsid w:val="00267F73"/>
    <w:rsid w:val="00270CEE"/>
    <w:rsid w:val="00271E22"/>
    <w:rsid w:val="00274EAE"/>
    <w:rsid w:val="002750B9"/>
    <w:rsid w:val="0027592E"/>
    <w:rsid w:val="00281E24"/>
    <w:rsid w:val="00283E13"/>
    <w:rsid w:val="00284BFA"/>
    <w:rsid w:val="00285510"/>
    <w:rsid w:val="0028578D"/>
    <w:rsid w:val="002868F8"/>
    <w:rsid w:val="00290F32"/>
    <w:rsid w:val="002928CD"/>
    <w:rsid w:val="00294417"/>
    <w:rsid w:val="00294B59"/>
    <w:rsid w:val="00295A48"/>
    <w:rsid w:val="002966EE"/>
    <w:rsid w:val="00296AE4"/>
    <w:rsid w:val="00297230"/>
    <w:rsid w:val="002A12B1"/>
    <w:rsid w:val="002A1FA8"/>
    <w:rsid w:val="002A25ED"/>
    <w:rsid w:val="002A2683"/>
    <w:rsid w:val="002A2F87"/>
    <w:rsid w:val="002A2FEE"/>
    <w:rsid w:val="002A3A33"/>
    <w:rsid w:val="002A60CE"/>
    <w:rsid w:val="002A6919"/>
    <w:rsid w:val="002B1723"/>
    <w:rsid w:val="002B2510"/>
    <w:rsid w:val="002B51F0"/>
    <w:rsid w:val="002C0631"/>
    <w:rsid w:val="002C55AD"/>
    <w:rsid w:val="002C78E3"/>
    <w:rsid w:val="002D1F08"/>
    <w:rsid w:val="002D29A3"/>
    <w:rsid w:val="002D58AD"/>
    <w:rsid w:val="002D6A2F"/>
    <w:rsid w:val="002D6F2D"/>
    <w:rsid w:val="002D7C38"/>
    <w:rsid w:val="002E1093"/>
    <w:rsid w:val="002E1698"/>
    <w:rsid w:val="002E3883"/>
    <w:rsid w:val="002E463A"/>
    <w:rsid w:val="002E7B9D"/>
    <w:rsid w:val="002F00C6"/>
    <w:rsid w:val="002F114D"/>
    <w:rsid w:val="002F3190"/>
    <w:rsid w:val="002F3205"/>
    <w:rsid w:val="002F3E1D"/>
    <w:rsid w:val="002F5E7F"/>
    <w:rsid w:val="002F7AB8"/>
    <w:rsid w:val="00301CEE"/>
    <w:rsid w:val="003024F2"/>
    <w:rsid w:val="00302D92"/>
    <w:rsid w:val="00303E75"/>
    <w:rsid w:val="003049F4"/>
    <w:rsid w:val="00305661"/>
    <w:rsid w:val="00305D41"/>
    <w:rsid w:val="0031026D"/>
    <w:rsid w:val="00311C49"/>
    <w:rsid w:val="00314538"/>
    <w:rsid w:val="003217B9"/>
    <w:rsid w:val="003224C8"/>
    <w:rsid w:val="0032425E"/>
    <w:rsid w:val="00326BE0"/>
    <w:rsid w:val="00327671"/>
    <w:rsid w:val="0033086F"/>
    <w:rsid w:val="00335C83"/>
    <w:rsid w:val="00335D7A"/>
    <w:rsid w:val="00337E26"/>
    <w:rsid w:val="00341E12"/>
    <w:rsid w:val="00342F35"/>
    <w:rsid w:val="0034512C"/>
    <w:rsid w:val="00345C1B"/>
    <w:rsid w:val="00346295"/>
    <w:rsid w:val="003471B3"/>
    <w:rsid w:val="003475F7"/>
    <w:rsid w:val="00351A72"/>
    <w:rsid w:val="00353097"/>
    <w:rsid w:val="0035348D"/>
    <w:rsid w:val="00353F1C"/>
    <w:rsid w:val="00355A62"/>
    <w:rsid w:val="00357192"/>
    <w:rsid w:val="003612D8"/>
    <w:rsid w:val="00364A67"/>
    <w:rsid w:val="003651A3"/>
    <w:rsid w:val="00365D53"/>
    <w:rsid w:val="0036735A"/>
    <w:rsid w:val="00370095"/>
    <w:rsid w:val="003722AF"/>
    <w:rsid w:val="00372E75"/>
    <w:rsid w:val="00374A36"/>
    <w:rsid w:val="00375318"/>
    <w:rsid w:val="00375D15"/>
    <w:rsid w:val="003765C7"/>
    <w:rsid w:val="003829C2"/>
    <w:rsid w:val="00384E1A"/>
    <w:rsid w:val="0038785E"/>
    <w:rsid w:val="003909DB"/>
    <w:rsid w:val="00391C32"/>
    <w:rsid w:val="003934F3"/>
    <w:rsid w:val="0039393E"/>
    <w:rsid w:val="003A0B7D"/>
    <w:rsid w:val="003A145F"/>
    <w:rsid w:val="003A2F95"/>
    <w:rsid w:val="003A4102"/>
    <w:rsid w:val="003A4112"/>
    <w:rsid w:val="003A57A2"/>
    <w:rsid w:val="003A60A0"/>
    <w:rsid w:val="003B17DC"/>
    <w:rsid w:val="003B2E9E"/>
    <w:rsid w:val="003B3F71"/>
    <w:rsid w:val="003B53AF"/>
    <w:rsid w:val="003C2648"/>
    <w:rsid w:val="003C51B9"/>
    <w:rsid w:val="003C6BC0"/>
    <w:rsid w:val="003D0D1D"/>
    <w:rsid w:val="003D6778"/>
    <w:rsid w:val="003E0232"/>
    <w:rsid w:val="003E2806"/>
    <w:rsid w:val="003E4247"/>
    <w:rsid w:val="003E4D16"/>
    <w:rsid w:val="003F1637"/>
    <w:rsid w:val="003F166B"/>
    <w:rsid w:val="003F359E"/>
    <w:rsid w:val="003F42FF"/>
    <w:rsid w:val="003F5D84"/>
    <w:rsid w:val="003F6C5C"/>
    <w:rsid w:val="00402410"/>
    <w:rsid w:val="00402FDC"/>
    <w:rsid w:val="0041156F"/>
    <w:rsid w:val="00411E76"/>
    <w:rsid w:val="004152E6"/>
    <w:rsid w:val="0041574B"/>
    <w:rsid w:val="004160BB"/>
    <w:rsid w:val="00420BDE"/>
    <w:rsid w:val="00423831"/>
    <w:rsid w:val="00425E1D"/>
    <w:rsid w:val="00425F7D"/>
    <w:rsid w:val="0043233C"/>
    <w:rsid w:val="004324AC"/>
    <w:rsid w:val="00434C93"/>
    <w:rsid w:val="00441284"/>
    <w:rsid w:val="004440FF"/>
    <w:rsid w:val="00444D88"/>
    <w:rsid w:val="0044502E"/>
    <w:rsid w:val="00447F4D"/>
    <w:rsid w:val="00451060"/>
    <w:rsid w:val="00451C93"/>
    <w:rsid w:val="004520DF"/>
    <w:rsid w:val="0045378E"/>
    <w:rsid w:val="004561EA"/>
    <w:rsid w:val="0045691F"/>
    <w:rsid w:val="00457555"/>
    <w:rsid w:val="00457F73"/>
    <w:rsid w:val="00464EF6"/>
    <w:rsid w:val="004729EB"/>
    <w:rsid w:val="00475655"/>
    <w:rsid w:val="004764AC"/>
    <w:rsid w:val="00480FC7"/>
    <w:rsid w:val="00481B60"/>
    <w:rsid w:val="00481F85"/>
    <w:rsid w:val="00483B7E"/>
    <w:rsid w:val="004844CB"/>
    <w:rsid w:val="004901FD"/>
    <w:rsid w:val="004918C6"/>
    <w:rsid w:val="00491C73"/>
    <w:rsid w:val="00491FD3"/>
    <w:rsid w:val="00494B65"/>
    <w:rsid w:val="004960E2"/>
    <w:rsid w:val="004A0982"/>
    <w:rsid w:val="004A2E51"/>
    <w:rsid w:val="004A459E"/>
    <w:rsid w:val="004A5421"/>
    <w:rsid w:val="004A6E50"/>
    <w:rsid w:val="004A74D8"/>
    <w:rsid w:val="004B0844"/>
    <w:rsid w:val="004B2A34"/>
    <w:rsid w:val="004B7012"/>
    <w:rsid w:val="004B70A9"/>
    <w:rsid w:val="004C1785"/>
    <w:rsid w:val="004C1B20"/>
    <w:rsid w:val="004C2021"/>
    <w:rsid w:val="004C33D3"/>
    <w:rsid w:val="004C4B45"/>
    <w:rsid w:val="004C7A25"/>
    <w:rsid w:val="004D16D5"/>
    <w:rsid w:val="004D25F8"/>
    <w:rsid w:val="004D2FC6"/>
    <w:rsid w:val="004D55B4"/>
    <w:rsid w:val="004E2B89"/>
    <w:rsid w:val="004E5DE8"/>
    <w:rsid w:val="004E7E9D"/>
    <w:rsid w:val="004F13C4"/>
    <w:rsid w:val="004F4578"/>
    <w:rsid w:val="004F626C"/>
    <w:rsid w:val="004F6926"/>
    <w:rsid w:val="004F695D"/>
    <w:rsid w:val="004F6FAA"/>
    <w:rsid w:val="004F7FAA"/>
    <w:rsid w:val="0050259E"/>
    <w:rsid w:val="005066E9"/>
    <w:rsid w:val="00512700"/>
    <w:rsid w:val="00515E38"/>
    <w:rsid w:val="005167BB"/>
    <w:rsid w:val="00516AEA"/>
    <w:rsid w:val="00521FF5"/>
    <w:rsid w:val="00522389"/>
    <w:rsid w:val="00524282"/>
    <w:rsid w:val="0052748E"/>
    <w:rsid w:val="00531CE4"/>
    <w:rsid w:val="005334C8"/>
    <w:rsid w:val="005341E4"/>
    <w:rsid w:val="00534A26"/>
    <w:rsid w:val="00536DE9"/>
    <w:rsid w:val="005402F1"/>
    <w:rsid w:val="00544B15"/>
    <w:rsid w:val="00544D21"/>
    <w:rsid w:val="005456FA"/>
    <w:rsid w:val="005544E7"/>
    <w:rsid w:val="00560A57"/>
    <w:rsid w:val="00565AD5"/>
    <w:rsid w:val="00567D4E"/>
    <w:rsid w:val="0057143D"/>
    <w:rsid w:val="005722A8"/>
    <w:rsid w:val="00577875"/>
    <w:rsid w:val="00577CFA"/>
    <w:rsid w:val="00580F5A"/>
    <w:rsid w:val="00581169"/>
    <w:rsid w:val="00581C8C"/>
    <w:rsid w:val="00582B58"/>
    <w:rsid w:val="00583352"/>
    <w:rsid w:val="005833E4"/>
    <w:rsid w:val="0058467F"/>
    <w:rsid w:val="00584804"/>
    <w:rsid w:val="00584E0B"/>
    <w:rsid w:val="00586C2E"/>
    <w:rsid w:val="00587250"/>
    <w:rsid w:val="00590BDE"/>
    <w:rsid w:val="00590E07"/>
    <w:rsid w:val="0059152D"/>
    <w:rsid w:val="00591D72"/>
    <w:rsid w:val="005941B1"/>
    <w:rsid w:val="00595DC4"/>
    <w:rsid w:val="00596106"/>
    <w:rsid w:val="005968C5"/>
    <w:rsid w:val="00597324"/>
    <w:rsid w:val="005A4226"/>
    <w:rsid w:val="005A4766"/>
    <w:rsid w:val="005A721B"/>
    <w:rsid w:val="005B51E9"/>
    <w:rsid w:val="005B5FFC"/>
    <w:rsid w:val="005B6A39"/>
    <w:rsid w:val="005C5338"/>
    <w:rsid w:val="005C6693"/>
    <w:rsid w:val="005C71F0"/>
    <w:rsid w:val="005D06A6"/>
    <w:rsid w:val="005D2A11"/>
    <w:rsid w:val="005D2AF5"/>
    <w:rsid w:val="005D4233"/>
    <w:rsid w:val="005D434B"/>
    <w:rsid w:val="005D4EDC"/>
    <w:rsid w:val="005E433C"/>
    <w:rsid w:val="005E48FD"/>
    <w:rsid w:val="005E548A"/>
    <w:rsid w:val="005E5A7D"/>
    <w:rsid w:val="005E7042"/>
    <w:rsid w:val="005E7771"/>
    <w:rsid w:val="005F0023"/>
    <w:rsid w:val="005F0063"/>
    <w:rsid w:val="005F1734"/>
    <w:rsid w:val="005F3590"/>
    <w:rsid w:val="005F3D08"/>
    <w:rsid w:val="005F71CC"/>
    <w:rsid w:val="006020A1"/>
    <w:rsid w:val="006041BA"/>
    <w:rsid w:val="00606E6F"/>
    <w:rsid w:val="00611767"/>
    <w:rsid w:val="006119FB"/>
    <w:rsid w:val="00614FD0"/>
    <w:rsid w:val="00615F88"/>
    <w:rsid w:val="00622CCD"/>
    <w:rsid w:val="00623A34"/>
    <w:rsid w:val="0062402F"/>
    <w:rsid w:val="00627C7A"/>
    <w:rsid w:val="00635686"/>
    <w:rsid w:val="0063782E"/>
    <w:rsid w:val="006429D2"/>
    <w:rsid w:val="00646AFF"/>
    <w:rsid w:val="006476D5"/>
    <w:rsid w:val="00647B46"/>
    <w:rsid w:val="00647CE0"/>
    <w:rsid w:val="0065164D"/>
    <w:rsid w:val="00656725"/>
    <w:rsid w:val="006623AA"/>
    <w:rsid w:val="006668E5"/>
    <w:rsid w:val="0067058A"/>
    <w:rsid w:val="0067187D"/>
    <w:rsid w:val="00672888"/>
    <w:rsid w:val="0067496D"/>
    <w:rsid w:val="00677109"/>
    <w:rsid w:val="00677CD6"/>
    <w:rsid w:val="006816BE"/>
    <w:rsid w:val="00685991"/>
    <w:rsid w:val="0069540E"/>
    <w:rsid w:val="00696E84"/>
    <w:rsid w:val="006A285A"/>
    <w:rsid w:val="006A2F30"/>
    <w:rsid w:val="006A4566"/>
    <w:rsid w:val="006A4CD7"/>
    <w:rsid w:val="006B67CC"/>
    <w:rsid w:val="006B780D"/>
    <w:rsid w:val="006C0229"/>
    <w:rsid w:val="006C1DB6"/>
    <w:rsid w:val="006C4B87"/>
    <w:rsid w:val="006C673B"/>
    <w:rsid w:val="006D02FA"/>
    <w:rsid w:val="006D0519"/>
    <w:rsid w:val="006D2882"/>
    <w:rsid w:val="006D2ABB"/>
    <w:rsid w:val="006D32DE"/>
    <w:rsid w:val="006D5BB0"/>
    <w:rsid w:val="006D6C22"/>
    <w:rsid w:val="006D6CF9"/>
    <w:rsid w:val="006E1A39"/>
    <w:rsid w:val="006E3749"/>
    <w:rsid w:val="006E6357"/>
    <w:rsid w:val="006E6447"/>
    <w:rsid w:val="006E7099"/>
    <w:rsid w:val="006F1092"/>
    <w:rsid w:val="006F3459"/>
    <w:rsid w:val="0070177D"/>
    <w:rsid w:val="007137A6"/>
    <w:rsid w:val="007154BA"/>
    <w:rsid w:val="00720C67"/>
    <w:rsid w:val="007211B5"/>
    <w:rsid w:val="00724429"/>
    <w:rsid w:val="00727230"/>
    <w:rsid w:val="00727A22"/>
    <w:rsid w:val="00733106"/>
    <w:rsid w:val="00741254"/>
    <w:rsid w:val="0074128F"/>
    <w:rsid w:val="00744B65"/>
    <w:rsid w:val="00745406"/>
    <w:rsid w:val="00746975"/>
    <w:rsid w:val="007479FD"/>
    <w:rsid w:val="00750F98"/>
    <w:rsid w:val="00752B53"/>
    <w:rsid w:val="00753CEC"/>
    <w:rsid w:val="00755707"/>
    <w:rsid w:val="007566D4"/>
    <w:rsid w:val="00760DAD"/>
    <w:rsid w:val="007649E4"/>
    <w:rsid w:val="007710BE"/>
    <w:rsid w:val="007728C5"/>
    <w:rsid w:val="007733AE"/>
    <w:rsid w:val="00773D14"/>
    <w:rsid w:val="00774FE1"/>
    <w:rsid w:val="007758E4"/>
    <w:rsid w:val="007760EF"/>
    <w:rsid w:val="00777F6A"/>
    <w:rsid w:val="007803FE"/>
    <w:rsid w:val="007807B8"/>
    <w:rsid w:val="007808E1"/>
    <w:rsid w:val="007856DF"/>
    <w:rsid w:val="00786E7C"/>
    <w:rsid w:val="00787178"/>
    <w:rsid w:val="0079050D"/>
    <w:rsid w:val="0079298A"/>
    <w:rsid w:val="00792C6E"/>
    <w:rsid w:val="00794670"/>
    <w:rsid w:val="0079480A"/>
    <w:rsid w:val="00797E95"/>
    <w:rsid w:val="007A3812"/>
    <w:rsid w:val="007A5BB7"/>
    <w:rsid w:val="007A6A77"/>
    <w:rsid w:val="007B042C"/>
    <w:rsid w:val="007B2311"/>
    <w:rsid w:val="007B6421"/>
    <w:rsid w:val="007B6EA1"/>
    <w:rsid w:val="007B7EBC"/>
    <w:rsid w:val="007C03B3"/>
    <w:rsid w:val="007C1148"/>
    <w:rsid w:val="007C253C"/>
    <w:rsid w:val="007C2A79"/>
    <w:rsid w:val="007C5813"/>
    <w:rsid w:val="007C595A"/>
    <w:rsid w:val="007C6D97"/>
    <w:rsid w:val="007D1BBF"/>
    <w:rsid w:val="007D29FE"/>
    <w:rsid w:val="007D3010"/>
    <w:rsid w:val="007D440C"/>
    <w:rsid w:val="007D4EC0"/>
    <w:rsid w:val="007D717C"/>
    <w:rsid w:val="007D74BA"/>
    <w:rsid w:val="007D7755"/>
    <w:rsid w:val="007D7FDA"/>
    <w:rsid w:val="007E4D61"/>
    <w:rsid w:val="007E52E9"/>
    <w:rsid w:val="007E66F0"/>
    <w:rsid w:val="007F1EFB"/>
    <w:rsid w:val="007F2326"/>
    <w:rsid w:val="007F395C"/>
    <w:rsid w:val="007F3E21"/>
    <w:rsid w:val="00800596"/>
    <w:rsid w:val="008013D0"/>
    <w:rsid w:val="00804676"/>
    <w:rsid w:val="008054C9"/>
    <w:rsid w:val="008056E3"/>
    <w:rsid w:val="008059BB"/>
    <w:rsid w:val="00805C46"/>
    <w:rsid w:val="00806EBA"/>
    <w:rsid w:val="00810708"/>
    <w:rsid w:val="00814FC7"/>
    <w:rsid w:val="0081667D"/>
    <w:rsid w:val="008203E3"/>
    <w:rsid w:val="00820B98"/>
    <w:rsid w:val="00821314"/>
    <w:rsid w:val="008213AC"/>
    <w:rsid w:val="008215F4"/>
    <w:rsid w:val="0082215B"/>
    <w:rsid w:val="00827ACB"/>
    <w:rsid w:val="008316E5"/>
    <w:rsid w:val="0083184F"/>
    <w:rsid w:val="00832749"/>
    <w:rsid w:val="008344DC"/>
    <w:rsid w:val="0083559D"/>
    <w:rsid w:val="00835902"/>
    <w:rsid w:val="008359C0"/>
    <w:rsid w:val="00840C63"/>
    <w:rsid w:val="0084334C"/>
    <w:rsid w:val="00845054"/>
    <w:rsid w:val="00845815"/>
    <w:rsid w:val="00851EAE"/>
    <w:rsid w:val="008522E3"/>
    <w:rsid w:val="00852EBB"/>
    <w:rsid w:val="00852F35"/>
    <w:rsid w:val="00853134"/>
    <w:rsid w:val="008531B0"/>
    <w:rsid w:val="0085581A"/>
    <w:rsid w:val="008561FC"/>
    <w:rsid w:val="00856923"/>
    <w:rsid w:val="0086184B"/>
    <w:rsid w:val="008627DF"/>
    <w:rsid w:val="008629F4"/>
    <w:rsid w:val="00863D95"/>
    <w:rsid w:val="00866BAD"/>
    <w:rsid w:val="00870FC3"/>
    <w:rsid w:val="00871761"/>
    <w:rsid w:val="00871E60"/>
    <w:rsid w:val="00871FC9"/>
    <w:rsid w:val="008724D6"/>
    <w:rsid w:val="008750A6"/>
    <w:rsid w:val="00877337"/>
    <w:rsid w:val="00882340"/>
    <w:rsid w:val="00882419"/>
    <w:rsid w:val="0088506C"/>
    <w:rsid w:val="00885122"/>
    <w:rsid w:val="00885170"/>
    <w:rsid w:val="008871C3"/>
    <w:rsid w:val="00887C0C"/>
    <w:rsid w:val="008916F2"/>
    <w:rsid w:val="008A0E94"/>
    <w:rsid w:val="008A4889"/>
    <w:rsid w:val="008A764E"/>
    <w:rsid w:val="008B3B30"/>
    <w:rsid w:val="008B40CE"/>
    <w:rsid w:val="008B57C0"/>
    <w:rsid w:val="008B5827"/>
    <w:rsid w:val="008B7B6F"/>
    <w:rsid w:val="008B7FC7"/>
    <w:rsid w:val="008C194B"/>
    <w:rsid w:val="008C28DA"/>
    <w:rsid w:val="008C375E"/>
    <w:rsid w:val="008C3E55"/>
    <w:rsid w:val="008D1E5C"/>
    <w:rsid w:val="008D27D9"/>
    <w:rsid w:val="008D5185"/>
    <w:rsid w:val="008E042B"/>
    <w:rsid w:val="008E387F"/>
    <w:rsid w:val="008E4664"/>
    <w:rsid w:val="008E4968"/>
    <w:rsid w:val="008F3AC5"/>
    <w:rsid w:val="008F60ED"/>
    <w:rsid w:val="00900406"/>
    <w:rsid w:val="009013B3"/>
    <w:rsid w:val="009065E3"/>
    <w:rsid w:val="00910850"/>
    <w:rsid w:val="00910FCD"/>
    <w:rsid w:val="0091297F"/>
    <w:rsid w:val="009156ED"/>
    <w:rsid w:val="00915984"/>
    <w:rsid w:val="00917A0B"/>
    <w:rsid w:val="00924D5A"/>
    <w:rsid w:val="00925F60"/>
    <w:rsid w:val="00927A2C"/>
    <w:rsid w:val="0093075F"/>
    <w:rsid w:val="009348B1"/>
    <w:rsid w:val="00934AF8"/>
    <w:rsid w:val="00934C83"/>
    <w:rsid w:val="00935438"/>
    <w:rsid w:val="00936ECE"/>
    <w:rsid w:val="009376E2"/>
    <w:rsid w:val="00937ED9"/>
    <w:rsid w:val="00942B1A"/>
    <w:rsid w:val="00943C5F"/>
    <w:rsid w:val="00943DCA"/>
    <w:rsid w:val="00945A36"/>
    <w:rsid w:val="009519E9"/>
    <w:rsid w:val="00954443"/>
    <w:rsid w:val="00956AFD"/>
    <w:rsid w:val="009577B2"/>
    <w:rsid w:val="00960CF5"/>
    <w:rsid w:val="009610D5"/>
    <w:rsid w:val="00963BD5"/>
    <w:rsid w:val="00963F6A"/>
    <w:rsid w:val="00964C74"/>
    <w:rsid w:val="009669C3"/>
    <w:rsid w:val="0096798D"/>
    <w:rsid w:val="00970074"/>
    <w:rsid w:val="009717F1"/>
    <w:rsid w:val="00971F7A"/>
    <w:rsid w:val="009736FA"/>
    <w:rsid w:val="00975AE8"/>
    <w:rsid w:val="00976170"/>
    <w:rsid w:val="00976261"/>
    <w:rsid w:val="00983478"/>
    <w:rsid w:val="00984694"/>
    <w:rsid w:val="00985C25"/>
    <w:rsid w:val="009863CD"/>
    <w:rsid w:val="00990CF5"/>
    <w:rsid w:val="00994268"/>
    <w:rsid w:val="00994AD4"/>
    <w:rsid w:val="00995DEF"/>
    <w:rsid w:val="00997DE7"/>
    <w:rsid w:val="009A1806"/>
    <w:rsid w:val="009A2C4E"/>
    <w:rsid w:val="009A3251"/>
    <w:rsid w:val="009A336B"/>
    <w:rsid w:val="009A4CD0"/>
    <w:rsid w:val="009B015F"/>
    <w:rsid w:val="009B521D"/>
    <w:rsid w:val="009B6035"/>
    <w:rsid w:val="009B6358"/>
    <w:rsid w:val="009C39F4"/>
    <w:rsid w:val="009C3C16"/>
    <w:rsid w:val="009C5F8F"/>
    <w:rsid w:val="009C65E1"/>
    <w:rsid w:val="009C70FF"/>
    <w:rsid w:val="009D12D1"/>
    <w:rsid w:val="009D3C82"/>
    <w:rsid w:val="009D4572"/>
    <w:rsid w:val="009D5601"/>
    <w:rsid w:val="009D6E0B"/>
    <w:rsid w:val="009E17FB"/>
    <w:rsid w:val="009E204A"/>
    <w:rsid w:val="009E4567"/>
    <w:rsid w:val="009E55B4"/>
    <w:rsid w:val="009E61C0"/>
    <w:rsid w:val="009E78C6"/>
    <w:rsid w:val="009E7BBA"/>
    <w:rsid w:val="009F2A44"/>
    <w:rsid w:val="009F3394"/>
    <w:rsid w:val="009F3484"/>
    <w:rsid w:val="009F36E6"/>
    <w:rsid w:val="009F36FB"/>
    <w:rsid w:val="00A01A8F"/>
    <w:rsid w:val="00A02F5B"/>
    <w:rsid w:val="00A047E7"/>
    <w:rsid w:val="00A04E96"/>
    <w:rsid w:val="00A079B9"/>
    <w:rsid w:val="00A11445"/>
    <w:rsid w:val="00A11691"/>
    <w:rsid w:val="00A14863"/>
    <w:rsid w:val="00A151AD"/>
    <w:rsid w:val="00A17000"/>
    <w:rsid w:val="00A213F1"/>
    <w:rsid w:val="00A248CB"/>
    <w:rsid w:val="00A26194"/>
    <w:rsid w:val="00A27BB0"/>
    <w:rsid w:val="00A3270C"/>
    <w:rsid w:val="00A33AE3"/>
    <w:rsid w:val="00A34F44"/>
    <w:rsid w:val="00A35FDA"/>
    <w:rsid w:val="00A37B74"/>
    <w:rsid w:val="00A46379"/>
    <w:rsid w:val="00A50AAB"/>
    <w:rsid w:val="00A5108C"/>
    <w:rsid w:val="00A52CE5"/>
    <w:rsid w:val="00A5308E"/>
    <w:rsid w:val="00A5382B"/>
    <w:rsid w:val="00A54B88"/>
    <w:rsid w:val="00A54C2F"/>
    <w:rsid w:val="00A55B16"/>
    <w:rsid w:val="00A569EE"/>
    <w:rsid w:val="00A56A62"/>
    <w:rsid w:val="00A62F7D"/>
    <w:rsid w:val="00A63D57"/>
    <w:rsid w:val="00A64B58"/>
    <w:rsid w:val="00A66B38"/>
    <w:rsid w:val="00A7383E"/>
    <w:rsid w:val="00A752C6"/>
    <w:rsid w:val="00A77B1F"/>
    <w:rsid w:val="00A81735"/>
    <w:rsid w:val="00A81B5E"/>
    <w:rsid w:val="00A83EC6"/>
    <w:rsid w:val="00A8540E"/>
    <w:rsid w:val="00A862D0"/>
    <w:rsid w:val="00A900E2"/>
    <w:rsid w:val="00A9035B"/>
    <w:rsid w:val="00A90BEF"/>
    <w:rsid w:val="00A91424"/>
    <w:rsid w:val="00A9338D"/>
    <w:rsid w:val="00A944FE"/>
    <w:rsid w:val="00A954FD"/>
    <w:rsid w:val="00AA0DC6"/>
    <w:rsid w:val="00AA1EC8"/>
    <w:rsid w:val="00AA20C7"/>
    <w:rsid w:val="00AA25DE"/>
    <w:rsid w:val="00AA2D85"/>
    <w:rsid w:val="00AA3E75"/>
    <w:rsid w:val="00AA7011"/>
    <w:rsid w:val="00AB1F3E"/>
    <w:rsid w:val="00AB57B5"/>
    <w:rsid w:val="00AB6364"/>
    <w:rsid w:val="00AB7EB4"/>
    <w:rsid w:val="00AC090F"/>
    <w:rsid w:val="00AC54F2"/>
    <w:rsid w:val="00AC67F0"/>
    <w:rsid w:val="00AD05C7"/>
    <w:rsid w:val="00AD06C1"/>
    <w:rsid w:val="00AD2FDA"/>
    <w:rsid w:val="00AD34B0"/>
    <w:rsid w:val="00AD34C3"/>
    <w:rsid w:val="00AD5991"/>
    <w:rsid w:val="00AD6FA3"/>
    <w:rsid w:val="00AE332F"/>
    <w:rsid w:val="00AE4EA7"/>
    <w:rsid w:val="00AE5997"/>
    <w:rsid w:val="00AE5E28"/>
    <w:rsid w:val="00B009DF"/>
    <w:rsid w:val="00B03612"/>
    <w:rsid w:val="00B12D31"/>
    <w:rsid w:val="00B205E0"/>
    <w:rsid w:val="00B20C62"/>
    <w:rsid w:val="00B268F9"/>
    <w:rsid w:val="00B30D6E"/>
    <w:rsid w:val="00B314B1"/>
    <w:rsid w:val="00B314C1"/>
    <w:rsid w:val="00B31702"/>
    <w:rsid w:val="00B35409"/>
    <w:rsid w:val="00B37F6A"/>
    <w:rsid w:val="00B446CD"/>
    <w:rsid w:val="00B44859"/>
    <w:rsid w:val="00B44CEF"/>
    <w:rsid w:val="00B451FE"/>
    <w:rsid w:val="00B467F1"/>
    <w:rsid w:val="00B46E2E"/>
    <w:rsid w:val="00B47375"/>
    <w:rsid w:val="00B51B03"/>
    <w:rsid w:val="00B63B44"/>
    <w:rsid w:val="00B63B53"/>
    <w:rsid w:val="00B65B39"/>
    <w:rsid w:val="00B6765E"/>
    <w:rsid w:val="00B70D9A"/>
    <w:rsid w:val="00B71A16"/>
    <w:rsid w:val="00B7694A"/>
    <w:rsid w:val="00B769CA"/>
    <w:rsid w:val="00B83ECA"/>
    <w:rsid w:val="00B917F6"/>
    <w:rsid w:val="00B9468E"/>
    <w:rsid w:val="00B95C4D"/>
    <w:rsid w:val="00B95FBA"/>
    <w:rsid w:val="00BA31D3"/>
    <w:rsid w:val="00BA353D"/>
    <w:rsid w:val="00BB0CCE"/>
    <w:rsid w:val="00BB3DF1"/>
    <w:rsid w:val="00BB4689"/>
    <w:rsid w:val="00BB6CA6"/>
    <w:rsid w:val="00BB787F"/>
    <w:rsid w:val="00BC3FA9"/>
    <w:rsid w:val="00BC4631"/>
    <w:rsid w:val="00BC563F"/>
    <w:rsid w:val="00BD2AB9"/>
    <w:rsid w:val="00BD49E2"/>
    <w:rsid w:val="00BD4BED"/>
    <w:rsid w:val="00BE20DB"/>
    <w:rsid w:val="00BE5BFB"/>
    <w:rsid w:val="00BE6CB5"/>
    <w:rsid w:val="00BF0990"/>
    <w:rsid w:val="00BF30C9"/>
    <w:rsid w:val="00C0041D"/>
    <w:rsid w:val="00C0176E"/>
    <w:rsid w:val="00C04AF4"/>
    <w:rsid w:val="00C125E2"/>
    <w:rsid w:val="00C1273E"/>
    <w:rsid w:val="00C132FE"/>
    <w:rsid w:val="00C13E93"/>
    <w:rsid w:val="00C1436E"/>
    <w:rsid w:val="00C15683"/>
    <w:rsid w:val="00C156A8"/>
    <w:rsid w:val="00C23F87"/>
    <w:rsid w:val="00C259D8"/>
    <w:rsid w:val="00C27571"/>
    <w:rsid w:val="00C30D89"/>
    <w:rsid w:val="00C32298"/>
    <w:rsid w:val="00C329A7"/>
    <w:rsid w:val="00C34EF6"/>
    <w:rsid w:val="00C35935"/>
    <w:rsid w:val="00C3706E"/>
    <w:rsid w:val="00C372F8"/>
    <w:rsid w:val="00C43CFB"/>
    <w:rsid w:val="00C45B4B"/>
    <w:rsid w:val="00C501C1"/>
    <w:rsid w:val="00C53951"/>
    <w:rsid w:val="00C56802"/>
    <w:rsid w:val="00C6037E"/>
    <w:rsid w:val="00C628EF"/>
    <w:rsid w:val="00C63F32"/>
    <w:rsid w:val="00C6403F"/>
    <w:rsid w:val="00C6406D"/>
    <w:rsid w:val="00C6413A"/>
    <w:rsid w:val="00C6419D"/>
    <w:rsid w:val="00C66081"/>
    <w:rsid w:val="00C663CE"/>
    <w:rsid w:val="00C74754"/>
    <w:rsid w:val="00C77325"/>
    <w:rsid w:val="00C80F47"/>
    <w:rsid w:val="00C81D5A"/>
    <w:rsid w:val="00C846B3"/>
    <w:rsid w:val="00C86BE5"/>
    <w:rsid w:val="00C90DF3"/>
    <w:rsid w:val="00C9338F"/>
    <w:rsid w:val="00C93F30"/>
    <w:rsid w:val="00C97D3A"/>
    <w:rsid w:val="00CA024B"/>
    <w:rsid w:val="00CA28D7"/>
    <w:rsid w:val="00CA51B6"/>
    <w:rsid w:val="00CA7A88"/>
    <w:rsid w:val="00CB1196"/>
    <w:rsid w:val="00CB2C82"/>
    <w:rsid w:val="00CB30DE"/>
    <w:rsid w:val="00CB3264"/>
    <w:rsid w:val="00CB508A"/>
    <w:rsid w:val="00CB6B34"/>
    <w:rsid w:val="00CC14A7"/>
    <w:rsid w:val="00CC1E6A"/>
    <w:rsid w:val="00CC2E5E"/>
    <w:rsid w:val="00CC3EFA"/>
    <w:rsid w:val="00CC5ABA"/>
    <w:rsid w:val="00CD259D"/>
    <w:rsid w:val="00CD359A"/>
    <w:rsid w:val="00CD3658"/>
    <w:rsid w:val="00CD46BA"/>
    <w:rsid w:val="00CD5CF1"/>
    <w:rsid w:val="00CD672D"/>
    <w:rsid w:val="00CD68F3"/>
    <w:rsid w:val="00CD6910"/>
    <w:rsid w:val="00CE1CB6"/>
    <w:rsid w:val="00CE302E"/>
    <w:rsid w:val="00CE3385"/>
    <w:rsid w:val="00CE6D02"/>
    <w:rsid w:val="00CE7AC3"/>
    <w:rsid w:val="00CF2F0B"/>
    <w:rsid w:val="00CF395C"/>
    <w:rsid w:val="00CF7BA9"/>
    <w:rsid w:val="00D03168"/>
    <w:rsid w:val="00D0316F"/>
    <w:rsid w:val="00D0417D"/>
    <w:rsid w:val="00D049C2"/>
    <w:rsid w:val="00D13C20"/>
    <w:rsid w:val="00D15742"/>
    <w:rsid w:val="00D16608"/>
    <w:rsid w:val="00D173E0"/>
    <w:rsid w:val="00D23949"/>
    <w:rsid w:val="00D30754"/>
    <w:rsid w:val="00D3095A"/>
    <w:rsid w:val="00D32827"/>
    <w:rsid w:val="00D35B54"/>
    <w:rsid w:val="00D36257"/>
    <w:rsid w:val="00D3776C"/>
    <w:rsid w:val="00D4081B"/>
    <w:rsid w:val="00D414F5"/>
    <w:rsid w:val="00D447D1"/>
    <w:rsid w:val="00D517D1"/>
    <w:rsid w:val="00D51BC5"/>
    <w:rsid w:val="00D5266C"/>
    <w:rsid w:val="00D53FC5"/>
    <w:rsid w:val="00D55B14"/>
    <w:rsid w:val="00D610D1"/>
    <w:rsid w:val="00D619AB"/>
    <w:rsid w:val="00D62740"/>
    <w:rsid w:val="00D62CBD"/>
    <w:rsid w:val="00D70379"/>
    <w:rsid w:val="00D70C1C"/>
    <w:rsid w:val="00D73780"/>
    <w:rsid w:val="00D7478C"/>
    <w:rsid w:val="00D756A0"/>
    <w:rsid w:val="00D75C84"/>
    <w:rsid w:val="00D75ED9"/>
    <w:rsid w:val="00D77775"/>
    <w:rsid w:val="00D8080F"/>
    <w:rsid w:val="00D80AD6"/>
    <w:rsid w:val="00D82600"/>
    <w:rsid w:val="00D82B92"/>
    <w:rsid w:val="00D83DFF"/>
    <w:rsid w:val="00D844AF"/>
    <w:rsid w:val="00D8465B"/>
    <w:rsid w:val="00D91188"/>
    <w:rsid w:val="00D91F8A"/>
    <w:rsid w:val="00D92802"/>
    <w:rsid w:val="00D9334C"/>
    <w:rsid w:val="00D934C7"/>
    <w:rsid w:val="00D938F6"/>
    <w:rsid w:val="00D97C2B"/>
    <w:rsid w:val="00DA1AEA"/>
    <w:rsid w:val="00DA50A7"/>
    <w:rsid w:val="00DA56E2"/>
    <w:rsid w:val="00DB0215"/>
    <w:rsid w:val="00DB14EA"/>
    <w:rsid w:val="00DB1C21"/>
    <w:rsid w:val="00DB2FD4"/>
    <w:rsid w:val="00DC0283"/>
    <w:rsid w:val="00DC041D"/>
    <w:rsid w:val="00DC17EE"/>
    <w:rsid w:val="00DD5B92"/>
    <w:rsid w:val="00DD71FD"/>
    <w:rsid w:val="00DE16AD"/>
    <w:rsid w:val="00DE48A1"/>
    <w:rsid w:val="00DE6501"/>
    <w:rsid w:val="00DF2028"/>
    <w:rsid w:val="00DF31A7"/>
    <w:rsid w:val="00DF5777"/>
    <w:rsid w:val="00DF5B86"/>
    <w:rsid w:val="00DF7BB8"/>
    <w:rsid w:val="00E048ED"/>
    <w:rsid w:val="00E05018"/>
    <w:rsid w:val="00E058C0"/>
    <w:rsid w:val="00E14FD4"/>
    <w:rsid w:val="00E173BD"/>
    <w:rsid w:val="00E175EC"/>
    <w:rsid w:val="00E205CC"/>
    <w:rsid w:val="00E23182"/>
    <w:rsid w:val="00E25598"/>
    <w:rsid w:val="00E307B5"/>
    <w:rsid w:val="00E30CCE"/>
    <w:rsid w:val="00E311F8"/>
    <w:rsid w:val="00E3201B"/>
    <w:rsid w:val="00E32AF4"/>
    <w:rsid w:val="00E33B80"/>
    <w:rsid w:val="00E40929"/>
    <w:rsid w:val="00E40CAE"/>
    <w:rsid w:val="00E41C7D"/>
    <w:rsid w:val="00E41EBC"/>
    <w:rsid w:val="00E42B4E"/>
    <w:rsid w:val="00E42BA8"/>
    <w:rsid w:val="00E4477C"/>
    <w:rsid w:val="00E47BC5"/>
    <w:rsid w:val="00E524A9"/>
    <w:rsid w:val="00E5252E"/>
    <w:rsid w:val="00E5253C"/>
    <w:rsid w:val="00E541FD"/>
    <w:rsid w:val="00E55E4F"/>
    <w:rsid w:val="00E5799E"/>
    <w:rsid w:val="00E60F7D"/>
    <w:rsid w:val="00E63A78"/>
    <w:rsid w:val="00E64A90"/>
    <w:rsid w:val="00E66A52"/>
    <w:rsid w:val="00E71C2B"/>
    <w:rsid w:val="00E73881"/>
    <w:rsid w:val="00E7602C"/>
    <w:rsid w:val="00E76044"/>
    <w:rsid w:val="00E829F5"/>
    <w:rsid w:val="00E8626B"/>
    <w:rsid w:val="00E90406"/>
    <w:rsid w:val="00E91280"/>
    <w:rsid w:val="00E9169A"/>
    <w:rsid w:val="00E938C6"/>
    <w:rsid w:val="00E96835"/>
    <w:rsid w:val="00EA5C01"/>
    <w:rsid w:val="00EA65DF"/>
    <w:rsid w:val="00EB07C9"/>
    <w:rsid w:val="00EB2335"/>
    <w:rsid w:val="00EB4602"/>
    <w:rsid w:val="00EB4834"/>
    <w:rsid w:val="00EB7934"/>
    <w:rsid w:val="00EC0B5F"/>
    <w:rsid w:val="00EC142E"/>
    <w:rsid w:val="00EC3041"/>
    <w:rsid w:val="00EC6525"/>
    <w:rsid w:val="00EC6887"/>
    <w:rsid w:val="00ED0090"/>
    <w:rsid w:val="00ED15F5"/>
    <w:rsid w:val="00ED21A7"/>
    <w:rsid w:val="00ED352E"/>
    <w:rsid w:val="00ED5666"/>
    <w:rsid w:val="00EE18C5"/>
    <w:rsid w:val="00EE3296"/>
    <w:rsid w:val="00EE3A18"/>
    <w:rsid w:val="00EF2554"/>
    <w:rsid w:val="00EF29E2"/>
    <w:rsid w:val="00EF3929"/>
    <w:rsid w:val="00EF4C2E"/>
    <w:rsid w:val="00F00B40"/>
    <w:rsid w:val="00F019CB"/>
    <w:rsid w:val="00F01C24"/>
    <w:rsid w:val="00F02BB5"/>
    <w:rsid w:val="00F04473"/>
    <w:rsid w:val="00F04502"/>
    <w:rsid w:val="00F04D95"/>
    <w:rsid w:val="00F0635F"/>
    <w:rsid w:val="00F0767D"/>
    <w:rsid w:val="00F07AAA"/>
    <w:rsid w:val="00F1476E"/>
    <w:rsid w:val="00F15DA8"/>
    <w:rsid w:val="00F16C3F"/>
    <w:rsid w:val="00F17CC6"/>
    <w:rsid w:val="00F2065D"/>
    <w:rsid w:val="00F216BE"/>
    <w:rsid w:val="00F22B64"/>
    <w:rsid w:val="00F233A8"/>
    <w:rsid w:val="00F2686D"/>
    <w:rsid w:val="00F30302"/>
    <w:rsid w:val="00F30877"/>
    <w:rsid w:val="00F30AAF"/>
    <w:rsid w:val="00F30CAB"/>
    <w:rsid w:val="00F33704"/>
    <w:rsid w:val="00F35D57"/>
    <w:rsid w:val="00F37C1B"/>
    <w:rsid w:val="00F4279C"/>
    <w:rsid w:val="00F46DA2"/>
    <w:rsid w:val="00F470F0"/>
    <w:rsid w:val="00F51225"/>
    <w:rsid w:val="00F52367"/>
    <w:rsid w:val="00F52B78"/>
    <w:rsid w:val="00F5317E"/>
    <w:rsid w:val="00F5389F"/>
    <w:rsid w:val="00F53DFD"/>
    <w:rsid w:val="00F55EF1"/>
    <w:rsid w:val="00F569FA"/>
    <w:rsid w:val="00F57CE7"/>
    <w:rsid w:val="00F60AB3"/>
    <w:rsid w:val="00F62415"/>
    <w:rsid w:val="00F6470A"/>
    <w:rsid w:val="00F67BDE"/>
    <w:rsid w:val="00F71EE1"/>
    <w:rsid w:val="00F73BC0"/>
    <w:rsid w:val="00F759E4"/>
    <w:rsid w:val="00F810B8"/>
    <w:rsid w:val="00F82371"/>
    <w:rsid w:val="00F82ACA"/>
    <w:rsid w:val="00F83360"/>
    <w:rsid w:val="00F839FA"/>
    <w:rsid w:val="00F83C05"/>
    <w:rsid w:val="00F90DD4"/>
    <w:rsid w:val="00F93C20"/>
    <w:rsid w:val="00F94670"/>
    <w:rsid w:val="00FA0A77"/>
    <w:rsid w:val="00FA11B4"/>
    <w:rsid w:val="00FA5C4F"/>
    <w:rsid w:val="00FA6614"/>
    <w:rsid w:val="00FB0C8C"/>
    <w:rsid w:val="00FB2E9A"/>
    <w:rsid w:val="00FB2F6A"/>
    <w:rsid w:val="00FB3127"/>
    <w:rsid w:val="00FB46F5"/>
    <w:rsid w:val="00FB4B45"/>
    <w:rsid w:val="00FB574E"/>
    <w:rsid w:val="00FB5CB7"/>
    <w:rsid w:val="00FB722A"/>
    <w:rsid w:val="00FB7B4A"/>
    <w:rsid w:val="00FB7B62"/>
    <w:rsid w:val="00FC0967"/>
    <w:rsid w:val="00FC2684"/>
    <w:rsid w:val="00FC42DD"/>
    <w:rsid w:val="00FC47D3"/>
    <w:rsid w:val="00FC6005"/>
    <w:rsid w:val="00FD0C76"/>
    <w:rsid w:val="00FD29CE"/>
    <w:rsid w:val="00FD33D1"/>
    <w:rsid w:val="00FD5D27"/>
    <w:rsid w:val="00FD6141"/>
    <w:rsid w:val="00FE3B03"/>
    <w:rsid w:val="00FF040F"/>
    <w:rsid w:val="00FF0E77"/>
    <w:rsid w:val="00FF2EBA"/>
    <w:rsid w:val="00FF3211"/>
    <w:rsid w:val="00FF4A4D"/>
    <w:rsid w:val="00FF6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4640A4"/>
  <w15:docId w15:val="{ED42B68A-1ED2-4E7F-A63A-DE2941B83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44502E"/>
    <w:rPr>
      <w:rFonts w:ascii="Arial" w:hAnsi="Arial"/>
      <w:sz w:val="22"/>
    </w:rPr>
  </w:style>
  <w:style w:type="paragraph" w:styleId="Titolo1">
    <w:name w:val="heading 1"/>
    <w:basedOn w:val="Normale"/>
    <w:next w:val="Normale"/>
    <w:qFormat/>
    <w:rsid w:val="0044502E"/>
    <w:pPr>
      <w:keepNext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44502E"/>
    <w:pPr>
      <w:keepNext/>
      <w:tabs>
        <w:tab w:val="left" w:pos="-1560"/>
      </w:tabs>
      <w:jc w:val="center"/>
      <w:outlineLvl w:val="1"/>
    </w:pPr>
    <w:rPr>
      <w:b/>
      <w:caps/>
      <w:sz w:val="26"/>
    </w:rPr>
  </w:style>
  <w:style w:type="paragraph" w:styleId="Titolo3">
    <w:name w:val="heading 3"/>
    <w:basedOn w:val="Normale"/>
    <w:next w:val="Normale"/>
    <w:qFormat/>
    <w:rsid w:val="0044502E"/>
    <w:pPr>
      <w:keepNext/>
      <w:tabs>
        <w:tab w:val="left" w:pos="-1560"/>
      </w:tabs>
      <w:jc w:val="both"/>
      <w:outlineLvl w:val="2"/>
    </w:pPr>
    <w:rPr>
      <w:b/>
    </w:rPr>
  </w:style>
  <w:style w:type="paragraph" w:styleId="Titolo4">
    <w:name w:val="heading 4"/>
    <w:basedOn w:val="Normale"/>
    <w:next w:val="Normale"/>
    <w:qFormat/>
    <w:rsid w:val="0044502E"/>
    <w:pPr>
      <w:keepNext/>
      <w:jc w:val="center"/>
      <w:outlineLvl w:val="3"/>
    </w:pPr>
    <w:rPr>
      <w:rFonts w:ascii="Times New Roman" w:hAnsi="Times New Roman"/>
      <w:b/>
      <w:sz w:val="24"/>
      <w:lang w:eastAsia="fr-FR"/>
    </w:rPr>
  </w:style>
  <w:style w:type="paragraph" w:styleId="Titolo5">
    <w:name w:val="heading 5"/>
    <w:basedOn w:val="Normale"/>
    <w:next w:val="Normale"/>
    <w:qFormat/>
    <w:rsid w:val="0044502E"/>
    <w:pPr>
      <w:keepNext/>
      <w:jc w:val="center"/>
      <w:outlineLvl w:val="4"/>
    </w:pPr>
  </w:style>
  <w:style w:type="paragraph" w:styleId="Titolo6">
    <w:name w:val="heading 6"/>
    <w:basedOn w:val="Normale"/>
    <w:next w:val="Normale"/>
    <w:qFormat/>
    <w:rsid w:val="0044502E"/>
    <w:pPr>
      <w:keepNext/>
      <w:jc w:val="center"/>
      <w:outlineLvl w:val="5"/>
    </w:pPr>
    <w:rPr>
      <w:rFonts w:ascii="Garamond" w:hAnsi="Garamond"/>
      <w:sz w:val="26"/>
    </w:rPr>
  </w:style>
  <w:style w:type="paragraph" w:styleId="Titolo7">
    <w:name w:val="heading 7"/>
    <w:basedOn w:val="Normale"/>
    <w:next w:val="Normale"/>
    <w:qFormat/>
    <w:rsid w:val="0044502E"/>
    <w:pPr>
      <w:keepNext/>
      <w:ind w:right="423"/>
      <w:jc w:val="center"/>
      <w:outlineLvl w:val="6"/>
    </w:pPr>
    <w:rPr>
      <w:rFonts w:ascii="Garamond" w:hAnsi="Garamond"/>
      <w:sz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dirizzo">
    <w:name w:val="Indirizzo"/>
    <w:basedOn w:val="Normale"/>
    <w:rsid w:val="0044502E"/>
    <w:pPr>
      <w:tabs>
        <w:tab w:val="left" w:pos="3686"/>
      </w:tabs>
    </w:pPr>
    <w:rPr>
      <w:rFonts w:ascii="Times New Roman" w:hAnsi="Times New Roman"/>
      <w:caps/>
      <w:sz w:val="24"/>
    </w:rPr>
  </w:style>
  <w:style w:type="paragraph" w:styleId="Corpotesto">
    <w:name w:val="Body Text"/>
    <w:basedOn w:val="Normale"/>
    <w:rsid w:val="0044502E"/>
    <w:pPr>
      <w:jc w:val="both"/>
    </w:pPr>
  </w:style>
  <w:style w:type="paragraph" w:styleId="Rientrocorpodeltesto">
    <w:name w:val="Body Text Indent"/>
    <w:basedOn w:val="Normale"/>
    <w:rsid w:val="0044502E"/>
    <w:pPr>
      <w:ind w:left="284"/>
      <w:jc w:val="both"/>
    </w:pPr>
  </w:style>
  <w:style w:type="paragraph" w:styleId="Corpodeltesto2">
    <w:name w:val="Body Text 2"/>
    <w:basedOn w:val="Normale"/>
    <w:rsid w:val="0044502E"/>
    <w:pPr>
      <w:jc w:val="both"/>
    </w:pPr>
    <w:rPr>
      <w:b/>
      <w:caps/>
    </w:rPr>
  </w:style>
  <w:style w:type="paragraph" w:styleId="Pidipagina">
    <w:name w:val="footer"/>
    <w:basedOn w:val="Normale"/>
    <w:rsid w:val="0044502E"/>
    <w:pPr>
      <w:tabs>
        <w:tab w:val="center" w:pos="4536"/>
        <w:tab w:val="right" w:pos="9072"/>
      </w:tabs>
    </w:pPr>
  </w:style>
  <w:style w:type="character" w:styleId="Numeropagina">
    <w:name w:val="page number"/>
    <w:basedOn w:val="Carpredefinitoparagrafo"/>
    <w:rsid w:val="0044502E"/>
  </w:style>
  <w:style w:type="paragraph" w:styleId="Intestazione">
    <w:name w:val="header"/>
    <w:basedOn w:val="Normale"/>
    <w:link w:val="IntestazioneCarattere"/>
    <w:rsid w:val="0044502E"/>
    <w:pPr>
      <w:tabs>
        <w:tab w:val="center" w:pos="4536"/>
        <w:tab w:val="right" w:pos="9072"/>
      </w:tabs>
    </w:pPr>
  </w:style>
  <w:style w:type="paragraph" w:styleId="Titolo">
    <w:name w:val="Title"/>
    <w:basedOn w:val="Normale"/>
    <w:qFormat/>
    <w:rsid w:val="0044502E"/>
    <w:pPr>
      <w:jc w:val="center"/>
    </w:pPr>
    <w:rPr>
      <w:rFonts w:ascii="Times New Roman" w:hAnsi="Times New Roman"/>
      <w:sz w:val="28"/>
      <w:lang w:eastAsia="fr-FR"/>
    </w:rPr>
  </w:style>
  <w:style w:type="paragraph" w:styleId="Corpodeltesto3">
    <w:name w:val="Body Text 3"/>
    <w:basedOn w:val="Normale"/>
    <w:rsid w:val="0044502E"/>
    <w:pPr>
      <w:jc w:val="both"/>
    </w:pPr>
    <w:rPr>
      <w:rFonts w:ascii="Times New Roman" w:hAnsi="Times New Roman"/>
      <w:sz w:val="24"/>
      <w:lang w:eastAsia="fr-FR"/>
    </w:rPr>
  </w:style>
  <w:style w:type="paragraph" w:styleId="Testodelblocco">
    <w:name w:val="Block Text"/>
    <w:basedOn w:val="Normale"/>
    <w:rsid w:val="0044502E"/>
    <w:pPr>
      <w:ind w:left="426" w:right="-1"/>
      <w:jc w:val="both"/>
    </w:pPr>
    <w:rPr>
      <w:rFonts w:ascii="Garamond" w:hAnsi="Garamond"/>
      <w:sz w:val="26"/>
    </w:rPr>
  </w:style>
  <w:style w:type="paragraph" w:styleId="Testofumetto">
    <w:name w:val="Balloon Text"/>
    <w:basedOn w:val="Normale"/>
    <w:semiHidden/>
    <w:rsid w:val="000E6941"/>
    <w:rPr>
      <w:rFonts w:ascii="Tahoma" w:hAnsi="Tahoma" w:cs="Tahoma"/>
      <w:sz w:val="16"/>
      <w:szCs w:val="16"/>
    </w:rPr>
  </w:style>
  <w:style w:type="paragraph" w:customStyle="1" w:styleId="CarattereCarattere1CarattereCarattereCarattere1Carattere">
    <w:name w:val="Carattere Carattere1 Carattere Carattere Carattere1 Carattere"/>
    <w:basedOn w:val="Normale"/>
    <w:next w:val="Normale"/>
    <w:rsid w:val="004A0982"/>
    <w:pPr>
      <w:spacing w:after="160" w:line="240" w:lineRule="exact"/>
    </w:pPr>
    <w:rPr>
      <w:rFonts w:ascii="Tahoma" w:hAnsi="Tahoma"/>
      <w:sz w:val="24"/>
      <w:lang w:val="en-US" w:eastAsia="en-US"/>
    </w:rPr>
  </w:style>
  <w:style w:type="numbering" w:customStyle="1" w:styleId="Elencocorrente1">
    <w:name w:val="Elenco corrente1"/>
    <w:rsid w:val="0067187D"/>
    <w:pPr>
      <w:numPr>
        <w:numId w:val="1"/>
      </w:numPr>
    </w:pPr>
  </w:style>
  <w:style w:type="character" w:customStyle="1" w:styleId="IntestazioneCarattere">
    <w:name w:val="Intestazione Carattere"/>
    <w:basedOn w:val="Carpredefinitoparagrafo"/>
    <w:link w:val="Intestazione"/>
    <w:rsid w:val="00134F81"/>
    <w:rPr>
      <w:rFonts w:ascii="Arial" w:hAnsi="Arial"/>
      <w:sz w:val="22"/>
    </w:rPr>
  </w:style>
  <w:style w:type="paragraph" w:styleId="Sommario2">
    <w:name w:val="toc 2"/>
    <w:basedOn w:val="Normale"/>
    <w:next w:val="Normale"/>
    <w:rsid w:val="00E41C7D"/>
    <w:pPr>
      <w:widowControl w:val="0"/>
      <w:tabs>
        <w:tab w:val="right" w:leader="dot" w:pos="9638"/>
      </w:tabs>
      <w:ind w:left="200"/>
    </w:pPr>
    <w:rPr>
      <w:smallCaps/>
      <w:sz w:val="20"/>
    </w:rPr>
  </w:style>
  <w:style w:type="paragraph" w:styleId="Paragrafoelenco">
    <w:name w:val="List Paragraph"/>
    <w:aliases w:val="Liste à puces retrait droite,bulletit taulukoissa,cv list paragraph,List Paragraph1,ITEM NUMBER,Numbered Para 1,Dot pt,No Spacing1,List Paragraph Char Char Char,Indicator Text,Bullet Points,MAIN CONTENT,List Paragraph12,OBC Bul,OBC Bull"/>
    <w:basedOn w:val="Normale"/>
    <w:link w:val="ParagrafoelencoCarattere"/>
    <w:uiPriority w:val="34"/>
    <w:qFormat/>
    <w:rsid w:val="000A33A3"/>
    <w:pPr>
      <w:ind w:left="708"/>
    </w:pPr>
  </w:style>
  <w:style w:type="character" w:styleId="Enfasigrassetto">
    <w:name w:val="Strong"/>
    <w:basedOn w:val="Carpredefinitoparagrafo"/>
    <w:uiPriority w:val="22"/>
    <w:qFormat/>
    <w:rsid w:val="00481F85"/>
    <w:rPr>
      <w:b/>
      <w:bCs/>
    </w:rPr>
  </w:style>
  <w:style w:type="paragraph" w:customStyle="1" w:styleId="Default">
    <w:name w:val="Default"/>
    <w:rsid w:val="000A40D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Revisione">
    <w:name w:val="Revision"/>
    <w:hidden/>
    <w:uiPriority w:val="99"/>
    <w:semiHidden/>
    <w:rsid w:val="00C3706E"/>
    <w:rPr>
      <w:rFonts w:ascii="Arial" w:hAnsi="Arial"/>
      <w:sz w:val="22"/>
    </w:rPr>
  </w:style>
  <w:style w:type="paragraph" w:styleId="Testocommento">
    <w:name w:val="annotation text"/>
    <w:basedOn w:val="Normale"/>
    <w:link w:val="TestocommentoCarattere"/>
    <w:unhideWhenUsed/>
    <w:rsid w:val="00F02BB5"/>
    <w:pPr>
      <w:widowControl w:val="0"/>
      <w:autoSpaceDE w:val="0"/>
      <w:autoSpaceDN w:val="0"/>
    </w:pPr>
    <w:rPr>
      <w:rFonts w:ascii="Times New Roman" w:hAnsi="Times New Roman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rsid w:val="00F02BB5"/>
    <w:rPr>
      <w:lang w:eastAsia="en-US"/>
    </w:rPr>
  </w:style>
  <w:style w:type="character" w:customStyle="1" w:styleId="ParagrafoelencoCarattere">
    <w:name w:val="Paragrafo elenco Carattere"/>
    <w:aliases w:val="Liste à puces retrait droite Carattere,bulletit taulukoissa Carattere,cv list paragraph Carattere,List Paragraph1 Carattere,ITEM NUMBER Carattere,Numbered Para 1 Carattere,Dot pt Carattere,No Spacing1 Carattere"/>
    <w:link w:val="Paragrafoelenco"/>
    <w:uiPriority w:val="34"/>
    <w:qFormat/>
    <w:rsid w:val="00F02BB5"/>
    <w:rPr>
      <w:rFonts w:ascii="Arial" w:hAnsi="Arial"/>
      <w:sz w:val="22"/>
    </w:rPr>
  </w:style>
  <w:style w:type="table" w:styleId="Grigliatabella">
    <w:name w:val="Table Grid"/>
    <w:basedOn w:val="Tabellanormale"/>
    <w:uiPriority w:val="59"/>
    <w:rsid w:val="00C663C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17155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715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85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98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32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2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64858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36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1C1C1"/>
                                        <w:left w:val="single" w:sz="6" w:space="0" w:color="C1C1C1"/>
                                        <w:bottom w:val="single" w:sz="6" w:space="0" w:color="C1C1C1"/>
                                        <w:right w:val="single" w:sz="6" w:space="0" w:color="C1C1C1"/>
                                      </w:divBdr>
                                      <w:divsChild>
                                        <w:div w:id="1513570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449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2" w:color="C1C1C1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9f6cbd1-4048-4f5d-a213-28016fb39a22" xsi:nil="true"/>
    <lcf76f155ced4ddcb4097134ff3c332f xmlns="d873aacb-d3fd-4c10-9057-9c0cabe8b968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41D318560080F418B1874144C5F5010" ma:contentTypeVersion="11" ma:contentTypeDescription="Creare un nuovo documento." ma:contentTypeScope="" ma:versionID="ca4cccafae5cfcc17a1d12cb683e3229">
  <xsd:schema xmlns:xsd="http://www.w3.org/2001/XMLSchema" xmlns:xs="http://www.w3.org/2001/XMLSchema" xmlns:p="http://schemas.microsoft.com/office/2006/metadata/properties" xmlns:ns2="d873aacb-d3fd-4c10-9057-9c0cabe8b968" xmlns:ns3="09f6cbd1-4048-4f5d-a213-28016fb39a22" targetNamespace="http://schemas.microsoft.com/office/2006/metadata/properties" ma:root="true" ma:fieldsID="2f2fc3f8a931a01400aca7c6bea61f44" ns2:_="" ns3:_="">
    <xsd:import namespace="d873aacb-d3fd-4c10-9057-9c0cabe8b968"/>
    <xsd:import namespace="09f6cbd1-4048-4f5d-a213-28016fb39a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3aacb-d3fd-4c10-9057-9c0cabe8b9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f6cbd1-4048-4f5d-a213-28016fb39a2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e222f3a-e450-40e8-91c7-86da354a938c}" ma:internalName="TaxCatchAll" ma:showField="CatchAllData" ma:web="09f6cbd1-4048-4f5d-a213-28016fb39a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ED98F4-09A1-47B1-8E86-D40E3C0ED5D7}">
  <ds:schemaRefs>
    <ds:schemaRef ds:uri="http://schemas.microsoft.com/office/2006/metadata/properties"/>
    <ds:schemaRef ds:uri="http://schemas.microsoft.com/office/infopath/2007/PartnerControls"/>
    <ds:schemaRef ds:uri="09f6cbd1-4048-4f5d-a213-28016fb39a22"/>
    <ds:schemaRef ds:uri="d873aacb-d3fd-4c10-9057-9c0cabe8b968"/>
  </ds:schemaRefs>
</ds:datastoreItem>
</file>

<file path=customXml/itemProps2.xml><?xml version="1.0" encoding="utf-8"?>
<ds:datastoreItem xmlns:ds="http://schemas.openxmlformats.org/officeDocument/2006/customXml" ds:itemID="{4C015B08-D241-40A6-A0CA-2D37899387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8A6F5A-DB46-4B97-9E7F-E93E759F3F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CECD49-2A3F-460E-8566-650F69F598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73aacb-d3fd-4c10-9057-9c0cabe8b968"/>
    <ds:schemaRef ds:uri="09f6cbd1-4048-4f5d-a213-28016fb39a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1016</Words>
  <Characters>6317</Characters>
  <Application>Microsoft Office Word</Application>
  <DocSecurity>4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Decreto</vt:lpstr>
    </vt:vector>
  </TitlesOfParts>
  <Company>servizio elaborazione dati</Company>
  <LinksUpToDate>false</LinksUpToDate>
  <CharactersWithSpaces>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</dc:title>
  <dc:subject/>
  <dc:creator>Regione Autonoma Valle d'Aosta</dc:creator>
  <cp:keywords/>
  <cp:lastModifiedBy>Chiara Panozzo</cp:lastModifiedBy>
  <cp:revision>2</cp:revision>
  <cp:lastPrinted>2020-06-03T16:38:00Z</cp:lastPrinted>
  <dcterms:created xsi:type="dcterms:W3CDTF">2025-05-28T10:10:00Z</dcterms:created>
  <dcterms:modified xsi:type="dcterms:W3CDTF">2025-05-28T10:10:00Z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0x010100741D318560080F418B1874144C5F5010</vt:lpwstr>
  </property>
  <property fmtid="{D5CDD505-2E9C-101B-9397-08002B2CF9AE}" pid="3" name="AuthorIds_UIVersion_1024">
    <vt:lpwstr>13</vt:lpwstr>
  </property>
  <property fmtid="{D5CDD505-2E9C-101B-9397-08002B2CF9AE}" pid="4" name="AuthorIds_UIVersion_512">
    <vt:lpwstr>19</vt:lpwstr>
  </property>
  <property fmtid="{D5CDD505-2E9C-101B-9397-08002B2CF9AE}" pid="5" name="MediaServiceImageTags">
    <vt:lpwstr/>
  </property>
  <property fmtid="{D5CDD505-2E9C-101B-9397-08002B2CF9AE}" pid="6" name="Order">
    <vt:r8>27778100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