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5177A"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05425FD4" w14:textId="77777777" w:rsidR="00C36390" w:rsidRDefault="00C36390">
      <w:pPr>
        <w:spacing w:after="120" w:line="240" w:lineRule="auto"/>
        <w:ind w:right="28"/>
        <w:jc w:val="center"/>
        <w:rPr>
          <w:rFonts w:ascii="Verdana" w:eastAsia="Times New Roman" w:hAnsi="Verdana" w:cs="Arial"/>
          <w:b/>
          <w:bCs/>
          <w:color w:val="002060"/>
          <w:sz w:val="28"/>
          <w:szCs w:val="28"/>
          <w:lang w:val="en-GB"/>
        </w:rPr>
      </w:pPr>
    </w:p>
    <w:p w14:paraId="5E630232"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Erasmus+ Learning Agreement</w:t>
      </w:r>
    </w:p>
    <w:p w14:paraId="175826E0"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Student Mobility for Studies</w:t>
      </w:r>
    </w:p>
    <w:p w14:paraId="2BD80DFB"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p>
    <w:p w14:paraId="1A9D2F47"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1B2B6926"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Grigliatabella"/>
        <w:tblW w:w="11199" w:type="dxa"/>
        <w:tblInd w:w="-318" w:type="dxa"/>
        <w:tblLook w:val="04A0" w:firstRow="1" w:lastRow="0" w:firstColumn="1" w:lastColumn="0" w:noHBand="0" w:noVBand="1"/>
      </w:tblPr>
      <w:tblGrid>
        <w:gridCol w:w="1547"/>
        <w:gridCol w:w="1574"/>
        <w:gridCol w:w="1416"/>
        <w:gridCol w:w="532"/>
        <w:gridCol w:w="1251"/>
        <w:gridCol w:w="1619"/>
        <w:gridCol w:w="670"/>
        <w:gridCol w:w="2590"/>
      </w:tblGrid>
      <w:tr w:rsidR="00C36390" w14:paraId="3769B58C" w14:textId="77777777">
        <w:tc>
          <w:tcPr>
            <w:tcW w:w="1546" w:type="dxa"/>
            <w:vMerge w:val="restart"/>
            <w:shd w:val="clear" w:color="auto" w:fill="D5DCE4" w:themeFill="text2" w:themeFillTint="33"/>
            <w:vAlign w:val="center"/>
          </w:tcPr>
          <w:p w14:paraId="6B6D8CAD"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Student</w:t>
            </w:r>
          </w:p>
          <w:p w14:paraId="64BAB9B0"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c>
          <w:tcPr>
            <w:tcW w:w="1574" w:type="dxa"/>
            <w:shd w:val="clear" w:color="auto" w:fill="D0CECE" w:themeFill="background2" w:themeFillShade="E6"/>
            <w:vAlign w:val="bottom"/>
          </w:tcPr>
          <w:p w14:paraId="6A72840E"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416" w:type="dxa"/>
            <w:shd w:val="clear" w:color="auto" w:fill="D0CECE" w:themeFill="background2" w:themeFillShade="E6"/>
            <w:vAlign w:val="bottom"/>
          </w:tcPr>
          <w:p w14:paraId="4640F53C"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450CEB11"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2289" w:type="dxa"/>
            <w:gridSpan w:val="2"/>
            <w:shd w:val="clear" w:color="auto" w:fill="D0CECE" w:themeFill="background2" w:themeFillShade="E6"/>
          </w:tcPr>
          <w:p w14:paraId="1BA2D713"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p w14:paraId="5121BCF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p>
        </w:tc>
        <w:tc>
          <w:tcPr>
            <w:tcW w:w="2590" w:type="dxa"/>
            <w:shd w:val="clear" w:color="auto" w:fill="D0CECE" w:themeFill="background2" w:themeFillShade="E6"/>
            <w:vAlign w:val="bottom"/>
          </w:tcPr>
          <w:p w14:paraId="165AE0AB"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w:t>
            </w:r>
          </w:p>
        </w:tc>
      </w:tr>
      <w:tr w:rsidR="00C36390" w14:paraId="77C08753" w14:textId="77777777">
        <w:tc>
          <w:tcPr>
            <w:tcW w:w="1546" w:type="dxa"/>
            <w:vMerge/>
            <w:shd w:val="clear" w:color="auto" w:fill="D5DCE4" w:themeFill="text2" w:themeFillTint="33"/>
            <w:vAlign w:val="bottom"/>
          </w:tcPr>
          <w:p w14:paraId="6D6682E4" w14:textId="77777777" w:rsidR="00C36390" w:rsidRDefault="00C36390">
            <w:pPr>
              <w:spacing w:after="0" w:line="240" w:lineRule="auto"/>
              <w:rPr>
                <w:rFonts w:ascii="Calibri" w:eastAsia="Times New Roman" w:hAnsi="Calibri" w:cs="Times New Roman"/>
                <w:color w:val="000000"/>
                <w:lang w:val="en-GB" w:eastAsia="en-GB"/>
              </w:rPr>
            </w:pPr>
          </w:p>
        </w:tc>
        <w:tc>
          <w:tcPr>
            <w:tcW w:w="1574" w:type="dxa"/>
          </w:tcPr>
          <w:p w14:paraId="10B8462A"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1416" w:type="dxa"/>
          </w:tcPr>
          <w:p w14:paraId="08686AF0"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28DB3D13"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2289" w:type="dxa"/>
            <w:gridSpan w:val="2"/>
          </w:tcPr>
          <w:p w14:paraId="7DC2CB1B"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2590" w:type="dxa"/>
          </w:tcPr>
          <w:p w14:paraId="34F6B668"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r>
      <w:tr w:rsidR="00C36390" w14:paraId="4E97A4B8" w14:textId="77777777">
        <w:tc>
          <w:tcPr>
            <w:tcW w:w="1546" w:type="dxa"/>
            <w:vMerge/>
            <w:shd w:val="clear" w:color="auto" w:fill="D5DCE4" w:themeFill="text2" w:themeFillTint="33"/>
            <w:vAlign w:val="bottom"/>
          </w:tcPr>
          <w:p w14:paraId="3014694C" w14:textId="77777777" w:rsidR="00C36390" w:rsidRDefault="00C36390">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1A18630D"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ESI</w:t>
            </w:r>
          </w:p>
        </w:tc>
        <w:tc>
          <w:tcPr>
            <w:tcW w:w="1783" w:type="dxa"/>
            <w:gridSpan w:val="2"/>
            <w:shd w:val="clear" w:color="auto" w:fill="D9D9D9" w:themeFill="background1" w:themeFillShade="D9"/>
          </w:tcPr>
          <w:p w14:paraId="349CA66A"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Study cycle</w:t>
            </w:r>
          </w:p>
        </w:tc>
        <w:tc>
          <w:tcPr>
            <w:tcW w:w="2289" w:type="dxa"/>
            <w:gridSpan w:val="2"/>
            <w:shd w:val="clear" w:color="auto" w:fill="D9D9D9" w:themeFill="background1" w:themeFillShade="D9"/>
          </w:tcPr>
          <w:p w14:paraId="78A90F4A"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p>
          <w:p w14:paraId="08BC8179"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(ISCED)</w:t>
            </w:r>
          </w:p>
        </w:tc>
        <w:tc>
          <w:tcPr>
            <w:tcW w:w="2590" w:type="dxa"/>
            <w:shd w:val="clear" w:color="auto" w:fill="D9D9D9" w:themeFill="background1" w:themeFillShade="D9"/>
          </w:tcPr>
          <w:p w14:paraId="42BFAE89"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Field of education </w:t>
            </w:r>
            <w:r>
              <w:rPr>
                <w:rFonts w:eastAsia="Times New Roman" w:cs="Times New Roman"/>
                <w:b/>
                <w:bCs/>
                <w:color w:val="000000"/>
                <w:sz w:val="16"/>
                <w:szCs w:val="16"/>
                <w:lang w:val="en-GB" w:eastAsia="en-GB"/>
              </w:rPr>
              <w:br/>
              <w:t>(clarification)</w:t>
            </w:r>
          </w:p>
        </w:tc>
      </w:tr>
      <w:tr w:rsidR="00C36390" w14:paraId="3CC2BDB9" w14:textId="77777777">
        <w:tc>
          <w:tcPr>
            <w:tcW w:w="1546" w:type="dxa"/>
            <w:vMerge/>
            <w:shd w:val="clear" w:color="auto" w:fill="D5DCE4" w:themeFill="text2" w:themeFillTint="33"/>
            <w:vAlign w:val="bottom"/>
          </w:tcPr>
          <w:p w14:paraId="2A9716B7" w14:textId="77777777" w:rsidR="00C36390" w:rsidRDefault="00C36390">
            <w:pPr>
              <w:spacing w:after="0" w:line="240" w:lineRule="auto"/>
              <w:rPr>
                <w:rFonts w:ascii="Calibri" w:eastAsia="Times New Roman" w:hAnsi="Calibri" w:cs="Times New Roman"/>
                <w:color w:val="000000"/>
                <w:lang w:val="en-GB" w:eastAsia="en-GB"/>
              </w:rPr>
            </w:pPr>
          </w:p>
        </w:tc>
        <w:tc>
          <w:tcPr>
            <w:tcW w:w="2990" w:type="dxa"/>
            <w:gridSpan w:val="2"/>
          </w:tcPr>
          <w:p w14:paraId="014F253A"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5453E521"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2289" w:type="dxa"/>
            <w:gridSpan w:val="2"/>
          </w:tcPr>
          <w:p w14:paraId="318A12A2"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2590" w:type="dxa"/>
          </w:tcPr>
          <w:p w14:paraId="18F9A885"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r>
      <w:tr w:rsidR="00C36390" w:rsidRPr="003F0942" w14:paraId="61629A54" w14:textId="77777777">
        <w:tc>
          <w:tcPr>
            <w:tcW w:w="1546" w:type="dxa"/>
            <w:vMerge w:val="restart"/>
            <w:shd w:val="clear" w:color="auto" w:fill="D5DCE4" w:themeFill="text2" w:themeFillTint="33"/>
            <w:vAlign w:val="bottom"/>
          </w:tcPr>
          <w:p w14:paraId="15F5400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Sending Institution</w:t>
            </w:r>
          </w:p>
          <w:p w14:paraId="7CA5C32C"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c>
          <w:tcPr>
            <w:tcW w:w="1574" w:type="dxa"/>
            <w:shd w:val="clear" w:color="auto" w:fill="D0CECE" w:themeFill="background2" w:themeFillShade="E6"/>
            <w:vAlign w:val="bottom"/>
          </w:tcPr>
          <w:p w14:paraId="7E3D7A7F"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948" w:type="dxa"/>
            <w:gridSpan w:val="2"/>
            <w:shd w:val="clear" w:color="auto" w:fill="D0CECE" w:themeFill="background2" w:themeFillShade="E6"/>
            <w:vAlign w:val="bottom"/>
          </w:tcPr>
          <w:p w14:paraId="179162BC"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3F857EDE"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7F60E9CE"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43F677E6"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Administrative contact person name; email; phone</w:t>
            </w:r>
          </w:p>
        </w:tc>
      </w:tr>
      <w:tr w:rsidR="00C36390" w:rsidRPr="003F0942" w14:paraId="293C8064" w14:textId="77777777">
        <w:tc>
          <w:tcPr>
            <w:tcW w:w="1546" w:type="dxa"/>
            <w:vMerge/>
            <w:shd w:val="clear" w:color="auto" w:fill="D5DCE4" w:themeFill="text2" w:themeFillTint="33"/>
            <w:vAlign w:val="bottom"/>
          </w:tcPr>
          <w:p w14:paraId="1EC77850" w14:textId="77777777" w:rsidR="00C36390" w:rsidRDefault="00C36390">
            <w:pPr>
              <w:spacing w:after="0" w:line="240" w:lineRule="auto"/>
              <w:rPr>
                <w:rFonts w:ascii="Calibri" w:eastAsia="Times New Roman" w:hAnsi="Calibri" w:cs="Times New Roman"/>
                <w:color w:val="000000"/>
                <w:lang w:val="en-GB" w:eastAsia="en-GB"/>
              </w:rPr>
            </w:pPr>
          </w:p>
        </w:tc>
        <w:tc>
          <w:tcPr>
            <w:tcW w:w="1574" w:type="dxa"/>
          </w:tcPr>
          <w:p w14:paraId="655F48D6"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1948" w:type="dxa"/>
            <w:gridSpan w:val="2"/>
          </w:tcPr>
          <w:p w14:paraId="137A274A"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1251" w:type="dxa"/>
          </w:tcPr>
          <w:p w14:paraId="50420ACA"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1619" w:type="dxa"/>
          </w:tcPr>
          <w:p w14:paraId="10A4B71C"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A116AD7"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r>
      <w:tr w:rsidR="00C36390" w:rsidRPr="003F0942" w14:paraId="6063B662" w14:textId="77777777">
        <w:tc>
          <w:tcPr>
            <w:tcW w:w="1546" w:type="dxa"/>
            <w:vMerge w:val="restart"/>
            <w:shd w:val="clear" w:color="auto" w:fill="D5DCE4" w:themeFill="text2" w:themeFillTint="33"/>
            <w:vAlign w:val="bottom"/>
          </w:tcPr>
          <w:p w14:paraId="11163E58"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 Institution</w:t>
            </w:r>
          </w:p>
          <w:p w14:paraId="1D626A6C"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color w:val="000000"/>
                <w:lang w:val="en-GB" w:eastAsia="en-GB"/>
              </w:rPr>
              <w:t> </w:t>
            </w:r>
          </w:p>
        </w:tc>
        <w:tc>
          <w:tcPr>
            <w:tcW w:w="1574" w:type="dxa"/>
            <w:shd w:val="clear" w:color="auto" w:fill="D0CECE" w:themeFill="background2" w:themeFillShade="E6"/>
            <w:vAlign w:val="bottom"/>
          </w:tcPr>
          <w:p w14:paraId="63996A67"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948" w:type="dxa"/>
            <w:gridSpan w:val="2"/>
            <w:shd w:val="clear" w:color="auto" w:fill="D0CECE" w:themeFill="background2" w:themeFillShade="E6"/>
            <w:vAlign w:val="bottom"/>
          </w:tcPr>
          <w:p w14:paraId="0F93E1F7"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37506D77"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City </w:t>
            </w:r>
          </w:p>
        </w:tc>
        <w:tc>
          <w:tcPr>
            <w:tcW w:w="1619" w:type="dxa"/>
            <w:shd w:val="clear" w:color="auto" w:fill="D0CECE" w:themeFill="background2" w:themeFillShade="E6"/>
            <w:vAlign w:val="bottom"/>
          </w:tcPr>
          <w:p w14:paraId="23843291"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2194B154"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Administrative contact person name; email; phone</w:t>
            </w:r>
          </w:p>
        </w:tc>
      </w:tr>
      <w:tr w:rsidR="00C36390" w:rsidRPr="003F0942" w14:paraId="055ED8E6" w14:textId="77777777">
        <w:tc>
          <w:tcPr>
            <w:tcW w:w="1546" w:type="dxa"/>
            <w:vMerge/>
            <w:shd w:val="clear" w:color="auto" w:fill="D5DCE4" w:themeFill="text2" w:themeFillTint="33"/>
            <w:vAlign w:val="bottom"/>
          </w:tcPr>
          <w:p w14:paraId="6C58C9C1" w14:textId="77777777" w:rsidR="00C36390" w:rsidRDefault="00C36390">
            <w:pPr>
              <w:spacing w:after="0" w:line="240" w:lineRule="auto"/>
              <w:rPr>
                <w:rFonts w:ascii="Calibri" w:eastAsia="Times New Roman" w:hAnsi="Calibri" w:cs="Times New Roman"/>
                <w:color w:val="000000"/>
                <w:lang w:val="en-GB" w:eastAsia="en-GB"/>
              </w:rPr>
            </w:pPr>
          </w:p>
        </w:tc>
        <w:tc>
          <w:tcPr>
            <w:tcW w:w="1574" w:type="dxa"/>
          </w:tcPr>
          <w:p w14:paraId="2540F07E"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1948" w:type="dxa"/>
            <w:gridSpan w:val="2"/>
          </w:tcPr>
          <w:p w14:paraId="4756E385"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1251" w:type="dxa"/>
          </w:tcPr>
          <w:p w14:paraId="6B6345AC"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1619" w:type="dxa"/>
          </w:tcPr>
          <w:p w14:paraId="5A74C7F3"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4D27A7D8"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c>
      </w:tr>
      <w:tr w:rsidR="00C36390" w:rsidRPr="003F0942" w14:paraId="5DDBDA19" w14:textId="77777777">
        <w:tc>
          <w:tcPr>
            <w:tcW w:w="11198" w:type="dxa"/>
            <w:gridSpan w:val="8"/>
            <w:shd w:val="clear" w:color="auto" w:fill="D5DCE4" w:themeFill="text2" w:themeFillTint="33"/>
            <w:vAlign w:val="bottom"/>
          </w:tcPr>
          <w:p w14:paraId="22B39159"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eastAsia="Times New Roman" w:cs="Times New Roman"/>
                <w:color w:val="000000"/>
                <w:sz w:val="16"/>
                <w:szCs w:val="16"/>
                <w:lang w:val="en-GB" w:eastAsia="en-GB"/>
              </w:rPr>
              <w:t xml:space="preserve">The level of language competence in </w:t>
            </w:r>
            <w:r>
              <w:rPr>
                <w:rFonts w:eastAsia="Times New Roman" w:cs="Times New Roman"/>
                <w:bCs/>
                <w:color w:val="000000"/>
                <w:sz w:val="16"/>
                <w:szCs w:val="16"/>
                <w:lang w:val="en-GB" w:eastAsia="en-GB"/>
              </w:rPr>
              <w:t>________ [indicate here the main language of instruction] that</w:t>
            </w:r>
            <w:r>
              <w:rPr>
                <w:rFonts w:eastAsia="Times New Roman" w:cs="Times New Roman"/>
                <w:color w:val="000000"/>
                <w:sz w:val="16"/>
                <w:szCs w:val="16"/>
                <w:lang w:val="en-GB" w:eastAsia="en-GB"/>
              </w:rPr>
              <w:t xml:space="preserve"> the student already has or agrees to acquire by the start of the study period is: </w:t>
            </w:r>
            <w:r>
              <w:rPr>
                <w:rFonts w:eastAsia="Times New Roman" w:cs="Times New Roman"/>
                <w:color w:val="000000"/>
                <w:sz w:val="16"/>
                <w:szCs w:val="16"/>
                <w:lang w:val="en-GB" w:eastAsia="en-GB"/>
              </w:rPr>
              <w:br/>
            </w:r>
            <w:r>
              <w:rPr>
                <w:rFonts w:eastAsia="Times New Roman" w:cs="Times New Roman"/>
                <w:i/>
                <w:iCs/>
                <w:color w:val="000000"/>
                <w:sz w:val="16"/>
                <w:szCs w:val="16"/>
                <w:lang w:val="en-GB" w:eastAsia="en-GB"/>
              </w:rPr>
              <w:t xml:space="preserve">A1 </w:t>
            </w:r>
            <w:sdt>
              <w:sdtPr>
                <w:id w:val="1715154167"/>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A2 </w:t>
            </w:r>
            <w:sdt>
              <w:sdtPr>
                <w:id w:val="1333492603"/>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094848340"/>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B2 </w:t>
            </w:r>
            <w:sdt>
              <w:sdtPr>
                <w:id w:val="-57296657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C1 </w:t>
            </w:r>
            <w:sdt>
              <w:sdtPr>
                <w:id w:val="-2046444177"/>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C2 </w:t>
            </w:r>
            <w:sdt>
              <w:sdtPr>
                <w:id w:val="-1023092400"/>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Native speaker </w:t>
            </w:r>
            <w:sdt>
              <w:sdtPr>
                <w:id w:val="94449358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bl>
    <w:p w14:paraId="564AD7F5" w14:textId="77777777" w:rsidR="00C36390" w:rsidRPr="003F0942" w:rsidRDefault="00C36390">
      <w:pPr>
        <w:spacing w:after="120" w:line="240" w:lineRule="auto"/>
        <w:ind w:right="28"/>
        <w:jc w:val="center"/>
        <w:rPr>
          <w:rFonts w:ascii="Verdana" w:eastAsia="Times New Roman" w:hAnsi="Verdana" w:cs="Arial"/>
          <w:b/>
          <w:color w:val="002060"/>
          <w:sz w:val="28"/>
          <w:szCs w:val="36"/>
          <w:lang w:val="en-US"/>
        </w:rPr>
      </w:pPr>
    </w:p>
    <w:p w14:paraId="104BBAE8"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Grigliatabella"/>
        <w:tblW w:w="11199" w:type="dxa"/>
        <w:tblInd w:w="-318" w:type="dxa"/>
        <w:tblLook w:val="04A0" w:firstRow="1" w:lastRow="0" w:firstColumn="1" w:lastColumn="0" w:noHBand="0" w:noVBand="1"/>
      </w:tblPr>
      <w:tblGrid>
        <w:gridCol w:w="6381"/>
        <w:gridCol w:w="4818"/>
      </w:tblGrid>
      <w:tr w:rsidR="00C36390" w:rsidRPr="003F0942" w14:paraId="1FDB4F94" w14:textId="77777777">
        <w:tc>
          <w:tcPr>
            <w:tcW w:w="6380" w:type="dxa"/>
            <w:shd w:val="clear" w:color="auto" w:fill="D5DCE4" w:themeFill="text2" w:themeFillTint="33"/>
          </w:tcPr>
          <w:p w14:paraId="444E1525" w14:textId="77777777" w:rsidR="00C36390" w:rsidRDefault="006640FA">
            <w:pPr>
              <w:spacing w:after="0" w:line="240" w:lineRule="auto"/>
              <w:rPr>
                <w:rFonts w:ascii="Calibri" w:eastAsia="Times New Roman" w:hAnsi="Calibri" w:cs="Times New Roman"/>
                <w:b/>
                <w:bCs/>
                <w:iCs/>
                <w:color w:val="000000"/>
                <w:sz w:val="16"/>
                <w:szCs w:val="16"/>
                <w:lang w:val="en-GB" w:eastAsia="en-GB"/>
              </w:rPr>
            </w:pPr>
            <w:r>
              <w:rPr>
                <w:rFonts w:eastAsia="Times New Roman" w:cs="Times New Roman"/>
                <w:b/>
                <w:bCs/>
                <w:iCs/>
                <w:color w:val="000000"/>
                <w:sz w:val="16"/>
                <w:szCs w:val="16"/>
                <w:lang w:val="en-GB" w:eastAsia="en-GB"/>
              </w:rPr>
              <w:t xml:space="preserve">Mobility type (select one) </w:t>
            </w:r>
          </w:p>
        </w:tc>
        <w:tc>
          <w:tcPr>
            <w:tcW w:w="4818" w:type="dxa"/>
            <w:shd w:val="clear" w:color="auto" w:fill="D5DCE4" w:themeFill="text2" w:themeFillTint="33"/>
          </w:tcPr>
          <w:p w14:paraId="028E157F" w14:textId="77777777" w:rsidR="00C36390" w:rsidRDefault="006640FA">
            <w:pPr>
              <w:spacing w:after="0" w:line="240" w:lineRule="auto"/>
              <w:rPr>
                <w:rFonts w:ascii="Calibri" w:eastAsia="Times New Roman" w:hAnsi="Calibri" w:cs="Times New Roman"/>
                <w:b/>
                <w:bCs/>
                <w:iCs/>
                <w:color w:val="000000"/>
                <w:sz w:val="16"/>
                <w:szCs w:val="16"/>
                <w:lang w:val="en-GB" w:eastAsia="en-GB"/>
              </w:rPr>
            </w:pPr>
            <w:r>
              <w:rPr>
                <w:rFonts w:eastAsia="Times New Roman" w:cs="Times New Roman"/>
                <w:b/>
                <w:bCs/>
                <w:iCs/>
                <w:color w:val="000000"/>
                <w:sz w:val="16"/>
                <w:szCs w:val="16"/>
                <w:lang w:val="en-GB" w:eastAsia="en-GB"/>
              </w:rPr>
              <w:t xml:space="preserve">Estimated duration (to be confirmed by the Receiving Institution)  </w:t>
            </w:r>
          </w:p>
        </w:tc>
      </w:tr>
      <w:tr w:rsidR="00C36390" w:rsidRPr="003F0942" w14:paraId="41FBFF00" w14:textId="77777777">
        <w:trPr>
          <w:trHeight w:val="1173"/>
        </w:trPr>
        <w:tc>
          <w:tcPr>
            <w:tcW w:w="6380" w:type="dxa"/>
          </w:tcPr>
          <w:p w14:paraId="3B889B36" w14:textId="77777777" w:rsidR="00C36390" w:rsidRDefault="00C36390">
            <w:pPr>
              <w:spacing w:after="0" w:line="360" w:lineRule="auto"/>
              <w:rPr>
                <w:rFonts w:ascii="Calibri" w:eastAsia="Times New Roman" w:hAnsi="Calibri" w:cs="Times New Roman"/>
                <w:iCs/>
                <w:color w:val="000000"/>
                <w:sz w:val="16"/>
                <w:szCs w:val="16"/>
                <w:lang w:val="en-GB" w:eastAsia="en-GB"/>
              </w:rPr>
            </w:pPr>
          </w:p>
          <w:p w14:paraId="02B74B2D" w14:textId="77777777" w:rsidR="00C36390" w:rsidRDefault="006640FA">
            <w:pPr>
              <w:pStyle w:val="Paragrafoelenco"/>
              <w:numPr>
                <w:ilvl w:val="0"/>
                <w:numId w:val="1"/>
              </w:numPr>
              <w:spacing w:after="0" w:line="360" w:lineRule="auto"/>
              <w:rPr>
                <w:rFonts w:ascii="Calibri" w:eastAsia="Times New Roman" w:hAnsi="Calibri" w:cs="Times New Roman"/>
                <w:iCs/>
                <w:color w:val="000000"/>
                <w:sz w:val="16"/>
                <w:szCs w:val="16"/>
                <w:lang w:val="en-GB" w:eastAsia="en-GB"/>
              </w:rPr>
            </w:pPr>
            <w:r>
              <w:rPr>
                <w:rFonts w:eastAsia="Times New Roman" w:cs="Times New Roman"/>
                <w:bCs/>
                <w:iCs/>
                <w:color w:val="000000"/>
                <w:sz w:val="16"/>
                <w:szCs w:val="16"/>
                <w:lang w:val="en-GB" w:eastAsia="en-GB"/>
              </w:rPr>
              <w:t>Semester(s)</w:t>
            </w:r>
            <w:r>
              <w:rPr>
                <w:rFonts w:eastAsia="Times New Roman" w:cs="Times New Roman"/>
                <w:iCs/>
                <w:color w:val="000000"/>
                <w:sz w:val="16"/>
                <w:szCs w:val="16"/>
                <w:lang w:val="en-GB" w:eastAsia="en-GB"/>
              </w:rPr>
              <w:t xml:space="preserve"> </w:t>
            </w:r>
            <w:sdt>
              <w:sdtPr>
                <w:id w:val="-1067652972"/>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Cs/>
                <w:color w:val="000000"/>
                <w:sz w:val="16"/>
                <w:szCs w:val="16"/>
                <w:lang w:val="en-GB" w:eastAsia="en-GB"/>
              </w:rPr>
              <w:t xml:space="preserve">   </w:t>
            </w:r>
            <w:proofErr w:type="gramStart"/>
            <w:r>
              <w:rPr>
                <w:rFonts w:eastAsia="Times New Roman" w:cs="Times New Roman"/>
                <w:iCs/>
                <w:color w:val="000000"/>
                <w:sz w:val="16"/>
                <w:szCs w:val="16"/>
                <w:lang w:val="en-GB" w:eastAsia="en-GB"/>
              </w:rPr>
              <w:t>/  Virtual</w:t>
            </w:r>
            <w:proofErr w:type="gramEnd"/>
            <w:r>
              <w:rPr>
                <w:rFonts w:eastAsia="Times New Roman" w:cs="Times New Roman"/>
                <w:iCs/>
                <w:color w:val="000000"/>
                <w:sz w:val="16"/>
                <w:szCs w:val="16"/>
                <w:lang w:val="en-GB" w:eastAsia="en-GB"/>
              </w:rPr>
              <w:t xml:space="preserve"> component </w:t>
            </w:r>
            <w:r>
              <w:rPr>
                <w:rFonts w:eastAsia="Times New Roman" w:cs="Times New Roman"/>
                <w:i/>
                <w:iCs/>
                <w:color w:val="000000"/>
                <w:sz w:val="16"/>
                <w:szCs w:val="16"/>
                <w:lang w:val="en-GB" w:eastAsia="en-GB"/>
              </w:rPr>
              <w:t>(only if applicable</w:t>
            </w:r>
            <w:r>
              <w:rPr>
                <w:rFonts w:eastAsia="Times New Roman" w:cs="Times New Roman"/>
                <w:bCs/>
                <w:i/>
                <w:iCs/>
                <w:color w:val="000000"/>
                <w:sz w:val="16"/>
                <w:szCs w:val="16"/>
                <w:lang w:val="en-GB" w:eastAsia="en-GB"/>
              </w:rPr>
              <w:t>)</w:t>
            </w:r>
            <w:r>
              <w:rPr>
                <w:rFonts w:eastAsia="Times New Roman" w:cs="Times New Roman"/>
                <w:iCs/>
                <w:color w:val="000000"/>
                <w:sz w:val="16"/>
                <w:szCs w:val="16"/>
                <w:lang w:val="en-GB" w:eastAsia="en-GB"/>
              </w:rPr>
              <w:t xml:space="preserve"> </w:t>
            </w:r>
            <w:sdt>
              <w:sdtPr>
                <w:id w:val="-438769577"/>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p w14:paraId="4CCBA7AF" w14:textId="77777777" w:rsidR="00C36390" w:rsidRDefault="006640FA">
            <w:pPr>
              <w:pStyle w:val="Paragrafoelenco"/>
              <w:numPr>
                <w:ilvl w:val="0"/>
                <w:numId w:val="1"/>
              </w:numPr>
              <w:spacing w:after="0" w:line="360" w:lineRule="auto"/>
              <w:rPr>
                <w:rFonts w:ascii="Calibri" w:eastAsia="Times New Roman" w:hAnsi="Calibri" w:cs="Times New Roman"/>
                <w:iCs/>
                <w:color w:val="000000"/>
                <w:sz w:val="16"/>
                <w:szCs w:val="16"/>
                <w:lang w:val="en-GB" w:eastAsia="en-GB"/>
              </w:rPr>
            </w:pPr>
            <w:r>
              <w:rPr>
                <w:rFonts w:eastAsia="Times New Roman" w:cs="Times New Roman"/>
                <w:iCs/>
                <w:color w:val="000000"/>
                <w:sz w:val="16"/>
                <w:szCs w:val="16"/>
                <w:lang w:val="en-GB" w:eastAsia="en-GB"/>
              </w:rPr>
              <w:t xml:space="preserve">Blended mobility with short-term physical mobility </w:t>
            </w:r>
            <w:sdt>
              <w:sdtPr>
                <w:id w:val="-1253050465"/>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p w14:paraId="3BECB01B" w14:textId="77777777" w:rsidR="00C36390" w:rsidRDefault="006640FA">
            <w:pPr>
              <w:pStyle w:val="Paragrafoelenco"/>
              <w:numPr>
                <w:ilvl w:val="0"/>
                <w:numId w:val="1"/>
              </w:numPr>
              <w:spacing w:after="0" w:line="360" w:lineRule="auto"/>
              <w:rPr>
                <w:rFonts w:ascii="Calibri" w:eastAsia="Times New Roman" w:hAnsi="Calibri" w:cs="Times New Roman"/>
                <w:i/>
                <w:iCs/>
                <w:color w:val="000000"/>
                <w:sz w:val="16"/>
                <w:szCs w:val="16"/>
                <w:lang w:val="en-GB" w:eastAsia="en-GB"/>
              </w:rPr>
            </w:pPr>
            <w:r>
              <w:rPr>
                <w:rFonts w:eastAsia="Times New Roman" w:cs="Times New Roman"/>
                <w:iCs/>
                <w:color w:val="000000"/>
                <w:sz w:val="16"/>
                <w:szCs w:val="16"/>
                <w:lang w:val="en-GB" w:eastAsia="en-GB"/>
              </w:rPr>
              <w:t xml:space="preserve">Short-term doctoral mobility </w:t>
            </w:r>
            <w:sdt>
              <w:sdtPr>
                <w:id w:val="-30014520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Cs/>
                <w:color w:val="000000"/>
                <w:sz w:val="16"/>
                <w:szCs w:val="16"/>
                <w:lang w:val="en-GB" w:eastAsia="en-GB"/>
              </w:rPr>
              <w:t xml:space="preserve">  /  Virtual </w:t>
            </w:r>
            <w:proofErr w:type="gramStart"/>
            <w:r>
              <w:rPr>
                <w:rFonts w:eastAsia="Times New Roman" w:cs="Times New Roman"/>
                <w:iCs/>
                <w:color w:val="000000"/>
                <w:sz w:val="16"/>
                <w:szCs w:val="16"/>
                <w:lang w:val="en-GB" w:eastAsia="en-GB"/>
              </w:rPr>
              <w:t xml:space="preserve">component  </w:t>
            </w:r>
            <w:r>
              <w:rPr>
                <w:rFonts w:eastAsia="Times New Roman" w:cs="Times New Roman"/>
                <w:i/>
                <w:iCs/>
                <w:color w:val="000000"/>
                <w:sz w:val="16"/>
                <w:szCs w:val="16"/>
                <w:lang w:val="en-GB" w:eastAsia="en-GB"/>
              </w:rPr>
              <w:t>(</w:t>
            </w:r>
            <w:proofErr w:type="gramEnd"/>
            <w:r>
              <w:rPr>
                <w:rFonts w:eastAsia="Times New Roman" w:cs="Times New Roman"/>
                <w:i/>
                <w:iCs/>
                <w:color w:val="000000"/>
                <w:sz w:val="16"/>
                <w:szCs w:val="16"/>
                <w:lang w:val="en-GB" w:eastAsia="en-GB"/>
              </w:rPr>
              <w:t>only if applicable</w:t>
            </w:r>
            <w:r>
              <w:rPr>
                <w:rFonts w:eastAsia="Times New Roman" w:cs="Times New Roman"/>
                <w:bCs/>
                <w:i/>
                <w:iCs/>
                <w:color w:val="000000"/>
                <w:sz w:val="16"/>
                <w:szCs w:val="16"/>
                <w:lang w:val="en-GB" w:eastAsia="en-GB"/>
              </w:rPr>
              <w:t>)</w:t>
            </w:r>
            <w:r>
              <w:rPr>
                <w:rFonts w:eastAsia="Times New Roman" w:cs="Times New Roman"/>
                <w:iCs/>
                <w:color w:val="000000"/>
                <w:sz w:val="16"/>
                <w:szCs w:val="16"/>
                <w:lang w:val="en-GB" w:eastAsia="en-GB"/>
              </w:rPr>
              <w:t xml:space="preserve"> </w:t>
            </w:r>
            <w:sdt>
              <w:sdtPr>
                <w:id w:val="-1952393228"/>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4818" w:type="dxa"/>
          </w:tcPr>
          <w:p w14:paraId="022CC9E3" w14:textId="77777777" w:rsidR="00C36390" w:rsidRDefault="006640FA">
            <w:pPr>
              <w:spacing w:before="120" w:after="120" w:line="360" w:lineRule="auto"/>
              <w:ind w:right="28"/>
              <w:rPr>
                <w:rFonts w:ascii="Calibri" w:eastAsia="Times New Roman" w:hAnsi="Calibri" w:cs="Times New Roman"/>
                <w:bCs/>
                <w:iCs/>
                <w:color w:val="000000"/>
                <w:sz w:val="16"/>
                <w:szCs w:val="16"/>
                <w:lang w:val="en-GB" w:eastAsia="en-GB"/>
              </w:rPr>
            </w:pPr>
            <w:r>
              <w:rPr>
                <w:rFonts w:eastAsia="Times New Roman" w:cs="Times New Roman"/>
                <w:bCs/>
                <w:iCs/>
                <w:color w:val="000000"/>
                <w:sz w:val="16"/>
                <w:szCs w:val="16"/>
                <w:lang w:val="en-GB" w:eastAsia="en-GB"/>
              </w:rPr>
              <w:t>Planned period of the physical mobility:</w:t>
            </w:r>
          </w:p>
          <w:p w14:paraId="0B49C749" w14:textId="77777777" w:rsidR="00C36390" w:rsidRDefault="006640FA">
            <w:pPr>
              <w:pStyle w:val="Paragrafoelenco"/>
              <w:numPr>
                <w:ilvl w:val="0"/>
                <w:numId w:val="3"/>
              </w:numPr>
              <w:spacing w:before="120" w:after="120" w:line="360" w:lineRule="auto"/>
              <w:ind w:right="28"/>
              <w:rPr>
                <w:rFonts w:ascii="Calibri" w:eastAsia="Times New Roman" w:hAnsi="Calibri" w:cs="Times New Roman"/>
                <w:bCs/>
                <w:iCs/>
                <w:color w:val="000000"/>
                <w:sz w:val="16"/>
                <w:szCs w:val="16"/>
                <w:lang w:val="en-GB" w:eastAsia="en-GB"/>
              </w:rPr>
            </w:pPr>
            <w:r>
              <w:rPr>
                <w:rFonts w:eastAsia="Times New Roman" w:cs="Times New Roman"/>
                <w:bCs/>
                <w:iCs/>
                <w:color w:val="000000"/>
                <w:sz w:val="16"/>
                <w:szCs w:val="16"/>
                <w:lang w:val="en-GB" w:eastAsia="en-GB"/>
              </w:rPr>
              <w:t>from [day (optional)/month/year] …………….</w:t>
            </w:r>
          </w:p>
          <w:p w14:paraId="286EE961" w14:textId="77777777" w:rsidR="00C36390" w:rsidRDefault="006640FA">
            <w:pPr>
              <w:pStyle w:val="Paragrafoelenco"/>
              <w:numPr>
                <w:ilvl w:val="0"/>
                <w:numId w:val="2"/>
              </w:numPr>
              <w:spacing w:after="120" w:line="360" w:lineRule="auto"/>
              <w:ind w:right="28"/>
              <w:rPr>
                <w:rFonts w:ascii="Calibri" w:eastAsia="Times New Roman" w:hAnsi="Calibri" w:cs="Times New Roman"/>
                <w:bCs/>
                <w:iCs/>
                <w:color w:val="000000"/>
                <w:sz w:val="16"/>
                <w:szCs w:val="16"/>
                <w:lang w:val="en-GB" w:eastAsia="en-GB"/>
              </w:rPr>
            </w:pPr>
            <w:r>
              <w:rPr>
                <w:rFonts w:eastAsia="Times New Roman" w:cs="Times New Roman"/>
                <w:bCs/>
                <w:iCs/>
                <w:color w:val="000000"/>
                <w:sz w:val="16"/>
                <w:szCs w:val="16"/>
                <w:lang w:val="en-GB" w:eastAsia="en-GB"/>
              </w:rPr>
              <w:t>to [day (optional)/month/year] ……………</w:t>
            </w:r>
          </w:p>
        </w:tc>
      </w:tr>
    </w:tbl>
    <w:p w14:paraId="7B728C9C"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74892A84"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Study Programme at the Receiving Institution</w:t>
      </w:r>
    </w:p>
    <w:p w14:paraId="4D30EEE2" w14:textId="77777777" w:rsidR="00C36390" w:rsidRDefault="006640FA">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Mobility type: Semester(s)</w:t>
      </w:r>
    </w:p>
    <w:tbl>
      <w:tblPr>
        <w:tblW w:w="11239" w:type="dxa"/>
        <w:tblInd w:w="-318" w:type="dxa"/>
        <w:tblLook w:val="04A0" w:firstRow="1" w:lastRow="0" w:firstColumn="1" w:lastColumn="0" w:noHBand="0" w:noVBand="1"/>
      </w:tblPr>
      <w:tblGrid>
        <w:gridCol w:w="1611"/>
        <w:gridCol w:w="1084"/>
        <w:gridCol w:w="3530"/>
        <w:gridCol w:w="2167"/>
        <w:gridCol w:w="2847"/>
      </w:tblGrid>
      <w:tr w:rsidR="00C36390" w14:paraId="24CE0E78" w14:textId="77777777">
        <w:trPr>
          <w:trHeight w:val="98"/>
        </w:trPr>
        <w:tc>
          <w:tcPr>
            <w:tcW w:w="1611" w:type="dxa"/>
            <w:tcBorders>
              <w:top w:val="double" w:sz="6" w:space="0" w:color="000000"/>
              <w:left w:val="double" w:sz="6" w:space="0" w:color="000000"/>
            </w:tcBorders>
            <w:shd w:val="clear" w:color="auto" w:fill="D5DCE4" w:themeFill="text2" w:themeFillTint="33"/>
            <w:vAlign w:val="bottom"/>
          </w:tcPr>
          <w:p w14:paraId="6949215A"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9628" w:type="dxa"/>
            <w:gridSpan w:val="4"/>
            <w:tcBorders>
              <w:top w:val="double" w:sz="6" w:space="0" w:color="000000"/>
              <w:right w:val="double" w:sz="6" w:space="0" w:color="000000"/>
            </w:tcBorders>
            <w:shd w:val="clear" w:color="auto" w:fill="D5DCE4" w:themeFill="text2" w:themeFillTint="33"/>
            <w:vAlign w:val="bottom"/>
          </w:tcPr>
          <w:p w14:paraId="35915DF3" w14:textId="77777777" w:rsidR="00C36390" w:rsidRDefault="006640FA">
            <w:pPr>
              <w:spacing w:after="0" w:line="240" w:lineRule="auto"/>
              <w:jc w:val="center"/>
              <w:rPr>
                <w:rFonts w:ascii="Calibri" w:eastAsia="Times New Roman" w:hAnsi="Calibri" w:cs="Times New Roman"/>
                <w:b/>
                <w:bCs/>
                <w:iCs/>
                <w:color w:val="000000"/>
                <w:sz w:val="12"/>
                <w:szCs w:val="12"/>
                <w:lang w:val="en-GB" w:eastAsia="en-GB"/>
              </w:rPr>
            </w:pPr>
            <w:r>
              <w:rPr>
                <w:rFonts w:eastAsia="Times New Roman" w:cs="Times New Roman"/>
                <w:b/>
                <w:bCs/>
                <w:iCs/>
                <w:color w:val="000000"/>
                <w:sz w:val="16"/>
                <w:szCs w:val="16"/>
                <w:lang w:val="en-GB" w:eastAsia="en-GB"/>
              </w:rPr>
              <w:br/>
            </w:r>
          </w:p>
        </w:tc>
      </w:tr>
      <w:tr w:rsidR="00C36390" w:rsidRPr="003F0942" w14:paraId="0DDCB5C8" w14:textId="77777777">
        <w:trPr>
          <w:trHeight w:val="535"/>
        </w:trPr>
        <w:tc>
          <w:tcPr>
            <w:tcW w:w="1611" w:type="dxa"/>
            <w:tcBorders>
              <w:left w:val="double" w:sz="6" w:space="0" w:color="000000"/>
              <w:right w:val="single" w:sz="8" w:space="0" w:color="000000"/>
            </w:tcBorders>
            <w:shd w:val="clear" w:color="auto" w:fill="D5DCE4" w:themeFill="text2" w:themeFillTint="33"/>
            <w:vAlign w:val="center"/>
          </w:tcPr>
          <w:p w14:paraId="100DC73F"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Table A</w:t>
            </w:r>
          </w:p>
          <w:p w14:paraId="7BA17175"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c>
          <w:tcPr>
            <w:tcW w:w="1084" w:type="dxa"/>
            <w:tcBorders>
              <w:top w:val="single" w:sz="8" w:space="0" w:color="000000"/>
              <w:bottom w:val="single" w:sz="8" w:space="0" w:color="000000"/>
              <w:right w:val="single" w:sz="8" w:space="0" w:color="000000"/>
            </w:tcBorders>
            <w:shd w:val="clear" w:color="auto" w:fill="D0CECE" w:themeFill="background2" w:themeFillShade="E6"/>
            <w:vAlign w:val="center"/>
          </w:tcPr>
          <w:p w14:paraId="7B8A90D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w:t>
            </w:r>
            <w:r>
              <w:rPr>
                <w:rFonts w:ascii="Verdana" w:hAnsi="Verdana" w:cs="Calibri"/>
                <w:sz w:val="16"/>
                <w:szCs w:val="16"/>
                <w:vertAlign w:val="superscript"/>
                <w:lang w:val="en-GB"/>
              </w:rPr>
              <w:t xml:space="preserve"> </w:t>
            </w:r>
            <w:r>
              <w:rPr>
                <w:rFonts w:eastAsia="Times New Roman" w:cs="Times New Roman"/>
                <w:b/>
                <w:bCs/>
                <w:color w:val="000000"/>
                <w:sz w:val="16"/>
                <w:szCs w:val="16"/>
                <w:lang w:val="en-GB" w:eastAsia="en-GB"/>
              </w:rPr>
              <w:t>code</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(if any)</w:t>
            </w:r>
          </w:p>
        </w:tc>
        <w:tc>
          <w:tcPr>
            <w:tcW w:w="3530" w:type="dxa"/>
            <w:tcBorders>
              <w:top w:val="single" w:sz="8" w:space="0" w:color="000000"/>
              <w:bottom w:val="single" w:sz="8" w:space="0" w:color="000000"/>
              <w:right w:val="single" w:sz="8" w:space="0" w:color="000000"/>
            </w:tcBorders>
            <w:shd w:val="clear" w:color="auto" w:fill="D0CECE" w:themeFill="background2" w:themeFillShade="E6"/>
            <w:vAlign w:val="center"/>
          </w:tcPr>
          <w:p w14:paraId="0DE33AFC"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at the Receiving Institution</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(as indicated in the course catalogue)</w:t>
            </w:r>
            <w:r>
              <w:rPr>
                <w:rFonts w:eastAsia="Times New Roman" w:cs="Times New Roman"/>
                <w:b/>
                <w:bCs/>
                <w:color w:val="000000"/>
                <w:sz w:val="16"/>
                <w:szCs w:val="16"/>
                <w:lang w:val="en-GB" w:eastAsia="en-GB"/>
              </w:rPr>
              <w:t xml:space="preserve"> </w:t>
            </w:r>
          </w:p>
        </w:tc>
        <w:tc>
          <w:tcPr>
            <w:tcW w:w="2167" w:type="dxa"/>
            <w:tcBorders>
              <w:top w:val="single" w:sz="8" w:space="0" w:color="000000"/>
              <w:bottom w:val="single" w:sz="8" w:space="0" w:color="000000"/>
              <w:right w:val="single" w:sz="8" w:space="0" w:color="000000"/>
            </w:tcBorders>
            <w:shd w:val="clear" w:color="auto" w:fill="D0CECE" w:themeFill="background2" w:themeFillShade="E6"/>
            <w:vAlign w:val="center"/>
          </w:tcPr>
          <w:p w14:paraId="615A95E9"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Semester </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w:t>
            </w:r>
            <w:proofErr w:type="gramStart"/>
            <w:r>
              <w:rPr>
                <w:rFonts w:eastAsia="Times New Roman" w:cs="Times New Roman"/>
                <w:bCs/>
                <w:color w:val="000000"/>
                <w:sz w:val="16"/>
                <w:szCs w:val="16"/>
                <w:lang w:val="en-GB" w:eastAsia="en-GB"/>
              </w:rPr>
              <w:t>e.g.</w:t>
            </w:r>
            <w:proofErr w:type="gramEnd"/>
            <w:r>
              <w:rPr>
                <w:rFonts w:eastAsia="Times New Roman" w:cs="Times New Roman"/>
                <w:bCs/>
                <w:color w:val="000000"/>
                <w:sz w:val="16"/>
                <w:szCs w:val="16"/>
                <w:lang w:val="en-GB" w:eastAsia="en-GB"/>
              </w:rPr>
              <w:t xml:space="preserve"> autumn/spring; term]</w:t>
            </w:r>
          </w:p>
        </w:tc>
        <w:tc>
          <w:tcPr>
            <w:tcW w:w="2847" w:type="dxa"/>
            <w:tcBorders>
              <w:top w:val="single" w:sz="8" w:space="0" w:color="000000"/>
              <w:bottom w:val="single" w:sz="8" w:space="0" w:color="000000"/>
              <w:right w:val="double" w:sz="6" w:space="0" w:color="000000"/>
            </w:tcBorders>
            <w:shd w:val="clear" w:color="auto" w:fill="D0CECE" w:themeFill="background2" w:themeFillShade="E6"/>
            <w:vAlign w:val="center"/>
          </w:tcPr>
          <w:p w14:paraId="6B35E69B"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Number of ECTS credits (or equivalent) to be awarded by the Receiving Institution upon successful </w:t>
            </w:r>
            <w:r>
              <w:rPr>
                <w:rFonts w:eastAsia="Times New Roman" w:cs="Times New Roman"/>
                <w:b/>
                <w:bCs/>
                <w:color w:val="000000"/>
                <w:sz w:val="16"/>
                <w:szCs w:val="16"/>
                <w:lang w:val="en-GB" w:eastAsia="en-GB"/>
              </w:rPr>
              <w:t>completion</w:t>
            </w:r>
          </w:p>
        </w:tc>
      </w:tr>
      <w:tr w:rsidR="00C36390" w:rsidRPr="003F0942" w14:paraId="0F7EA956" w14:textId="77777777">
        <w:trPr>
          <w:trHeight w:val="226"/>
        </w:trPr>
        <w:tc>
          <w:tcPr>
            <w:tcW w:w="1611" w:type="dxa"/>
            <w:tcBorders>
              <w:left w:val="double" w:sz="6" w:space="0" w:color="000000"/>
            </w:tcBorders>
            <w:shd w:val="clear" w:color="auto" w:fill="D5DCE4" w:themeFill="text2" w:themeFillTint="33"/>
            <w:vAlign w:val="bottom"/>
          </w:tcPr>
          <w:p w14:paraId="67367BAA"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4" w:type="dxa"/>
            <w:tcBorders>
              <w:left w:val="single" w:sz="8" w:space="0" w:color="000000"/>
              <w:right w:val="single" w:sz="8" w:space="0" w:color="000000"/>
            </w:tcBorders>
            <w:shd w:val="clear" w:color="auto" w:fill="auto"/>
            <w:vAlign w:val="center"/>
          </w:tcPr>
          <w:p w14:paraId="303329EF" w14:textId="77777777" w:rsidR="00C36390" w:rsidRDefault="006640FA">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3530" w:type="dxa"/>
            <w:tcBorders>
              <w:right w:val="single" w:sz="8" w:space="0" w:color="000000"/>
            </w:tcBorders>
            <w:shd w:val="clear" w:color="auto" w:fill="auto"/>
            <w:vAlign w:val="center"/>
          </w:tcPr>
          <w:p w14:paraId="35DC955C"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167" w:type="dxa"/>
            <w:tcBorders>
              <w:top w:val="single" w:sz="8" w:space="0" w:color="000000"/>
              <w:bottom w:val="single" w:sz="8" w:space="0" w:color="000000"/>
              <w:right w:val="single" w:sz="8" w:space="0" w:color="000000"/>
            </w:tcBorders>
            <w:shd w:val="clear" w:color="auto" w:fill="auto"/>
            <w:vAlign w:val="center"/>
          </w:tcPr>
          <w:p w14:paraId="6A5AB499"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847" w:type="dxa"/>
            <w:tcBorders>
              <w:top w:val="single" w:sz="8" w:space="0" w:color="000000"/>
              <w:bottom w:val="single" w:sz="8" w:space="0" w:color="000000"/>
              <w:right w:val="double" w:sz="6" w:space="0" w:color="000000"/>
            </w:tcBorders>
            <w:shd w:val="clear" w:color="auto" w:fill="auto"/>
            <w:vAlign w:val="bottom"/>
          </w:tcPr>
          <w:p w14:paraId="34CF4B0B"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r w:rsidR="00C36390" w:rsidRPr="003F0942" w14:paraId="5E9E971C" w14:textId="77777777">
        <w:trPr>
          <w:trHeight w:val="117"/>
        </w:trPr>
        <w:tc>
          <w:tcPr>
            <w:tcW w:w="1611" w:type="dxa"/>
            <w:tcBorders>
              <w:left w:val="double" w:sz="6" w:space="0" w:color="000000"/>
            </w:tcBorders>
            <w:shd w:val="clear" w:color="auto" w:fill="D5DCE4" w:themeFill="text2" w:themeFillTint="33"/>
            <w:vAlign w:val="bottom"/>
          </w:tcPr>
          <w:p w14:paraId="0932EE89"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1F5AA48" w14:textId="77777777" w:rsidR="00C36390" w:rsidRDefault="006640FA">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3530" w:type="dxa"/>
            <w:tcBorders>
              <w:top w:val="single" w:sz="8" w:space="0" w:color="000000"/>
              <w:bottom w:val="single" w:sz="8" w:space="0" w:color="000000"/>
              <w:right w:val="single" w:sz="8" w:space="0" w:color="000000"/>
            </w:tcBorders>
            <w:shd w:val="clear" w:color="auto" w:fill="auto"/>
            <w:vAlign w:val="center"/>
          </w:tcPr>
          <w:p w14:paraId="48923B96"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167" w:type="dxa"/>
            <w:tcBorders>
              <w:top w:val="single" w:sz="8" w:space="0" w:color="000000"/>
              <w:bottom w:val="single" w:sz="8" w:space="0" w:color="000000"/>
              <w:right w:val="single" w:sz="8" w:space="0" w:color="000000"/>
            </w:tcBorders>
            <w:shd w:val="clear" w:color="auto" w:fill="auto"/>
            <w:vAlign w:val="center"/>
          </w:tcPr>
          <w:p w14:paraId="2D04C283"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847" w:type="dxa"/>
            <w:tcBorders>
              <w:top w:val="single" w:sz="8" w:space="0" w:color="000000"/>
              <w:bottom w:val="single" w:sz="8" w:space="0" w:color="000000"/>
              <w:right w:val="double" w:sz="6" w:space="0" w:color="000000"/>
            </w:tcBorders>
            <w:shd w:val="clear" w:color="auto" w:fill="auto"/>
            <w:vAlign w:val="bottom"/>
          </w:tcPr>
          <w:p w14:paraId="2AA6DDFA"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r w:rsidR="00C36390" w:rsidRPr="003F0942" w14:paraId="6E34D47F" w14:textId="77777777">
        <w:trPr>
          <w:trHeight w:val="191"/>
        </w:trPr>
        <w:tc>
          <w:tcPr>
            <w:tcW w:w="1611" w:type="dxa"/>
            <w:tcBorders>
              <w:left w:val="double" w:sz="6" w:space="0" w:color="000000"/>
            </w:tcBorders>
            <w:shd w:val="clear" w:color="auto" w:fill="D5DCE4" w:themeFill="text2" w:themeFillTint="33"/>
            <w:vAlign w:val="bottom"/>
          </w:tcPr>
          <w:p w14:paraId="0517FE78"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4" w:type="dxa"/>
            <w:tcBorders>
              <w:left w:val="single" w:sz="8" w:space="0" w:color="000000"/>
              <w:bottom w:val="single" w:sz="8" w:space="0" w:color="000000"/>
              <w:right w:val="single" w:sz="8" w:space="0" w:color="000000"/>
            </w:tcBorders>
            <w:shd w:val="clear" w:color="auto" w:fill="auto"/>
            <w:vAlign w:val="center"/>
          </w:tcPr>
          <w:p w14:paraId="0489E749" w14:textId="77777777" w:rsidR="00C36390" w:rsidRDefault="006640FA">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3530" w:type="dxa"/>
            <w:tcBorders>
              <w:bottom w:val="single" w:sz="8" w:space="0" w:color="000000"/>
              <w:right w:val="single" w:sz="8" w:space="0" w:color="000000"/>
            </w:tcBorders>
            <w:shd w:val="clear" w:color="auto" w:fill="auto"/>
            <w:vAlign w:val="center"/>
          </w:tcPr>
          <w:p w14:paraId="397A9D02" w14:textId="77777777" w:rsidR="00C36390" w:rsidRDefault="006640FA">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2167" w:type="dxa"/>
            <w:tcBorders>
              <w:top w:val="single" w:sz="8" w:space="0" w:color="000000"/>
              <w:bottom w:val="single" w:sz="8" w:space="0" w:color="000000"/>
              <w:right w:val="single" w:sz="8" w:space="0" w:color="000000"/>
            </w:tcBorders>
            <w:shd w:val="clear" w:color="auto" w:fill="auto"/>
            <w:vAlign w:val="center"/>
          </w:tcPr>
          <w:p w14:paraId="2FE62620"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847" w:type="dxa"/>
            <w:tcBorders>
              <w:top w:val="single" w:sz="8" w:space="0" w:color="000000"/>
              <w:bottom w:val="single" w:sz="8" w:space="0" w:color="000000"/>
              <w:right w:val="double" w:sz="6" w:space="0" w:color="000000"/>
            </w:tcBorders>
            <w:shd w:val="clear" w:color="auto" w:fill="auto"/>
            <w:vAlign w:val="bottom"/>
          </w:tcPr>
          <w:p w14:paraId="2B516FA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r w:rsidR="00C36390" w:rsidRPr="003F0942" w14:paraId="712EEB07" w14:textId="77777777">
        <w:trPr>
          <w:trHeight w:val="191"/>
        </w:trPr>
        <w:tc>
          <w:tcPr>
            <w:tcW w:w="1611" w:type="dxa"/>
            <w:tcBorders>
              <w:left w:val="double" w:sz="6" w:space="0" w:color="000000"/>
            </w:tcBorders>
            <w:shd w:val="clear" w:color="auto" w:fill="D5DCE4" w:themeFill="text2" w:themeFillTint="33"/>
            <w:vAlign w:val="bottom"/>
          </w:tcPr>
          <w:p w14:paraId="7BC8F7E1"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1084" w:type="dxa"/>
            <w:tcBorders>
              <w:left w:val="single" w:sz="8" w:space="0" w:color="000000"/>
              <w:bottom w:val="single" w:sz="8" w:space="0" w:color="000000"/>
              <w:right w:val="single" w:sz="8" w:space="0" w:color="000000"/>
            </w:tcBorders>
            <w:shd w:val="clear" w:color="auto" w:fill="auto"/>
            <w:vAlign w:val="center"/>
          </w:tcPr>
          <w:p w14:paraId="67DA7ABB"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3530" w:type="dxa"/>
            <w:tcBorders>
              <w:bottom w:val="single" w:sz="8" w:space="0" w:color="000000"/>
              <w:right w:val="single" w:sz="8" w:space="0" w:color="000000"/>
            </w:tcBorders>
            <w:shd w:val="clear" w:color="auto" w:fill="auto"/>
            <w:vAlign w:val="center"/>
          </w:tcPr>
          <w:p w14:paraId="43A34BD9"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000000"/>
              <w:bottom w:val="single" w:sz="8" w:space="0" w:color="000000"/>
              <w:right w:val="single" w:sz="8" w:space="0" w:color="000000"/>
            </w:tcBorders>
            <w:shd w:val="clear" w:color="auto" w:fill="auto"/>
            <w:vAlign w:val="center"/>
          </w:tcPr>
          <w:p w14:paraId="6AA19D98" w14:textId="77777777" w:rsidR="00C36390" w:rsidRDefault="00C36390">
            <w:pPr>
              <w:spacing w:after="0" w:line="240" w:lineRule="auto"/>
              <w:rPr>
                <w:rFonts w:ascii="Calibri" w:eastAsia="Times New Roman" w:hAnsi="Calibri" w:cs="Times New Roman"/>
                <w:b/>
                <w:bCs/>
                <w:color w:val="000000"/>
                <w:sz w:val="16"/>
                <w:szCs w:val="16"/>
                <w:lang w:val="en-GB" w:eastAsia="en-GB"/>
              </w:rPr>
            </w:pPr>
          </w:p>
        </w:tc>
        <w:tc>
          <w:tcPr>
            <w:tcW w:w="2847" w:type="dxa"/>
            <w:tcBorders>
              <w:top w:val="single" w:sz="8" w:space="0" w:color="000000"/>
              <w:bottom w:val="single" w:sz="8" w:space="0" w:color="000000"/>
              <w:right w:val="double" w:sz="6" w:space="0" w:color="000000"/>
            </w:tcBorders>
            <w:shd w:val="clear" w:color="auto" w:fill="auto"/>
            <w:vAlign w:val="bottom"/>
          </w:tcPr>
          <w:p w14:paraId="5527C149"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r>
      <w:tr w:rsidR="00C36390" w:rsidRPr="003F0942" w14:paraId="6DC7FF2A" w14:textId="77777777">
        <w:trPr>
          <w:trHeight w:val="191"/>
        </w:trPr>
        <w:tc>
          <w:tcPr>
            <w:tcW w:w="1611" w:type="dxa"/>
            <w:tcBorders>
              <w:left w:val="double" w:sz="6" w:space="0" w:color="000000"/>
            </w:tcBorders>
            <w:shd w:val="clear" w:color="auto" w:fill="D5DCE4" w:themeFill="text2" w:themeFillTint="33"/>
            <w:vAlign w:val="bottom"/>
          </w:tcPr>
          <w:p w14:paraId="2FFB5FC2"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1084" w:type="dxa"/>
            <w:tcBorders>
              <w:left w:val="single" w:sz="8" w:space="0" w:color="000000"/>
              <w:bottom w:val="single" w:sz="8" w:space="0" w:color="000000"/>
              <w:right w:val="single" w:sz="8" w:space="0" w:color="000000"/>
            </w:tcBorders>
            <w:shd w:val="clear" w:color="auto" w:fill="auto"/>
            <w:vAlign w:val="center"/>
          </w:tcPr>
          <w:p w14:paraId="599564D3"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3530" w:type="dxa"/>
            <w:tcBorders>
              <w:bottom w:val="single" w:sz="8" w:space="0" w:color="000000"/>
              <w:right w:val="single" w:sz="8" w:space="0" w:color="000000"/>
            </w:tcBorders>
            <w:shd w:val="clear" w:color="auto" w:fill="auto"/>
            <w:vAlign w:val="center"/>
          </w:tcPr>
          <w:p w14:paraId="5349DA34"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000000"/>
              <w:bottom w:val="single" w:sz="8" w:space="0" w:color="000000"/>
              <w:right w:val="single" w:sz="8" w:space="0" w:color="000000"/>
            </w:tcBorders>
            <w:shd w:val="clear" w:color="auto" w:fill="auto"/>
            <w:vAlign w:val="center"/>
          </w:tcPr>
          <w:p w14:paraId="5344D7C7" w14:textId="77777777" w:rsidR="00C36390" w:rsidRDefault="00C36390">
            <w:pPr>
              <w:spacing w:after="0" w:line="240" w:lineRule="auto"/>
              <w:rPr>
                <w:rFonts w:ascii="Calibri" w:eastAsia="Times New Roman" w:hAnsi="Calibri" w:cs="Times New Roman"/>
                <w:b/>
                <w:bCs/>
                <w:color w:val="000000"/>
                <w:sz w:val="16"/>
                <w:szCs w:val="16"/>
                <w:lang w:val="en-GB" w:eastAsia="en-GB"/>
              </w:rPr>
            </w:pPr>
          </w:p>
        </w:tc>
        <w:tc>
          <w:tcPr>
            <w:tcW w:w="2847" w:type="dxa"/>
            <w:tcBorders>
              <w:top w:val="single" w:sz="8" w:space="0" w:color="000000"/>
              <w:bottom w:val="single" w:sz="8" w:space="0" w:color="000000"/>
              <w:right w:val="double" w:sz="6" w:space="0" w:color="000000"/>
            </w:tcBorders>
            <w:shd w:val="clear" w:color="auto" w:fill="auto"/>
            <w:vAlign w:val="bottom"/>
          </w:tcPr>
          <w:p w14:paraId="1316D3CC"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r>
      <w:tr w:rsidR="00C36390" w:rsidRPr="003F0942" w14:paraId="0FDCD7F1" w14:textId="77777777">
        <w:trPr>
          <w:trHeight w:val="191"/>
        </w:trPr>
        <w:tc>
          <w:tcPr>
            <w:tcW w:w="1611" w:type="dxa"/>
            <w:tcBorders>
              <w:left w:val="double" w:sz="6" w:space="0" w:color="000000"/>
            </w:tcBorders>
            <w:shd w:val="clear" w:color="auto" w:fill="D5DCE4" w:themeFill="text2" w:themeFillTint="33"/>
            <w:vAlign w:val="bottom"/>
          </w:tcPr>
          <w:p w14:paraId="2C94E818"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1084" w:type="dxa"/>
            <w:tcBorders>
              <w:left w:val="single" w:sz="8" w:space="0" w:color="000000"/>
              <w:bottom w:val="single" w:sz="8" w:space="0" w:color="000000"/>
              <w:right w:val="single" w:sz="8" w:space="0" w:color="000000"/>
            </w:tcBorders>
            <w:shd w:val="clear" w:color="auto" w:fill="auto"/>
            <w:vAlign w:val="center"/>
          </w:tcPr>
          <w:p w14:paraId="6798A1AE"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3530" w:type="dxa"/>
            <w:tcBorders>
              <w:bottom w:val="single" w:sz="8" w:space="0" w:color="000000"/>
              <w:right w:val="single" w:sz="8" w:space="0" w:color="000000"/>
            </w:tcBorders>
            <w:shd w:val="clear" w:color="auto" w:fill="auto"/>
            <w:vAlign w:val="center"/>
          </w:tcPr>
          <w:p w14:paraId="657F7C8E"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000000"/>
              <w:bottom w:val="single" w:sz="8" w:space="0" w:color="000000"/>
              <w:right w:val="single" w:sz="8" w:space="0" w:color="000000"/>
            </w:tcBorders>
            <w:shd w:val="clear" w:color="auto" w:fill="auto"/>
            <w:vAlign w:val="center"/>
          </w:tcPr>
          <w:p w14:paraId="66DA4673" w14:textId="77777777" w:rsidR="00C36390" w:rsidRDefault="00C36390">
            <w:pPr>
              <w:spacing w:after="0" w:line="240" w:lineRule="auto"/>
              <w:rPr>
                <w:rFonts w:ascii="Calibri" w:eastAsia="Times New Roman" w:hAnsi="Calibri" w:cs="Times New Roman"/>
                <w:b/>
                <w:bCs/>
                <w:color w:val="000000"/>
                <w:sz w:val="16"/>
                <w:szCs w:val="16"/>
                <w:lang w:val="en-GB" w:eastAsia="en-GB"/>
              </w:rPr>
            </w:pPr>
          </w:p>
        </w:tc>
        <w:tc>
          <w:tcPr>
            <w:tcW w:w="2847" w:type="dxa"/>
            <w:tcBorders>
              <w:top w:val="single" w:sz="8" w:space="0" w:color="000000"/>
              <w:bottom w:val="single" w:sz="8" w:space="0" w:color="000000"/>
              <w:right w:val="double" w:sz="6" w:space="0" w:color="000000"/>
            </w:tcBorders>
            <w:shd w:val="clear" w:color="auto" w:fill="auto"/>
            <w:vAlign w:val="bottom"/>
          </w:tcPr>
          <w:p w14:paraId="5ECD9513"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r>
      <w:tr w:rsidR="00C36390" w:rsidRPr="003F0942" w14:paraId="7AAE1E72" w14:textId="77777777">
        <w:trPr>
          <w:trHeight w:val="191"/>
        </w:trPr>
        <w:tc>
          <w:tcPr>
            <w:tcW w:w="1611" w:type="dxa"/>
            <w:tcBorders>
              <w:left w:val="double" w:sz="6" w:space="0" w:color="000000"/>
            </w:tcBorders>
            <w:shd w:val="clear" w:color="auto" w:fill="D5DCE4" w:themeFill="text2" w:themeFillTint="33"/>
            <w:vAlign w:val="bottom"/>
          </w:tcPr>
          <w:p w14:paraId="2654EA74"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1084" w:type="dxa"/>
            <w:tcBorders>
              <w:left w:val="single" w:sz="8" w:space="0" w:color="000000"/>
              <w:bottom w:val="single" w:sz="8" w:space="0" w:color="000000"/>
              <w:right w:val="single" w:sz="8" w:space="0" w:color="000000"/>
            </w:tcBorders>
            <w:shd w:val="clear" w:color="auto" w:fill="auto"/>
            <w:vAlign w:val="center"/>
          </w:tcPr>
          <w:p w14:paraId="22B33CEF"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3530" w:type="dxa"/>
            <w:tcBorders>
              <w:bottom w:val="single" w:sz="4" w:space="0" w:color="000000"/>
              <w:right w:val="single" w:sz="8" w:space="0" w:color="000000"/>
            </w:tcBorders>
            <w:shd w:val="clear" w:color="auto" w:fill="auto"/>
            <w:vAlign w:val="center"/>
          </w:tcPr>
          <w:p w14:paraId="513559AA"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000000"/>
              <w:bottom w:val="single" w:sz="8" w:space="0" w:color="000000"/>
              <w:right w:val="single" w:sz="8" w:space="0" w:color="000000"/>
            </w:tcBorders>
            <w:shd w:val="clear" w:color="auto" w:fill="auto"/>
            <w:vAlign w:val="center"/>
          </w:tcPr>
          <w:p w14:paraId="06BDBB7C" w14:textId="77777777" w:rsidR="00C36390" w:rsidRDefault="00C36390">
            <w:pPr>
              <w:spacing w:after="0" w:line="240" w:lineRule="auto"/>
              <w:rPr>
                <w:rFonts w:ascii="Calibri" w:eastAsia="Times New Roman" w:hAnsi="Calibri" w:cs="Times New Roman"/>
                <w:b/>
                <w:bCs/>
                <w:color w:val="000000"/>
                <w:sz w:val="16"/>
                <w:szCs w:val="16"/>
                <w:lang w:val="en-GB" w:eastAsia="en-GB"/>
              </w:rPr>
            </w:pPr>
          </w:p>
        </w:tc>
        <w:tc>
          <w:tcPr>
            <w:tcW w:w="2847" w:type="dxa"/>
            <w:tcBorders>
              <w:top w:val="single" w:sz="8" w:space="0" w:color="000000"/>
              <w:bottom w:val="single" w:sz="8" w:space="0" w:color="000000"/>
              <w:right w:val="double" w:sz="6" w:space="0" w:color="000000"/>
            </w:tcBorders>
            <w:shd w:val="clear" w:color="auto" w:fill="auto"/>
            <w:vAlign w:val="bottom"/>
          </w:tcPr>
          <w:p w14:paraId="37CE26AA"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r>
      <w:tr w:rsidR="00C36390" w14:paraId="513619B3" w14:textId="77777777">
        <w:trPr>
          <w:trHeight w:val="123"/>
        </w:trPr>
        <w:tc>
          <w:tcPr>
            <w:tcW w:w="1611" w:type="dxa"/>
            <w:tcBorders>
              <w:left w:val="double" w:sz="6" w:space="0" w:color="000000"/>
              <w:bottom w:val="double" w:sz="6" w:space="0" w:color="000000"/>
            </w:tcBorders>
            <w:shd w:val="clear" w:color="auto" w:fill="D5DCE4" w:themeFill="text2" w:themeFillTint="33"/>
            <w:vAlign w:val="bottom"/>
          </w:tcPr>
          <w:p w14:paraId="04D301B1"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4" w:type="dxa"/>
            <w:tcBorders>
              <w:left w:val="single" w:sz="8" w:space="0" w:color="000000"/>
              <w:bottom w:val="double" w:sz="6" w:space="0" w:color="000000"/>
              <w:right w:val="single" w:sz="8" w:space="0" w:color="000000"/>
            </w:tcBorders>
            <w:shd w:val="clear" w:color="auto" w:fill="auto"/>
            <w:vAlign w:val="center"/>
          </w:tcPr>
          <w:p w14:paraId="2DF48399" w14:textId="77777777" w:rsidR="00C36390" w:rsidRDefault="006640FA">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3530" w:type="dxa"/>
            <w:tcBorders>
              <w:top w:val="single" w:sz="4" w:space="0" w:color="000000"/>
              <w:bottom w:val="double" w:sz="6" w:space="0" w:color="000000"/>
              <w:right w:val="single" w:sz="8" w:space="0" w:color="000000"/>
            </w:tcBorders>
            <w:shd w:val="clear" w:color="auto" w:fill="auto"/>
            <w:vAlign w:val="center"/>
          </w:tcPr>
          <w:p w14:paraId="18694313" w14:textId="77777777" w:rsidR="00C36390" w:rsidRDefault="006640FA">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2167" w:type="dxa"/>
            <w:tcBorders>
              <w:top w:val="single" w:sz="8" w:space="0" w:color="000000"/>
              <w:bottom w:val="double" w:sz="6" w:space="0" w:color="000000"/>
              <w:right w:val="single" w:sz="8" w:space="0" w:color="000000"/>
            </w:tcBorders>
            <w:shd w:val="clear" w:color="auto" w:fill="auto"/>
            <w:vAlign w:val="center"/>
          </w:tcPr>
          <w:p w14:paraId="193EF61D"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847" w:type="dxa"/>
            <w:tcBorders>
              <w:top w:val="single" w:sz="8" w:space="0" w:color="000000"/>
              <w:bottom w:val="double" w:sz="6" w:space="0" w:color="000000"/>
              <w:right w:val="double" w:sz="6" w:space="0" w:color="000000"/>
            </w:tcBorders>
            <w:shd w:val="clear" w:color="auto" w:fill="auto"/>
            <w:vAlign w:val="bottom"/>
          </w:tcPr>
          <w:p w14:paraId="1F74719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Total: …</w:t>
            </w:r>
          </w:p>
        </w:tc>
      </w:tr>
      <w:tr w:rsidR="00C36390" w:rsidRPr="003F0942" w14:paraId="37DA4A24" w14:textId="77777777">
        <w:trPr>
          <w:trHeight w:val="171"/>
        </w:trPr>
        <w:tc>
          <w:tcPr>
            <w:tcW w:w="11239" w:type="dxa"/>
            <w:gridSpan w:val="5"/>
            <w:tcBorders>
              <w:top w:val="double" w:sz="6" w:space="0" w:color="000000"/>
              <w:left w:val="double" w:sz="6" w:space="0" w:color="000000"/>
              <w:bottom w:val="double" w:sz="6" w:space="0" w:color="000000"/>
              <w:right w:val="double" w:sz="6" w:space="0" w:color="000000"/>
            </w:tcBorders>
            <w:shd w:val="clear" w:color="auto" w:fill="auto"/>
            <w:vAlign w:val="center"/>
          </w:tcPr>
          <w:p w14:paraId="2384C730" w14:textId="77777777" w:rsidR="00C36390" w:rsidRDefault="006640FA">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Web link to the course catalogue at the Receiving Institution describing the learning outcomes: [</w:t>
            </w:r>
            <w:r>
              <w:rPr>
                <w:rFonts w:eastAsia="Times New Roman" w:cs="Times New Roman"/>
                <w:i/>
                <w:iCs/>
                <w:color w:val="000000"/>
                <w:sz w:val="16"/>
                <w:szCs w:val="16"/>
                <w:lang w:val="en-GB" w:eastAsia="en-GB"/>
              </w:rPr>
              <w:t>web link to the relevant information</w:t>
            </w:r>
            <w:r>
              <w:rPr>
                <w:rFonts w:eastAsia="Times New Roman" w:cs="Times New Roman"/>
                <w:color w:val="000000"/>
                <w:sz w:val="16"/>
                <w:szCs w:val="16"/>
                <w:lang w:val="en-GB" w:eastAsia="en-GB"/>
              </w:rPr>
              <w:t>]</w:t>
            </w:r>
          </w:p>
        </w:tc>
      </w:tr>
    </w:tbl>
    <w:p w14:paraId="4C5B086A"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5B5EB355"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5B12A223"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74E305E2" w14:textId="77777777" w:rsidR="00C36390" w:rsidRDefault="006640FA">
      <w:pPr>
        <w:spacing w:after="0" w:line="240" w:lineRule="auto"/>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Recognition at the </w:t>
      </w:r>
      <w:r>
        <w:rPr>
          <w:rFonts w:ascii="Verdana" w:eastAsia="Times New Roman" w:hAnsi="Verdana" w:cs="Arial"/>
          <w:b/>
          <w:color w:val="002060"/>
          <w:sz w:val="28"/>
          <w:szCs w:val="36"/>
          <w:lang w:val="en-GB"/>
        </w:rPr>
        <w:t>Sending Institution</w:t>
      </w:r>
    </w:p>
    <w:p w14:paraId="4465A1E4" w14:textId="77777777" w:rsidR="00C36390" w:rsidRDefault="006640FA">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Mobility type: Semester(s)</w:t>
      </w:r>
    </w:p>
    <w:tbl>
      <w:tblPr>
        <w:tblW w:w="11287" w:type="dxa"/>
        <w:tblInd w:w="-318" w:type="dxa"/>
        <w:tblLook w:val="04A0" w:firstRow="1" w:lastRow="0" w:firstColumn="1" w:lastColumn="0" w:noHBand="0" w:noVBand="1"/>
      </w:tblPr>
      <w:tblGrid>
        <w:gridCol w:w="1648"/>
        <w:gridCol w:w="1083"/>
        <w:gridCol w:w="3131"/>
        <w:gridCol w:w="1895"/>
        <w:gridCol w:w="1764"/>
        <w:gridCol w:w="1766"/>
      </w:tblGrid>
      <w:tr w:rsidR="00C36390" w:rsidRPr="003F0942" w14:paraId="1F2A3854" w14:textId="77777777">
        <w:trPr>
          <w:trHeight w:val="35"/>
        </w:trPr>
        <w:tc>
          <w:tcPr>
            <w:tcW w:w="1647" w:type="dxa"/>
            <w:tcBorders>
              <w:top w:val="double" w:sz="6" w:space="0" w:color="000000"/>
              <w:left w:val="double" w:sz="6" w:space="0" w:color="000000"/>
            </w:tcBorders>
            <w:shd w:val="clear" w:color="auto" w:fill="D5DCE4" w:themeFill="text2" w:themeFillTint="33"/>
            <w:vAlign w:val="bottom"/>
          </w:tcPr>
          <w:p w14:paraId="0A008C29"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9639" w:type="dxa"/>
            <w:gridSpan w:val="5"/>
            <w:tcBorders>
              <w:top w:val="double" w:sz="6" w:space="0" w:color="000000"/>
              <w:right w:val="double" w:sz="6" w:space="0" w:color="000000"/>
            </w:tcBorders>
            <w:shd w:val="clear" w:color="auto" w:fill="D5DCE4" w:themeFill="text2" w:themeFillTint="33"/>
            <w:vAlign w:val="bottom"/>
          </w:tcPr>
          <w:p w14:paraId="520DBCB0" w14:textId="77777777" w:rsidR="00C36390" w:rsidRDefault="00C36390">
            <w:pPr>
              <w:spacing w:after="0" w:line="240" w:lineRule="auto"/>
              <w:jc w:val="center"/>
              <w:rPr>
                <w:rFonts w:ascii="Calibri" w:eastAsia="Times New Roman" w:hAnsi="Calibri" w:cs="Times New Roman"/>
                <w:b/>
                <w:bCs/>
                <w:i/>
                <w:iCs/>
                <w:color w:val="000000"/>
                <w:sz w:val="12"/>
                <w:szCs w:val="12"/>
                <w:lang w:val="en-GB" w:eastAsia="en-GB"/>
              </w:rPr>
            </w:pPr>
          </w:p>
          <w:p w14:paraId="740C83D3" w14:textId="77777777" w:rsidR="00C36390" w:rsidRDefault="00C36390">
            <w:pPr>
              <w:spacing w:after="0" w:line="240" w:lineRule="auto"/>
              <w:jc w:val="center"/>
              <w:rPr>
                <w:rFonts w:ascii="Calibri" w:eastAsia="Times New Roman" w:hAnsi="Calibri" w:cs="Times New Roman"/>
                <w:b/>
                <w:bCs/>
                <w:i/>
                <w:iCs/>
                <w:color w:val="000000"/>
                <w:sz w:val="12"/>
                <w:szCs w:val="12"/>
                <w:lang w:val="en-GB" w:eastAsia="en-GB"/>
              </w:rPr>
            </w:pPr>
          </w:p>
        </w:tc>
      </w:tr>
      <w:tr w:rsidR="00C36390" w14:paraId="0FD1E67B" w14:textId="77777777">
        <w:trPr>
          <w:trHeight w:val="727"/>
        </w:trPr>
        <w:tc>
          <w:tcPr>
            <w:tcW w:w="1647" w:type="dxa"/>
            <w:tcBorders>
              <w:left w:val="double" w:sz="6" w:space="0" w:color="000000"/>
            </w:tcBorders>
            <w:shd w:val="clear" w:color="auto" w:fill="D5DCE4" w:themeFill="text2" w:themeFillTint="33"/>
            <w:vAlign w:val="center"/>
          </w:tcPr>
          <w:p w14:paraId="31BFBFF7"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Table B</w:t>
            </w:r>
          </w:p>
          <w:p w14:paraId="24342B38"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vAlign w:val="center"/>
          </w:tcPr>
          <w:p w14:paraId="006AB793"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Component code </w:t>
            </w:r>
          </w:p>
          <w:p w14:paraId="191126AC"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proofErr w:type="gramStart"/>
            <w:r>
              <w:rPr>
                <w:rFonts w:eastAsia="Times New Roman" w:cs="Times New Roman"/>
                <w:bCs/>
                <w:color w:val="000000"/>
                <w:sz w:val="16"/>
                <w:szCs w:val="16"/>
                <w:lang w:val="en-GB" w:eastAsia="en-GB"/>
              </w:rPr>
              <w:t>if</w:t>
            </w:r>
            <w:proofErr w:type="gramEnd"/>
            <w:r>
              <w:rPr>
                <w:rFonts w:eastAsia="Times New Roman" w:cs="Times New Roman"/>
                <w:bCs/>
                <w:color w:val="000000"/>
                <w:sz w:val="16"/>
                <w:szCs w:val="16"/>
                <w:lang w:val="en-GB" w:eastAsia="en-GB"/>
              </w:rPr>
              <w:t xml:space="preserve"> any)</w:t>
            </w:r>
          </w:p>
        </w:tc>
        <w:tc>
          <w:tcPr>
            <w:tcW w:w="3131" w:type="dxa"/>
            <w:tcBorders>
              <w:top w:val="single" w:sz="8" w:space="0" w:color="000000"/>
              <w:bottom w:val="single" w:sz="8" w:space="0" w:color="000000"/>
              <w:right w:val="single" w:sz="8" w:space="0" w:color="000000"/>
            </w:tcBorders>
            <w:shd w:val="clear" w:color="auto" w:fill="D0CECE" w:themeFill="background2" w:themeFillShade="E6"/>
            <w:vAlign w:val="center"/>
          </w:tcPr>
          <w:p w14:paraId="420544AA"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at the Sending Institution</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(as indicated in the course catalogue)</w:t>
            </w:r>
            <w:r>
              <w:rPr>
                <w:rFonts w:eastAsia="Times New Roman" w:cs="Times New Roman"/>
                <w:b/>
                <w:bCs/>
                <w:color w:val="000000"/>
                <w:sz w:val="16"/>
                <w:szCs w:val="16"/>
                <w:lang w:val="en-GB" w:eastAsia="en-GB"/>
              </w:rPr>
              <w:t xml:space="preserve"> </w:t>
            </w:r>
          </w:p>
        </w:tc>
        <w:tc>
          <w:tcPr>
            <w:tcW w:w="1895" w:type="dxa"/>
            <w:tcBorders>
              <w:top w:val="single" w:sz="8" w:space="0" w:color="000000"/>
              <w:bottom w:val="single" w:sz="8" w:space="0" w:color="000000"/>
              <w:right w:val="single" w:sz="8" w:space="0" w:color="000000"/>
            </w:tcBorders>
            <w:shd w:val="clear" w:color="auto" w:fill="D0CECE" w:themeFill="background2" w:themeFillShade="E6"/>
            <w:vAlign w:val="center"/>
          </w:tcPr>
          <w:p w14:paraId="5F280B3B"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Semester </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w:t>
            </w:r>
            <w:proofErr w:type="gramStart"/>
            <w:r>
              <w:rPr>
                <w:rFonts w:eastAsia="Times New Roman" w:cs="Times New Roman"/>
                <w:bCs/>
                <w:color w:val="000000"/>
                <w:sz w:val="16"/>
                <w:szCs w:val="16"/>
                <w:lang w:val="en-GB" w:eastAsia="en-GB"/>
              </w:rPr>
              <w:t>e.g.</w:t>
            </w:r>
            <w:proofErr w:type="gramEnd"/>
            <w:r>
              <w:rPr>
                <w:rFonts w:eastAsia="Times New Roman" w:cs="Times New Roman"/>
                <w:bCs/>
                <w:color w:val="000000"/>
                <w:sz w:val="16"/>
                <w:szCs w:val="16"/>
                <w:lang w:val="en-GB" w:eastAsia="en-GB"/>
              </w:rPr>
              <w:t xml:space="preserve"> autumn/spring; term]</w:t>
            </w:r>
          </w:p>
        </w:tc>
        <w:tc>
          <w:tcPr>
            <w:tcW w:w="1764" w:type="dxa"/>
            <w:tcBorders>
              <w:top w:val="single" w:sz="8" w:space="0" w:color="000000"/>
              <w:bottom w:val="single" w:sz="8" w:space="0" w:color="000000"/>
              <w:right w:val="double" w:sz="6" w:space="0" w:color="000000"/>
            </w:tcBorders>
            <w:shd w:val="clear" w:color="auto" w:fill="D0CECE" w:themeFill="background2" w:themeFillShade="E6"/>
            <w:vAlign w:val="center"/>
          </w:tcPr>
          <w:p w14:paraId="1E43B3F2"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Number of ECTS credits (or equivalent) to be </w:t>
            </w:r>
            <w:r>
              <w:rPr>
                <w:rFonts w:eastAsia="Times New Roman" w:cs="Times New Roman"/>
                <w:b/>
                <w:bCs/>
                <w:color w:val="000000"/>
                <w:sz w:val="16"/>
                <w:szCs w:val="16"/>
                <w:lang w:val="en-GB" w:eastAsia="en-GB"/>
              </w:rPr>
              <w:t>recognised by the Sending Institution</w:t>
            </w:r>
          </w:p>
        </w:tc>
        <w:tc>
          <w:tcPr>
            <w:tcW w:w="1766" w:type="dxa"/>
            <w:tcBorders>
              <w:top w:val="single" w:sz="8" w:space="0" w:color="000000"/>
              <w:bottom w:val="single" w:sz="8" w:space="0" w:color="000000"/>
              <w:right w:val="double" w:sz="6" w:space="0" w:color="000000"/>
            </w:tcBorders>
            <w:shd w:val="clear" w:color="auto" w:fill="D0CECE" w:themeFill="background2" w:themeFillShade="E6"/>
            <w:vAlign w:val="center"/>
          </w:tcPr>
          <w:p w14:paraId="265B18C4"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Automatic recognition </w:t>
            </w:r>
          </w:p>
        </w:tc>
      </w:tr>
      <w:tr w:rsidR="00C36390" w14:paraId="54ED4879" w14:textId="77777777">
        <w:trPr>
          <w:trHeight w:val="122"/>
        </w:trPr>
        <w:tc>
          <w:tcPr>
            <w:tcW w:w="1647" w:type="dxa"/>
            <w:tcBorders>
              <w:left w:val="double" w:sz="6" w:space="0" w:color="000000"/>
            </w:tcBorders>
            <w:shd w:val="clear" w:color="auto" w:fill="D5DCE4" w:themeFill="text2" w:themeFillTint="33"/>
            <w:vAlign w:val="bottom"/>
          </w:tcPr>
          <w:p w14:paraId="0283B6E8"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3" w:type="dxa"/>
            <w:tcBorders>
              <w:left w:val="single" w:sz="8" w:space="0" w:color="000000"/>
              <w:right w:val="single" w:sz="8" w:space="0" w:color="000000"/>
            </w:tcBorders>
            <w:shd w:val="clear" w:color="auto" w:fill="auto"/>
            <w:vAlign w:val="center"/>
          </w:tcPr>
          <w:p w14:paraId="120C9AEE" w14:textId="77777777" w:rsidR="00C36390" w:rsidRDefault="006640FA">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3131" w:type="dxa"/>
            <w:tcBorders>
              <w:right w:val="single" w:sz="8" w:space="0" w:color="000000"/>
            </w:tcBorders>
            <w:shd w:val="clear" w:color="auto" w:fill="auto"/>
            <w:vAlign w:val="center"/>
          </w:tcPr>
          <w:p w14:paraId="08A05C3B"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895" w:type="dxa"/>
            <w:tcBorders>
              <w:top w:val="single" w:sz="8" w:space="0" w:color="000000"/>
              <w:bottom w:val="single" w:sz="8" w:space="0" w:color="000000"/>
              <w:right w:val="single" w:sz="8" w:space="0" w:color="000000"/>
            </w:tcBorders>
            <w:shd w:val="clear" w:color="auto" w:fill="auto"/>
            <w:vAlign w:val="center"/>
          </w:tcPr>
          <w:p w14:paraId="0AFEFDA8"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4" w:type="dxa"/>
            <w:tcBorders>
              <w:top w:val="single" w:sz="8" w:space="0" w:color="000000"/>
              <w:bottom w:val="single" w:sz="8" w:space="0" w:color="000000"/>
              <w:right w:val="double" w:sz="6" w:space="0" w:color="000000"/>
            </w:tcBorders>
            <w:shd w:val="clear" w:color="auto" w:fill="auto"/>
            <w:vAlign w:val="bottom"/>
          </w:tcPr>
          <w:p w14:paraId="7355CEAD"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6" w:type="dxa"/>
            <w:tcBorders>
              <w:top w:val="single" w:sz="8" w:space="0" w:color="000000"/>
              <w:bottom w:val="single" w:sz="8" w:space="0" w:color="000000"/>
              <w:right w:val="double" w:sz="6" w:space="0" w:color="000000"/>
            </w:tcBorders>
            <w:shd w:val="clear" w:color="auto" w:fill="auto"/>
            <w:vAlign w:val="bottom"/>
          </w:tcPr>
          <w:p w14:paraId="3DE6A8FA"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247460882"/>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196540566"/>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200AB2E2" w14:textId="77777777">
        <w:trPr>
          <w:trHeight w:val="224"/>
        </w:trPr>
        <w:tc>
          <w:tcPr>
            <w:tcW w:w="1647" w:type="dxa"/>
            <w:tcBorders>
              <w:left w:val="double" w:sz="6" w:space="0" w:color="000000"/>
            </w:tcBorders>
            <w:shd w:val="clear" w:color="auto" w:fill="D5DCE4" w:themeFill="text2" w:themeFillTint="33"/>
            <w:vAlign w:val="bottom"/>
          </w:tcPr>
          <w:p w14:paraId="2E023901"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651962F" w14:textId="77777777" w:rsidR="00C36390" w:rsidRDefault="006640FA">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3131" w:type="dxa"/>
            <w:tcBorders>
              <w:top w:val="single" w:sz="8" w:space="0" w:color="000000"/>
              <w:bottom w:val="single" w:sz="8" w:space="0" w:color="000000"/>
              <w:right w:val="single" w:sz="8" w:space="0" w:color="000000"/>
            </w:tcBorders>
            <w:shd w:val="clear" w:color="auto" w:fill="auto"/>
            <w:vAlign w:val="center"/>
          </w:tcPr>
          <w:p w14:paraId="22FB531B"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895" w:type="dxa"/>
            <w:tcBorders>
              <w:top w:val="single" w:sz="8" w:space="0" w:color="000000"/>
              <w:bottom w:val="single" w:sz="8" w:space="0" w:color="000000"/>
              <w:right w:val="single" w:sz="8" w:space="0" w:color="000000"/>
            </w:tcBorders>
            <w:shd w:val="clear" w:color="auto" w:fill="auto"/>
            <w:vAlign w:val="center"/>
          </w:tcPr>
          <w:p w14:paraId="1EAFF7F8"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4" w:type="dxa"/>
            <w:tcBorders>
              <w:top w:val="single" w:sz="8" w:space="0" w:color="000000"/>
              <w:bottom w:val="single" w:sz="8" w:space="0" w:color="000000"/>
              <w:right w:val="double" w:sz="6" w:space="0" w:color="000000"/>
            </w:tcBorders>
            <w:shd w:val="clear" w:color="auto" w:fill="auto"/>
            <w:vAlign w:val="bottom"/>
          </w:tcPr>
          <w:p w14:paraId="5FC8B1AB"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6" w:type="dxa"/>
            <w:tcBorders>
              <w:top w:val="single" w:sz="8" w:space="0" w:color="000000"/>
              <w:bottom w:val="single" w:sz="8" w:space="0" w:color="000000"/>
              <w:right w:val="double" w:sz="6" w:space="0" w:color="000000"/>
            </w:tcBorders>
            <w:shd w:val="clear" w:color="auto" w:fill="auto"/>
            <w:vAlign w:val="bottom"/>
          </w:tcPr>
          <w:p w14:paraId="3154DF63"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164145814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613861595"/>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780E173A" w14:textId="77777777">
        <w:trPr>
          <w:trHeight w:val="132"/>
        </w:trPr>
        <w:tc>
          <w:tcPr>
            <w:tcW w:w="1647" w:type="dxa"/>
            <w:tcBorders>
              <w:left w:val="double" w:sz="6" w:space="0" w:color="000000"/>
            </w:tcBorders>
            <w:shd w:val="clear" w:color="auto" w:fill="D5DCE4" w:themeFill="text2" w:themeFillTint="33"/>
            <w:vAlign w:val="bottom"/>
          </w:tcPr>
          <w:p w14:paraId="557D3A61"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3" w:type="dxa"/>
            <w:tcBorders>
              <w:left w:val="single" w:sz="8" w:space="0" w:color="000000"/>
              <w:bottom w:val="single" w:sz="8" w:space="0" w:color="000000"/>
              <w:right w:val="single" w:sz="8" w:space="0" w:color="000000"/>
            </w:tcBorders>
            <w:shd w:val="clear" w:color="auto" w:fill="auto"/>
            <w:vAlign w:val="center"/>
          </w:tcPr>
          <w:p w14:paraId="40357082" w14:textId="77777777" w:rsidR="00C36390" w:rsidRDefault="006640FA">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3131" w:type="dxa"/>
            <w:tcBorders>
              <w:bottom w:val="single" w:sz="8" w:space="0" w:color="000000"/>
              <w:right w:val="single" w:sz="8" w:space="0" w:color="000000"/>
            </w:tcBorders>
            <w:shd w:val="clear" w:color="auto" w:fill="auto"/>
            <w:vAlign w:val="center"/>
          </w:tcPr>
          <w:p w14:paraId="5D29F9D3" w14:textId="77777777" w:rsidR="00C36390" w:rsidRDefault="006640FA">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1895" w:type="dxa"/>
            <w:tcBorders>
              <w:top w:val="single" w:sz="8" w:space="0" w:color="000000"/>
              <w:bottom w:val="single" w:sz="8" w:space="0" w:color="000000"/>
              <w:right w:val="single" w:sz="8" w:space="0" w:color="000000"/>
            </w:tcBorders>
            <w:shd w:val="clear" w:color="auto" w:fill="auto"/>
            <w:vAlign w:val="center"/>
          </w:tcPr>
          <w:p w14:paraId="2E62023F"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4" w:type="dxa"/>
            <w:tcBorders>
              <w:top w:val="single" w:sz="8" w:space="0" w:color="000000"/>
              <w:bottom w:val="single" w:sz="8" w:space="0" w:color="000000"/>
              <w:right w:val="double" w:sz="6" w:space="0" w:color="000000"/>
            </w:tcBorders>
            <w:shd w:val="clear" w:color="auto" w:fill="auto"/>
            <w:vAlign w:val="bottom"/>
          </w:tcPr>
          <w:p w14:paraId="00FD08A0"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6" w:type="dxa"/>
            <w:tcBorders>
              <w:top w:val="single" w:sz="8" w:space="0" w:color="000000"/>
              <w:bottom w:val="single" w:sz="8" w:space="0" w:color="000000"/>
              <w:right w:val="double" w:sz="6" w:space="0" w:color="000000"/>
            </w:tcBorders>
            <w:shd w:val="clear" w:color="auto" w:fill="auto"/>
            <w:vAlign w:val="bottom"/>
          </w:tcPr>
          <w:p w14:paraId="06409E8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850462210"/>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30429677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22813C92" w14:textId="77777777">
        <w:trPr>
          <w:trHeight w:val="132"/>
        </w:trPr>
        <w:tc>
          <w:tcPr>
            <w:tcW w:w="1647" w:type="dxa"/>
            <w:tcBorders>
              <w:left w:val="double" w:sz="6" w:space="0" w:color="000000"/>
            </w:tcBorders>
            <w:shd w:val="clear" w:color="auto" w:fill="D5DCE4" w:themeFill="text2" w:themeFillTint="33"/>
            <w:vAlign w:val="bottom"/>
          </w:tcPr>
          <w:p w14:paraId="4F9DF946"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1083" w:type="dxa"/>
            <w:tcBorders>
              <w:left w:val="single" w:sz="8" w:space="0" w:color="000000"/>
              <w:bottom w:val="single" w:sz="8" w:space="0" w:color="000000"/>
              <w:right w:val="single" w:sz="8" w:space="0" w:color="000000"/>
            </w:tcBorders>
            <w:shd w:val="clear" w:color="auto" w:fill="auto"/>
            <w:vAlign w:val="center"/>
          </w:tcPr>
          <w:p w14:paraId="7A70CDEA"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3131" w:type="dxa"/>
            <w:tcBorders>
              <w:bottom w:val="single" w:sz="8" w:space="0" w:color="000000"/>
              <w:right w:val="single" w:sz="8" w:space="0" w:color="000000"/>
            </w:tcBorders>
            <w:shd w:val="clear" w:color="auto" w:fill="auto"/>
            <w:vAlign w:val="center"/>
          </w:tcPr>
          <w:p w14:paraId="549881E4"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000000"/>
              <w:bottom w:val="single" w:sz="8" w:space="0" w:color="000000"/>
              <w:right w:val="single" w:sz="8" w:space="0" w:color="000000"/>
            </w:tcBorders>
            <w:shd w:val="clear" w:color="auto" w:fill="auto"/>
            <w:vAlign w:val="center"/>
          </w:tcPr>
          <w:p w14:paraId="79BBF9A4" w14:textId="77777777" w:rsidR="00C36390" w:rsidRDefault="00C36390">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000000"/>
              <w:bottom w:val="single" w:sz="8" w:space="0" w:color="000000"/>
              <w:right w:val="double" w:sz="6" w:space="0" w:color="000000"/>
            </w:tcBorders>
            <w:shd w:val="clear" w:color="auto" w:fill="auto"/>
            <w:vAlign w:val="bottom"/>
          </w:tcPr>
          <w:p w14:paraId="3B650569"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c>
          <w:tcPr>
            <w:tcW w:w="1766" w:type="dxa"/>
            <w:tcBorders>
              <w:top w:val="single" w:sz="8" w:space="0" w:color="000000"/>
              <w:bottom w:val="single" w:sz="8" w:space="0" w:color="000000"/>
              <w:right w:val="double" w:sz="6" w:space="0" w:color="000000"/>
            </w:tcBorders>
            <w:shd w:val="clear" w:color="auto" w:fill="auto"/>
            <w:vAlign w:val="bottom"/>
          </w:tcPr>
          <w:p w14:paraId="2D8D584D"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525799830"/>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161775566"/>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0D5C1869" w14:textId="77777777">
        <w:trPr>
          <w:trHeight w:val="132"/>
        </w:trPr>
        <w:tc>
          <w:tcPr>
            <w:tcW w:w="1647" w:type="dxa"/>
            <w:tcBorders>
              <w:left w:val="double" w:sz="6" w:space="0" w:color="000000"/>
            </w:tcBorders>
            <w:shd w:val="clear" w:color="auto" w:fill="D5DCE4" w:themeFill="text2" w:themeFillTint="33"/>
            <w:vAlign w:val="bottom"/>
          </w:tcPr>
          <w:p w14:paraId="52FD622A"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1083" w:type="dxa"/>
            <w:tcBorders>
              <w:left w:val="single" w:sz="8" w:space="0" w:color="000000"/>
              <w:bottom w:val="single" w:sz="8" w:space="0" w:color="000000"/>
              <w:right w:val="single" w:sz="8" w:space="0" w:color="000000"/>
            </w:tcBorders>
            <w:shd w:val="clear" w:color="auto" w:fill="auto"/>
            <w:vAlign w:val="center"/>
          </w:tcPr>
          <w:p w14:paraId="5DABB6C7"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3131" w:type="dxa"/>
            <w:tcBorders>
              <w:bottom w:val="single" w:sz="8" w:space="0" w:color="000000"/>
              <w:right w:val="single" w:sz="8" w:space="0" w:color="000000"/>
            </w:tcBorders>
            <w:shd w:val="clear" w:color="auto" w:fill="auto"/>
            <w:vAlign w:val="center"/>
          </w:tcPr>
          <w:p w14:paraId="1F8FE21D"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000000"/>
              <w:bottom w:val="single" w:sz="8" w:space="0" w:color="000000"/>
              <w:right w:val="single" w:sz="8" w:space="0" w:color="000000"/>
            </w:tcBorders>
            <w:shd w:val="clear" w:color="auto" w:fill="auto"/>
            <w:vAlign w:val="center"/>
          </w:tcPr>
          <w:p w14:paraId="6DE222A3" w14:textId="77777777" w:rsidR="00C36390" w:rsidRDefault="00C36390">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000000"/>
              <w:bottom w:val="single" w:sz="8" w:space="0" w:color="000000"/>
              <w:right w:val="double" w:sz="6" w:space="0" w:color="000000"/>
            </w:tcBorders>
            <w:shd w:val="clear" w:color="auto" w:fill="auto"/>
            <w:vAlign w:val="bottom"/>
          </w:tcPr>
          <w:p w14:paraId="1757B896"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c>
          <w:tcPr>
            <w:tcW w:w="1766" w:type="dxa"/>
            <w:tcBorders>
              <w:top w:val="single" w:sz="8" w:space="0" w:color="000000"/>
              <w:bottom w:val="single" w:sz="8" w:space="0" w:color="000000"/>
              <w:right w:val="double" w:sz="6" w:space="0" w:color="000000"/>
            </w:tcBorders>
            <w:shd w:val="clear" w:color="auto" w:fill="auto"/>
            <w:vAlign w:val="bottom"/>
          </w:tcPr>
          <w:p w14:paraId="1B50FF3A"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18166807"/>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17732052"/>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0397FB98" w14:textId="77777777">
        <w:trPr>
          <w:trHeight w:val="132"/>
        </w:trPr>
        <w:tc>
          <w:tcPr>
            <w:tcW w:w="1647" w:type="dxa"/>
            <w:tcBorders>
              <w:left w:val="double" w:sz="6" w:space="0" w:color="000000"/>
            </w:tcBorders>
            <w:shd w:val="clear" w:color="auto" w:fill="D5DCE4" w:themeFill="text2" w:themeFillTint="33"/>
            <w:vAlign w:val="bottom"/>
          </w:tcPr>
          <w:p w14:paraId="21211A6F"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1083" w:type="dxa"/>
            <w:tcBorders>
              <w:left w:val="single" w:sz="8" w:space="0" w:color="000000"/>
              <w:bottom w:val="single" w:sz="8" w:space="0" w:color="000000"/>
              <w:right w:val="single" w:sz="8" w:space="0" w:color="000000"/>
            </w:tcBorders>
            <w:shd w:val="clear" w:color="auto" w:fill="auto"/>
            <w:vAlign w:val="center"/>
          </w:tcPr>
          <w:p w14:paraId="0DFFE733"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3131" w:type="dxa"/>
            <w:tcBorders>
              <w:bottom w:val="single" w:sz="8" w:space="0" w:color="000000"/>
              <w:right w:val="single" w:sz="8" w:space="0" w:color="000000"/>
            </w:tcBorders>
            <w:shd w:val="clear" w:color="auto" w:fill="auto"/>
            <w:vAlign w:val="center"/>
          </w:tcPr>
          <w:p w14:paraId="2D553EF5"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000000"/>
              <w:bottom w:val="single" w:sz="8" w:space="0" w:color="000000"/>
              <w:right w:val="single" w:sz="8" w:space="0" w:color="000000"/>
            </w:tcBorders>
            <w:shd w:val="clear" w:color="auto" w:fill="auto"/>
            <w:vAlign w:val="center"/>
          </w:tcPr>
          <w:p w14:paraId="3A5D1605" w14:textId="77777777" w:rsidR="00C36390" w:rsidRDefault="00C36390">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000000"/>
              <w:bottom w:val="single" w:sz="8" w:space="0" w:color="000000"/>
              <w:right w:val="double" w:sz="6" w:space="0" w:color="000000"/>
            </w:tcBorders>
            <w:shd w:val="clear" w:color="auto" w:fill="auto"/>
            <w:vAlign w:val="bottom"/>
          </w:tcPr>
          <w:p w14:paraId="20228F91"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c>
          <w:tcPr>
            <w:tcW w:w="1766" w:type="dxa"/>
            <w:tcBorders>
              <w:top w:val="single" w:sz="8" w:space="0" w:color="000000"/>
              <w:bottom w:val="single" w:sz="8" w:space="0" w:color="000000"/>
              <w:right w:val="double" w:sz="6" w:space="0" w:color="000000"/>
            </w:tcBorders>
            <w:shd w:val="clear" w:color="auto" w:fill="auto"/>
            <w:vAlign w:val="bottom"/>
          </w:tcPr>
          <w:p w14:paraId="68EA67AB"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2146268098"/>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204069846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792CB5BB" w14:textId="77777777">
        <w:trPr>
          <w:trHeight w:val="132"/>
        </w:trPr>
        <w:tc>
          <w:tcPr>
            <w:tcW w:w="1647" w:type="dxa"/>
            <w:tcBorders>
              <w:left w:val="double" w:sz="6" w:space="0" w:color="000000"/>
            </w:tcBorders>
            <w:shd w:val="clear" w:color="auto" w:fill="D5DCE4" w:themeFill="text2" w:themeFillTint="33"/>
            <w:vAlign w:val="bottom"/>
          </w:tcPr>
          <w:p w14:paraId="789B9BFB"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1083" w:type="dxa"/>
            <w:tcBorders>
              <w:left w:val="single" w:sz="8" w:space="0" w:color="000000"/>
              <w:bottom w:val="single" w:sz="8" w:space="0" w:color="000000"/>
              <w:right w:val="single" w:sz="8" w:space="0" w:color="000000"/>
            </w:tcBorders>
            <w:shd w:val="clear" w:color="auto" w:fill="auto"/>
            <w:vAlign w:val="center"/>
          </w:tcPr>
          <w:p w14:paraId="04BBDB02"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3131" w:type="dxa"/>
            <w:tcBorders>
              <w:bottom w:val="single" w:sz="8" w:space="0" w:color="000000"/>
              <w:right w:val="single" w:sz="8" w:space="0" w:color="000000"/>
            </w:tcBorders>
            <w:shd w:val="clear" w:color="auto" w:fill="auto"/>
            <w:vAlign w:val="center"/>
          </w:tcPr>
          <w:p w14:paraId="35CD81B7" w14:textId="77777777" w:rsidR="00C36390" w:rsidRDefault="00C36390">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000000"/>
              <w:bottom w:val="single" w:sz="8" w:space="0" w:color="000000"/>
              <w:right w:val="single" w:sz="8" w:space="0" w:color="000000"/>
            </w:tcBorders>
            <w:shd w:val="clear" w:color="auto" w:fill="auto"/>
            <w:vAlign w:val="center"/>
          </w:tcPr>
          <w:p w14:paraId="27F626D8" w14:textId="77777777" w:rsidR="00C36390" w:rsidRDefault="00C36390">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000000"/>
              <w:bottom w:val="single" w:sz="8" w:space="0" w:color="000000"/>
              <w:right w:val="double" w:sz="6" w:space="0" w:color="000000"/>
            </w:tcBorders>
            <w:shd w:val="clear" w:color="auto" w:fill="auto"/>
            <w:vAlign w:val="bottom"/>
          </w:tcPr>
          <w:p w14:paraId="293CEC62"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c>
          <w:tcPr>
            <w:tcW w:w="1766" w:type="dxa"/>
            <w:tcBorders>
              <w:top w:val="single" w:sz="8" w:space="0" w:color="000000"/>
              <w:bottom w:val="single" w:sz="8" w:space="0" w:color="000000"/>
              <w:right w:val="double" w:sz="6" w:space="0" w:color="000000"/>
            </w:tcBorders>
            <w:shd w:val="clear" w:color="auto" w:fill="auto"/>
            <w:vAlign w:val="bottom"/>
          </w:tcPr>
          <w:p w14:paraId="2145431F"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678971327"/>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8020560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3E087AA5" w14:textId="77777777">
        <w:trPr>
          <w:trHeight w:val="213"/>
        </w:trPr>
        <w:tc>
          <w:tcPr>
            <w:tcW w:w="1647" w:type="dxa"/>
            <w:tcBorders>
              <w:left w:val="double" w:sz="6" w:space="0" w:color="000000"/>
              <w:bottom w:val="double" w:sz="6" w:space="0" w:color="000000"/>
            </w:tcBorders>
            <w:shd w:val="clear" w:color="auto" w:fill="D5DCE4" w:themeFill="text2" w:themeFillTint="33"/>
            <w:vAlign w:val="bottom"/>
          </w:tcPr>
          <w:p w14:paraId="4344ACFC"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3" w:type="dxa"/>
            <w:tcBorders>
              <w:left w:val="single" w:sz="8" w:space="0" w:color="000000"/>
              <w:bottom w:val="double" w:sz="6" w:space="0" w:color="000000"/>
              <w:right w:val="single" w:sz="8" w:space="0" w:color="000000"/>
            </w:tcBorders>
            <w:shd w:val="clear" w:color="auto" w:fill="auto"/>
            <w:vAlign w:val="center"/>
          </w:tcPr>
          <w:p w14:paraId="3CAD28AC" w14:textId="77777777" w:rsidR="00C36390" w:rsidRDefault="006640FA">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3131" w:type="dxa"/>
            <w:tcBorders>
              <w:bottom w:val="double" w:sz="6" w:space="0" w:color="000000"/>
              <w:right w:val="single" w:sz="8" w:space="0" w:color="000000"/>
            </w:tcBorders>
            <w:shd w:val="clear" w:color="auto" w:fill="auto"/>
            <w:vAlign w:val="center"/>
          </w:tcPr>
          <w:p w14:paraId="59FE2241" w14:textId="77777777" w:rsidR="00C36390" w:rsidRDefault="006640FA">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1895" w:type="dxa"/>
            <w:tcBorders>
              <w:top w:val="single" w:sz="8" w:space="0" w:color="000000"/>
              <w:bottom w:val="double" w:sz="6" w:space="0" w:color="000000"/>
              <w:right w:val="single" w:sz="8" w:space="0" w:color="000000"/>
            </w:tcBorders>
            <w:shd w:val="clear" w:color="auto" w:fill="auto"/>
            <w:vAlign w:val="center"/>
          </w:tcPr>
          <w:p w14:paraId="0574F44E"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4" w:type="dxa"/>
            <w:tcBorders>
              <w:top w:val="single" w:sz="8" w:space="0" w:color="000000"/>
              <w:bottom w:val="double" w:sz="6" w:space="0" w:color="000000"/>
              <w:right w:val="double" w:sz="6" w:space="0" w:color="000000"/>
            </w:tcBorders>
            <w:shd w:val="clear" w:color="auto" w:fill="auto"/>
            <w:vAlign w:val="bottom"/>
          </w:tcPr>
          <w:p w14:paraId="72CCFBE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Total: …</w:t>
            </w:r>
          </w:p>
        </w:tc>
        <w:tc>
          <w:tcPr>
            <w:tcW w:w="1766" w:type="dxa"/>
            <w:tcBorders>
              <w:top w:val="single" w:sz="8" w:space="0" w:color="000000"/>
              <w:bottom w:val="double" w:sz="6" w:space="0" w:color="000000"/>
              <w:right w:val="double" w:sz="6" w:space="0" w:color="000000"/>
            </w:tcBorders>
            <w:shd w:val="clear" w:color="auto" w:fill="auto"/>
            <w:vAlign w:val="bottom"/>
          </w:tcPr>
          <w:p w14:paraId="3CE87CCC"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r>
      <w:tr w:rsidR="00C36390" w:rsidRPr="003F0942" w14:paraId="0A3D05BC" w14:textId="77777777">
        <w:trPr>
          <w:trHeight w:val="282"/>
        </w:trPr>
        <w:tc>
          <w:tcPr>
            <w:tcW w:w="1128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6655F24B" w14:textId="77777777" w:rsidR="00C36390" w:rsidRDefault="006640FA">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Provisions applying if the student does not </w:t>
            </w:r>
            <w:proofErr w:type="gramStart"/>
            <w:r>
              <w:rPr>
                <w:rFonts w:eastAsia="Times New Roman" w:cs="Times New Roman"/>
                <w:color w:val="000000"/>
                <w:sz w:val="16"/>
                <w:szCs w:val="16"/>
                <w:lang w:val="en-GB" w:eastAsia="en-GB"/>
              </w:rPr>
              <w:t>complete successfully</w:t>
            </w:r>
            <w:proofErr w:type="gramEnd"/>
            <w:r>
              <w:rPr>
                <w:rFonts w:eastAsia="Times New Roman" w:cs="Times New Roman"/>
                <w:color w:val="000000"/>
                <w:sz w:val="16"/>
                <w:szCs w:val="16"/>
                <w:lang w:val="en-GB" w:eastAsia="en-GB"/>
              </w:rPr>
              <w:t xml:space="preserve"> some educational components: </w:t>
            </w:r>
            <w:r>
              <w:rPr>
                <w:rFonts w:eastAsia="Times New Roman" w:cs="Times New Roman"/>
                <w:i/>
                <w:iCs/>
                <w:color w:val="000000"/>
                <w:sz w:val="16"/>
                <w:szCs w:val="16"/>
                <w:lang w:val="en-GB" w:eastAsia="en-GB"/>
              </w:rPr>
              <w:t>[web link to the relevant information]</w:t>
            </w:r>
          </w:p>
        </w:tc>
      </w:tr>
    </w:tbl>
    <w:p w14:paraId="6211B2A5"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5BFF4A5E"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the virtual component at Receiving Institution and recognition at the Sending Institution </w:t>
      </w:r>
    </w:p>
    <w:p w14:paraId="6BD4DD99" w14:textId="77777777" w:rsidR="00C36390" w:rsidRDefault="006640FA">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Mobility type: Semester(s)</w:t>
      </w:r>
    </w:p>
    <w:tbl>
      <w:tblPr>
        <w:tblStyle w:val="Grigliatabella"/>
        <w:tblW w:w="11205" w:type="dxa"/>
        <w:tblInd w:w="-318" w:type="dxa"/>
        <w:tblLook w:val="04A0" w:firstRow="1" w:lastRow="0" w:firstColumn="1" w:lastColumn="0" w:noHBand="0" w:noVBand="1"/>
      </w:tblPr>
      <w:tblGrid>
        <w:gridCol w:w="1054"/>
        <w:gridCol w:w="1357"/>
        <w:gridCol w:w="3030"/>
        <w:gridCol w:w="3065"/>
        <w:gridCol w:w="1276"/>
        <w:gridCol w:w="1423"/>
      </w:tblGrid>
      <w:tr w:rsidR="00C36390" w14:paraId="11300A3A" w14:textId="77777777">
        <w:trPr>
          <w:trHeight w:hRule="exact" w:val="706"/>
        </w:trPr>
        <w:tc>
          <w:tcPr>
            <w:tcW w:w="1053" w:type="dxa"/>
            <w:vMerge w:val="restart"/>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60463489" w14:textId="77777777" w:rsidR="00C36390" w:rsidRDefault="006640FA">
            <w:pPr>
              <w:spacing w:before="240" w:after="0" w:line="480" w:lineRule="auto"/>
              <w:ind w:right="-993"/>
              <w:rPr>
                <w:rFonts w:cs="Calibri"/>
                <w:b/>
                <w:sz w:val="16"/>
                <w:szCs w:val="16"/>
                <w:lang w:val="en-GB"/>
              </w:rPr>
            </w:pPr>
            <w:r>
              <w:rPr>
                <w:rFonts w:cs="Calibri"/>
                <w:b/>
                <w:sz w:val="16"/>
                <w:szCs w:val="16"/>
                <w:lang w:val="en-GB"/>
              </w:rPr>
              <w:t>Table C</w:t>
            </w:r>
          </w:p>
        </w:tc>
        <w:tc>
          <w:tcPr>
            <w:tcW w:w="1357"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005A52A6" w14:textId="77777777" w:rsidR="00C36390" w:rsidRDefault="006640FA">
            <w:pPr>
              <w:spacing w:after="0" w:line="240" w:lineRule="auto"/>
              <w:ind w:right="-993"/>
              <w:rPr>
                <w:rFonts w:cs="Calibri"/>
                <w:b/>
                <w:sz w:val="16"/>
                <w:szCs w:val="16"/>
                <w:lang w:val="en-GB"/>
              </w:rPr>
            </w:pPr>
            <w:r>
              <w:rPr>
                <w:rFonts w:cs="Calibri"/>
                <w:b/>
                <w:sz w:val="16"/>
                <w:szCs w:val="16"/>
                <w:lang w:val="en-GB"/>
              </w:rPr>
              <w:t xml:space="preserve">Component </w:t>
            </w:r>
          </w:p>
          <w:p w14:paraId="24216CD8" w14:textId="77777777" w:rsidR="00C36390" w:rsidRDefault="006640FA">
            <w:pPr>
              <w:spacing w:after="0" w:line="240" w:lineRule="auto"/>
              <w:ind w:right="-993"/>
              <w:rPr>
                <w:rFonts w:cs="Calibri"/>
                <w:b/>
                <w:sz w:val="16"/>
                <w:szCs w:val="16"/>
                <w:lang w:val="en-GB"/>
              </w:rPr>
            </w:pPr>
            <w:r>
              <w:rPr>
                <w:rFonts w:cs="Calibri"/>
                <w:b/>
                <w:sz w:val="16"/>
                <w:szCs w:val="16"/>
                <w:lang w:val="en-GB"/>
              </w:rPr>
              <w:t>code (if any)</w:t>
            </w:r>
          </w:p>
        </w:tc>
        <w:tc>
          <w:tcPr>
            <w:tcW w:w="3030"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31595956" w14:textId="77777777" w:rsidR="00C36390" w:rsidRDefault="006640FA">
            <w:pPr>
              <w:spacing w:after="0" w:line="240" w:lineRule="auto"/>
              <w:ind w:right="-993"/>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or description of the study</w:t>
            </w:r>
          </w:p>
          <w:p w14:paraId="4BC50950" w14:textId="77777777" w:rsidR="00C36390" w:rsidRDefault="006640FA">
            <w:pPr>
              <w:spacing w:after="0" w:line="240" w:lineRule="auto"/>
              <w:ind w:right="-993"/>
              <w:rPr>
                <w:rFonts w:cs="Calibri"/>
                <w:b/>
                <w:sz w:val="16"/>
                <w:szCs w:val="16"/>
                <w:lang w:val="en-GB"/>
              </w:rPr>
            </w:pPr>
            <w:proofErr w:type="gramStart"/>
            <w:r>
              <w:rPr>
                <w:rFonts w:eastAsia="Times New Roman" w:cs="Times New Roman"/>
                <w:b/>
                <w:bCs/>
                <w:color w:val="000000"/>
                <w:sz w:val="16"/>
                <w:szCs w:val="16"/>
                <w:lang w:val="en-GB" w:eastAsia="en-GB"/>
              </w:rPr>
              <w:t>programme  at</w:t>
            </w:r>
            <w:proofErr w:type="gramEnd"/>
            <w:r>
              <w:rPr>
                <w:rFonts w:eastAsia="Times New Roman" w:cs="Times New Roman"/>
                <w:b/>
                <w:bCs/>
                <w:color w:val="000000"/>
                <w:sz w:val="16"/>
                <w:szCs w:val="16"/>
                <w:lang w:val="en-GB" w:eastAsia="en-GB"/>
              </w:rPr>
              <w:t xml:space="preserve"> the </w:t>
            </w:r>
            <w:r>
              <w:rPr>
                <w:rFonts w:eastAsia="Times New Roman" w:cs="Times New Roman"/>
                <w:b/>
                <w:bCs/>
                <w:color w:val="000000"/>
                <w:sz w:val="16"/>
                <w:szCs w:val="16"/>
                <w:lang w:val="en-GB" w:eastAsia="en-GB"/>
              </w:rPr>
              <w:t>Receiving Institution</w:t>
            </w:r>
          </w:p>
        </w:tc>
        <w:tc>
          <w:tcPr>
            <w:tcW w:w="3065"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6103306E" w14:textId="77777777" w:rsidR="00C36390" w:rsidRDefault="006640FA">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5265DB27" w14:textId="77777777" w:rsidR="00C36390" w:rsidRDefault="006640FA">
            <w:pPr>
              <w:spacing w:after="0" w:line="240" w:lineRule="auto"/>
              <w:ind w:right="-993"/>
              <w:rPr>
                <w:rFonts w:cs="Calibri"/>
                <w:b/>
                <w:sz w:val="16"/>
                <w:szCs w:val="16"/>
                <w:lang w:val="en-GB"/>
              </w:rPr>
            </w:pPr>
            <w:r>
              <w:rPr>
                <w:rFonts w:cs="Calibri"/>
                <w:b/>
                <w:sz w:val="16"/>
                <w:szCs w:val="16"/>
                <w:lang w:val="en-GB"/>
              </w:rPr>
              <w:t>(</w:t>
            </w:r>
            <w:proofErr w:type="gramStart"/>
            <w:r>
              <w:rPr>
                <w:rFonts w:cs="Calibri"/>
                <w:b/>
                <w:sz w:val="16"/>
                <w:szCs w:val="16"/>
                <w:lang w:val="en-GB"/>
              </w:rPr>
              <w:t>obligatory</w:t>
            </w:r>
            <w:proofErr w:type="gramEnd"/>
            <w:r>
              <w:rPr>
                <w:rFonts w:cs="Calibri"/>
                <w:b/>
                <w:sz w:val="16"/>
                <w:szCs w:val="16"/>
                <w:lang w:val="en-GB"/>
              </w:rPr>
              <w:t xml:space="preserve"> field):</w:t>
            </w:r>
          </w:p>
          <w:p w14:paraId="2895564A"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041C16AD" w14:textId="77777777" w:rsidR="00C36390" w:rsidRDefault="006640FA">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Number of ECTS credits to be awarded</w:t>
            </w:r>
          </w:p>
        </w:tc>
        <w:tc>
          <w:tcPr>
            <w:tcW w:w="1423"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449E8A64" w14:textId="77777777" w:rsidR="00C36390" w:rsidRDefault="006640FA">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b/>
                <w:bCs/>
                <w:color w:val="000000"/>
                <w:sz w:val="16"/>
                <w:szCs w:val="16"/>
                <w:lang w:val="en-GB" w:eastAsia="en-GB"/>
              </w:rPr>
              <w:t>Automatic recognition</w:t>
            </w:r>
          </w:p>
        </w:tc>
      </w:tr>
      <w:tr w:rsidR="00C36390" w14:paraId="3FF84724" w14:textId="77777777">
        <w:trPr>
          <w:trHeight w:hRule="exact" w:val="289"/>
        </w:trPr>
        <w:tc>
          <w:tcPr>
            <w:tcW w:w="1053"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7B051C1F" w14:textId="77777777" w:rsidR="00C36390" w:rsidRDefault="00C36390">
            <w:pPr>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tcPr>
          <w:p w14:paraId="0E14D54A" w14:textId="77777777" w:rsidR="00C36390" w:rsidRDefault="00C36390">
            <w:pPr>
              <w:ind w:right="-993"/>
              <w:rPr>
                <w:rFonts w:cs="Calibri"/>
                <w:b/>
                <w:sz w:val="16"/>
                <w:szCs w:val="16"/>
                <w:lang w:val="en-GB"/>
              </w:rPr>
            </w:pPr>
          </w:p>
        </w:tc>
        <w:tc>
          <w:tcPr>
            <w:tcW w:w="3030" w:type="dxa"/>
            <w:tcBorders>
              <w:top w:val="double" w:sz="4" w:space="0" w:color="000000"/>
              <w:left w:val="double" w:sz="4" w:space="0" w:color="000000"/>
              <w:bottom w:val="double" w:sz="4" w:space="0" w:color="000000"/>
              <w:right w:val="double" w:sz="4" w:space="0" w:color="000000"/>
            </w:tcBorders>
          </w:tcPr>
          <w:p w14:paraId="50472D75" w14:textId="77777777" w:rsidR="00C36390" w:rsidRDefault="00C36390">
            <w:pPr>
              <w:ind w:right="-993"/>
              <w:rPr>
                <w:rFonts w:cs="Calibri"/>
                <w:b/>
                <w:sz w:val="16"/>
                <w:szCs w:val="16"/>
                <w:lang w:val="en-GB"/>
              </w:rPr>
            </w:pPr>
          </w:p>
        </w:tc>
        <w:tc>
          <w:tcPr>
            <w:tcW w:w="3065" w:type="dxa"/>
            <w:tcBorders>
              <w:top w:val="double" w:sz="4" w:space="0" w:color="000000"/>
              <w:left w:val="double" w:sz="4" w:space="0" w:color="000000"/>
              <w:bottom w:val="double" w:sz="4" w:space="0" w:color="000000"/>
              <w:right w:val="double" w:sz="4" w:space="0" w:color="000000"/>
            </w:tcBorders>
          </w:tcPr>
          <w:p w14:paraId="55A7B679" w14:textId="77777777" w:rsidR="00C36390" w:rsidRDefault="00C36390">
            <w:pPr>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tcPr>
          <w:p w14:paraId="1E10190D" w14:textId="77777777" w:rsidR="00C36390" w:rsidRDefault="00C36390">
            <w:pPr>
              <w:rPr>
                <w:rFonts w:ascii="Calibri" w:eastAsia="Times New Roman" w:hAnsi="Calibri" w:cs="Times New Roman"/>
                <w:color w:val="000000"/>
                <w:sz w:val="16"/>
                <w:szCs w:val="16"/>
                <w:lang w:val="en-GB" w:eastAsia="en-GB"/>
              </w:rPr>
            </w:pPr>
          </w:p>
        </w:tc>
        <w:tc>
          <w:tcPr>
            <w:tcW w:w="1423" w:type="dxa"/>
            <w:tcBorders>
              <w:top w:val="double" w:sz="4" w:space="0" w:color="000000"/>
              <w:left w:val="double" w:sz="4" w:space="0" w:color="000000"/>
              <w:bottom w:val="double" w:sz="4" w:space="0" w:color="000000"/>
              <w:right w:val="double" w:sz="4" w:space="0" w:color="000000"/>
            </w:tcBorders>
            <w:vAlign w:val="bottom"/>
          </w:tcPr>
          <w:p w14:paraId="6A9DBA12" w14:textId="77777777" w:rsidR="00C36390" w:rsidRDefault="006640FA">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687877783"/>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496099473"/>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657A109B" w14:textId="77777777">
        <w:trPr>
          <w:trHeight w:hRule="exact" w:val="289"/>
        </w:trPr>
        <w:tc>
          <w:tcPr>
            <w:tcW w:w="1053"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32CDFA8F" w14:textId="77777777" w:rsidR="00C36390" w:rsidRDefault="00C36390">
            <w:pPr>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tcPr>
          <w:p w14:paraId="2312088F" w14:textId="77777777" w:rsidR="00C36390" w:rsidRDefault="00C36390">
            <w:pPr>
              <w:ind w:right="-993"/>
              <w:rPr>
                <w:rFonts w:cs="Calibri"/>
                <w:b/>
                <w:sz w:val="16"/>
                <w:szCs w:val="16"/>
                <w:lang w:val="en-GB"/>
              </w:rPr>
            </w:pPr>
          </w:p>
        </w:tc>
        <w:tc>
          <w:tcPr>
            <w:tcW w:w="3030" w:type="dxa"/>
            <w:tcBorders>
              <w:top w:val="double" w:sz="4" w:space="0" w:color="000000"/>
              <w:left w:val="double" w:sz="4" w:space="0" w:color="000000"/>
              <w:bottom w:val="double" w:sz="4" w:space="0" w:color="000000"/>
              <w:right w:val="double" w:sz="4" w:space="0" w:color="000000"/>
            </w:tcBorders>
          </w:tcPr>
          <w:p w14:paraId="05DF09CE" w14:textId="77777777" w:rsidR="00C36390" w:rsidRDefault="00C36390">
            <w:pPr>
              <w:ind w:right="-993"/>
              <w:rPr>
                <w:rFonts w:cs="Calibri"/>
                <w:b/>
                <w:sz w:val="16"/>
                <w:szCs w:val="16"/>
                <w:lang w:val="en-GB"/>
              </w:rPr>
            </w:pPr>
          </w:p>
        </w:tc>
        <w:tc>
          <w:tcPr>
            <w:tcW w:w="3065" w:type="dxa"/>
            <w:tcBorders>
              <w:top w:val="double" w:sz="4" w:space="0" w:color="000000"/>
              <w:left w:val="double" w:sz="4" w:space="0" w:color="000000"/>
              <w:bottom w:val="double" w:sz="4" w:space="0" w:color="000000"/>
              <w:right w:val="double" w:sz="4" w:space="0" w:color="000000"/>
            </w:tcBorders>
          </w:tcPr>
          <w:p w14:paraId="5887CB9F" w14:textId="77777777" w:rsidR="00C36390" w:rsidRDefault="00C36390">
            <w:pPr>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tcPr>
          <w:p w14:paraId="6C9B7DE8" w14:textId="77777777" w:rsidR="00C36390" w:rsidRDefault="00C36390">
            <w:pPr>
              <w:rPr>
                <w:rFonts w:ascii="Calibri" w:eastAsia="Times New Roman" w:hAnsi="Calibri" w:cs="Times New Roman"/>
                <w:color w:val="000000"/>
                <w:sz w:val="16"/>
                <w:szCs w:val="16"/>
                <w:lang w:val="en-GB" w:eastAsia="en-GB"/>
              </w:rPr>
            </w:pPr>
          </w:p>
        </w:tc>
        <w:tc>
          <w:tcPr>
            <w:tcW w:w="1423" w:type="dxa"/>
            <w:tcBorders>
              <w:top w:val="double" w:sz="4" w:space="0" w:color="000000"/>
              <w:left w:val="double" w:sz="4" w:space="0" w:color="000000"/>
              <w:bottom w:val="double" w:sz="4" w:space="0" w:color="000000"/>
              <w:right w:val="double" w:sz="4" w:space="0" w:color="000000"/>
            </w:tcBorders>
            <w:vAlign w:val="bottom"/>
          </w:tcPr>
          <w:p w14:paraId="243A23BF" w14:textId="77777777" w:rsidR="00C36390" w:rsidRDefault="006640FA">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601883853"/>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19326392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0D00FA9E" w14:textId="77777777">
        <w:trPr>
          <w:trHeight w:hRule="exact" w:val="289"/>
        </w:trPr>
        <w:tc>
          <w:tcPr>
            <w:tcW w:w="1053"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16DBE952" w14:textId="77777777" w:rsidR="00C36390" w:rsidRDefault="00C36390">
            <w:pPr>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tcPr>
          <w:p w14:paraId="0D92AE8E" w14:textId="77777777" w:rsidR="00C36390" w:rsidRDefault="00C36390">
            <w:pPr>
              <w:ind w:right="-993"/>
              <w:rPr>
                <w:rFonts w:cs="Calibri"/>
                <w:b/>
                <w:sz w:val="16"/>
                <w:szCs w:val="16"/>
                <w:lang w:val="en-GB"/>
              </w:rPr>
            </w:pPr>
          </w:p>
        </w:tc>
        <w:tc>
          <w:tcPr>
            <w:tcW w:w="3030" w:type="dxa"/>
            <w:tcBorders>
              <w:top w:val="double" w:sz="4" w:space="0" w:color="000000"/>
              <w:left w:val="double" w:sz="4" w:space="0" w:color="000000"/>
              <w:bottom w:val="double" w:sz="4" w:space="0" w:color="000000"/>
              <w:right w:val="double" w:sz="4" w:space="0" w:color="000000"/>
            </w:tcBorders>
          </w:tcPr>
          <w:p w14:paraId="4F3F472A" w14:textId="77777777" w:rsidR="00C36390" w:rsidRDefault="00C36390">
            <w:pPr>
              <w:ind w:right="-993"/>
              <w:rPr>
                <w:rFonts w:cs="Calibri"/>
                <w:b/>
                <w:sz w:val="16"/>
                <w:szCs w:val="16"/>
                <w:lang w:val="en-GB"/>
              </w:rPr>
            </w:pPr>
          </w:p>
        </w:tc>
        <w:tc>
          <w:tcPr>
            <w:tcW w:w="3065" w:type="dxa"/>
            <w:tcBorders>
              <w:top w:val="double" w:sz="4" w:space="0" w:color="000000"/>
              <w:left w:val="double" w:sz="4" w:space="0" w:color="000000"/>
              <w:bottom w:val="double" w:sz="4" w:space="0" w:color="000000"/>
              <w:right w:val="double" w:sz="4" w:space="0" w:color="000000"/>
            </w:tcBorders>
          </w:tcPr>
          <w:p w14:paraId="4999FE55" w14:textId="77777777" w:rsidR="00C36390" w:rsidRDefault="00C36390">
            <w:pPr>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tcPr>
          <w:p w14:paraId="33BEE82F" w14:textId="77777777" w:rsidR="00C36390" w:rsidRDefault="00C36390">
            <w:pPr>
              <w:rPr>
                <w:rFonts w:ascii="Calibri" w:eastAsia="Times New Roman" w:hAnsi="Calibri" w:cs="Times New Roman"/>
                <w:color w:val="000000"/>
                <w:sz w:val="16"/>
                <w:szCs w:val="16"/>
                <w:lang w:val="en-GB" w:eastAsia="en-GB"/>
              </w:rPr>
            </w:pPr>
          </w:p>
        </w:tc>
        <w:tc>
          <w:tcPr>
            <w:tcW w:w="1423" w:type="dxa"/>
            <w:tcBorders>
              <w:top w:val="double" w:sz="4" w:space="0" w:color="000000"/>
              <w:left w:val="double" w:sz="4" w:space="0" w:color="000000"/>
              <w:bottom w:val="double" w:sz="4" w:space="0" w:color="000000"/>
              <w:right w:val="double" w:sz="4" w:space="0" w:color="000000"/>
            </w:tcBorders>
            <w:vAlign w:val="bottom"/>
          </w:tcPr>
          <w:p w14:paraId="3DDE1CBB" w14:textId="77777777" w:rsidR="00C36390" w:rsidRDefault="006640FA">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90529534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58434802"/>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0E2F630B" w14:textId="77777777">
        <w:trPr>
          <w:trHeight w:hRule="exact" w:val="289"/>
        </w:trPr>
        <w:tc>
          <w:tcPr>
            <w:tcW w:w="1053"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799B3A37" w14:textId="77777777" w:rsidR="00C36390" w:rsidRDefault="00C36390">
            <w:pPr>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tcPr>
          <w:p w14:paraId="5315405F" w14:textId="77777777" w:rsidR="00C36390" w:rsidRDefault="00C36390">
            <w:pPr>
              <w:ind w:right="-993"/>
              <w:rPr>
                <w:rFonts w:cs="Calibri"/>
                <w:b/>
                <w:sz w:val="16"/>
                <w:szCs w:val="16"/>
                <w:lang w:val="en-GB"/>
              </w:rPr>
            </w:pPr>
          </w:p>
        </w:tc>
        <w:tc>
          <w:tcPr>
            <w:tcW w:w="3030" w:type="dxa"/>
            <w:tcBorders>
              <w:top w:val="double" w:sz="4" w:space="0" w:color="000000"/>
              <w:left w:val="double" w:sz="4" w:space="0" w:color="000000"/>
              <w:bottom w:val="double" w:sz="4" w:space="0" w:color="000000"/>
              <w:right w:val="double" w:sz="4" w:space="0" w:color="000000"/>
            </w:tcBorders>
          </w:tcPr>
          <w:p w14:paraId="71536808" w14:textId="77777777" w:rsidR="00C36390" w:rsidRDefault="00C36390">
            <w:pPr>
              <w:ind w:right="-993"/>
              <w:rPr>
                <w:rFonts w:cs="Calibri"/>
                <w:b/>
                <w:sz w:val="16"/>
                <w:szCs w:val="16"/>
                <w:lang w:val="en-GB"/>
              </w:rPr>
            </w:pPr>
          </w:p>
        </w:tc>
        <w:tc>
          <w:tcPr>
            <w:tcW w:w="3065" w:type="dxa"/>
            <w:tcBorders>
              <w:top w:val="double" w:sz="4" w:space="0" w:color="000000"/>
              <w:left w:val="double" w:sz="4" w:space="0" w:color="000000"/>
              <w:bottom w:val="double" w:sz="4" w:space="0" w:color="000000"/>
              <w:right w:val="double" w:sz="4" w:space="0" w:color="000000"/>
            </w:tcBorders>
          </w:tcPr>
          <w:p w14:paraId="27CAEDD9" w14:textId="77777777" w:rsidR="00C36390" w:rsidRDefault="00C36390">
            <w:pPr>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tcPr>
          <w:p w14:paraId="2F1369E3" w14:textId="77777777" w:rsidR="00C36390" w:rsidRDefault="006640FA">
            <w:pPr>
              <w:rPr>
                <w:rFonts w:ascii="Calibri" w:eastAsia="Times New Roman" w:hAnsi="Calibri" w:cs="Times New Roman"/>
                <w:color w:val="000000"/>
                <w:sz w:val="16"/>
                <w:szCs w:val="16"/>
                <w:lang w:val="en-GB" w:eastAsia="en-GB"/>
              </w:rPr>
            </w:pPr>
            <w:r>
              <w:rPr>
                <w:rFonts w:eastAsia="Times New Roman" w:cs="Times New Roman"/>
                <w:b/>
                <w:bCs/>
                <w:color w:val="000000"/>
                <w:sz w:val="16"/>
                <w:szCs w:val="16"/>
                <w:lang w:val="en-GB" w:eastAsia="en-GB"/>
              </w:rPr>
              <w:t>Total: …</w:t>
            </w:r>
          </w:p>
        </w:tc>
        <w:tc>
          <w:tcPr>
            <w:tcW w:w="1423" w:type="dxa"/>
            <w:tcBorders>
              <w:top w:val="double" w:sz="4" w:space="0" w:color="000000"/>
              <w:left w:val="double" w:sz="4" w:space="0" w:color="000000"/>
              <w:bottom w:val="double" w:sz="4" w:space="0" w:color="000000"/>
              <w:right w:val="double" w:sz="4" w:space="0" w:color="000000"/>
            </w:tcBorders>
            <w:vAlign w:val="bottom"/>
          </w:tcPr>
          <w:p w14:paraId="16D1EAF4" w14:textId="77777777" w:rsidR="00C36390" w:rsidRDefault="00C36390">
            <w:pPr>
              <w:jc w:val="center"/>
              <w:rPr>
                <w:rFonts w:ascii="Calibri" w:eastAsia="Times New Roman" w:hAnsi="Calibri" w:cs="Times New Roman"/>
                <w:i/>
                <w:iCs/>
                <w:color w:val="000000"/>
                <w:sz w:val="16"/>
                <w:szCs w:val="16"/>
                <w:lang w:val="en-GB" w:eastAsia="en-GB"/>
              </w:rPr>
            </w:pPr>
          </w:p>
        </w:tc>
      </w:tr>
    </w:tbl>
    <w:p w14:paraId="4AF74CA6"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0C446A3A"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37ABF874" w14:textId="77777777" w:rsidR="00C36390" w:rsidRDefault="006640FA">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Mobility type: Blended mobility with short-term physical mobility</w:t>
      </w:r>
    </w:p>
    <w:tbl>
      <w:tblPr>
        <w:tblStyle w:val="Grigliatabella"/>
        <w:tblW w:w="11205" w:type="dxa"/>
        <w:tblInd w:w="-318" w:type="dxa"/>
        <w:tblLook w:val="04A0" w:firstRow="1" w:lastRow="0" w:firstColumn="1" w:lastColumn="0" w:noHBand="0" w:noVBand="1"/>
      </w:tblPr>
      <w:tblGrid>
        <w:gridCol w:w="1054"/>
        <w:gridCol w:w="1357"/>
        <w:gridCol w:w="3030"/>
        <w:gridCol w:w="3065"/>
        <w:gridCol w:w="1276"/>
        <w:gridCol w:w="1423"/>
      </w:tblGrid>
      <w:tr w:rsidR="00C36390" w14:paraId="6E0BD6B9" w14:textId="77777777">
        <w:trPr>
          <w:trHeight w:hRule="exact" w:val="706"/>
        </w:trPr>
        <w:tc>
          <w:tcPr>
            <w:tcW w:w="1053" w:type="dxa"/>
            <w:vMerge w:val="restart"/>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5B675B9F" w14:textId="77777777" w:rsidR="00C36390" w:rsidRDefault="00C36390">
            <w:pPr>
              <w:spacing w:before="240" w:after="0" w:line="480" w:lineRule="auto"/>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2732C8AB" w14:textId="77777777" w:rsidR="00C36390" w:rsidRDefault="006640FA">
            <w:pPr>
              <w:spacing w:after="0" w:line="240" w:lineRule="auto"/>
              <w:ind w:right="-993"/>
              <w:rPr>
                <w:rFonts w:cs="Calibri"/>
                <w:b/>
                <w:sz w:val="16"/>
                <w:szCs w:val="16"/>
                <w:lang w:val="en-GB"/>
              </w:rPr>
            </w:pPr>
            <w:r>
              <w:rPr>
                <w:rFonts w:cs="Calibri"/>
                <w:b/>
                <w:sz w:val="16"/>
                <w:szCs w:val="16"/>
                <w:lang w:val="en-GB"/>
              </w:rPr>
              <w:t xml:space="preserve">Component </w:t>
            </w:r>
          </w:p>
          <w:p w14:paraId="6248FCCB" w14:textId="77777777" w:rsidR="00C36390" w:rsidRDefault="006640FA">
            <w:pPr>
              <w:spacing w:after="0" w:line="240" w:lineRule="auto"/>
              <w:ind w:right="-993"/>
              <w:rPr>
                <w:rFonts w:cs="Calibri"/>
                <w:b/>
                <w:sz w:val="16"/>
                <w:szCs w:val="16"/>
                <w:lang w:val="en-GB"/>
              </w:rPr>
            </w:pPr>
            <w:r>
              <w:rPr>
                <w:rFonts w:cs="Calibri"/>
                <w:b/>
                <w:sz w:val="16"/>
                <w:szCs w:val="16"/>
                <w:lang w:val="en-GB"/>
              </w:rPr>
              <w:t>code (if any)</w:t>
            </w:r>
          </w:p>
        </w:tc>
        <w:tc>
          <w:tcPr>
            <w:tcW w:w="3030"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2516EC30" w14:textId="77777777" w:rsidR="00C36390" w:rsidRDefault="006640FA">
            <w:pPr>
              <w:spacing w:after="0" w:line="240" w:lineRule="auto"/>
              <w:rPr>
                <w:rFonts w:cs="Calibri"/>
                <w:b/>
                <w:sz w:val="16"/>
                <w:szCs w:val="16"/>
                <w:lang w:val="en-GB"/>
              </w:rPr>
            </w:pPr>
            <w:r>
              <w:rPr>
                <w:rFonts w:eastAsia="Times New Roman" w:cs="Times New Roman"/>
                <w:b/>
                <w:bCs/>
                <w:color w:val="000000"/>
                <w:sz w:val="16"/>
                <w:szCs w:val="16"/>
                <w:lang w:val="en-GB" w:eastAsia="en-GB"/>
              </w:rPr>
              <w:t xml:space="preserve">Component title or description of the mobility programme  </w:t>
            </w:r>
          </w:p>
        </w:tc>
        <w:tc>
          <w:tcPr>
            <w:tcW w:w="3065"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7B6FAB40" w14:textId="77777777" w:rsidR="00C36390" w:rsidRDefault="006640FA">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0609B0D6" w14:textId="77777777" w:rsidR="00C36390" w:rsidRDefault="006640FA">
            <w:pPr>
              <w:spacing w:after="0" w:line="240" w:lineRule="auto"/>
              <w:ind w:right="-993"/>
              <w:rPr>
                <w:rFonts w:cs="Calibri"/>
                <w:b/>
                <w:sz w:val="16"/>
                <w:szCs w:val="16"/>
                <w:lang w:val="en-GB"/>
              </w:rPr>
            </w:pPr>
            <w:r>
              <w:rPr>
                <w:rFonts w:cs="Calibri"/>
                <w:b/>
                <w:sz w:val="16"/>
                <w:szCs w:val="16"/>
                <w:lang w:val="en-GB"/>
              </w:rPr>
              <w:t>(</w:t>
            </w:r>
            <w:proofErr w:type="gramStart"/>
            <w:r>
              <w:rPr>
                <w:rFonts w:cs="Calibri"/>
                <w:b/>
                <w:sz w:val="16"/>
                <w:szCs w:val="16"/>
                <w:lang w:val="en-GB"/>
              </w:rPr>
              <w:t>obligatory</w:t>
            </w:r>
            <w:proofErr w:type="gramEnd"/>
            <w:r>
              <w:rPr>
                <w:rFonts w:cs="Calibri"/>
                <w:b/>
                <w:sz w:val="16"/>
                <w:szCs w:val="16"/>
                <w:lang w:val="en-GB"/>
              </w:rPr>
              <w:t xml:space="preserve"> field):</w:t>
            </w:r>
          </w:p>
          <w:p w14:paraId="3CD1BB83"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55136C27" w14:textId="77777777" w:rsidR="00C36390" w:rsidRDefault="006640FA">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Number of ECTS credits to be awarded</w:t>
            </w:r>
          </w:p>
        </w:tc>
        <w:tc>
          <w:tcPr>
            <w:tcW w:w="1423"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6528ECA8" w14:textId="77777777" w:rsidR="00C36390" w:rsidRDefault="006640FA">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b/>
                <w:bCs/>
                <w:color w:val="000000"/>
                <w:sz w:val="16"/>
                <w:szCs w:val="16"/>
                <w:lang w:val="en-GB" w:eastAsia="en-GB"/>
              </w:rPr>
              <w:t>Automatic recognition</w:t>
            </w:r>
          </w:p>
        </w:tc>
      </w:tr>
      <w:tr w:rsidR="00C36390" w14:paraId="242A3E3B" w14:textId="77777777">
        <w:trPr>
          <w:trHeight w:hRule="exact" w:val="289"/>
        </w:trPr>
        <w:tc>
          <w:tcPr>
            <w:tcW w:w="1053"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57397469" w14:textId="77777777" w:rsidR="00C36390" w:rsidRDefault="00C36390">
            <w:pPr>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tcPr>
          <w:p w14:paraId="5233CE10" w14:textId="77777777" w:rsidR="00C36390" w:rsidRDefault="00C36390">
            <w:pPr>
              <w:ind w:right="-993"/>
              <w:rPr>
                <w:rFonts w:cs="Calibri"/>
                <w:b/>
                <w:sz w:val="16"/>
                <w:szCs w:val="16"/>
                <w:lang w:val="en-GB"/>
              </w:rPr>
            </w:pPr>
          </w:p>
        </w:tc>
        <w:tc>
          <w:tcPr>
            <w:tcW w:w="3030" w:type="dxa"/>
            <w:tcBorders>
              <w:top w:val="double" w:sz="4" w:space="0" w:color="000000"/>
              <w:left w:val="double" w:sz="4" w:space="0" w:color="000000"/>
              <w:bottom w:val="double" w:sz="4" w:space="0" w:color="000000"/>
              <w:right w:val="double" w:sz="4" w:space="0" w:color="000000"/>
            </w:tcBorders>
          </w:tcPr>
          <w:p w14:paraId="28752790" w14:textId="77777777" w:rsidR="00C36390" w:rsidRDefault="00C36390">
            <w:pPr>
              <w:ind w:right="-993"/>
              <w:rPr>
                <w:rFonts w:cs="Calibri"/>
                <w:b/>
                <w:sz w:val="16"/>
                <w:szCs w:val="16"/>
                <w:lang w:val="en-GB"/>
              </w:rPr>
            </w:pPr>
          </w:p>
        </w:tc>
        <w:tc>
          <w:tcPr>
            <w:tcW w:w="3065" w:type="dxa"/>
            <w:tcBorders>
              <w:top w:val="double" w:sz="4" w:space="0" w:color="000000"/>
              <w:left w:val="double" w:sz="4" w:space="0" w:color="000000"/>
              <w:bottom w:val="double" w:sz="4" w:space="0" w:color="000000"/>
              <w:right w:val="double" w:sz="4" w:space="0" w:color="000000"/>
            </w:tcBorders>
          </w:tcPr>
          <w:p w14:paraId="317B7A6F" w14:textId="77777777" w:rsidR="00C36390" w:rsidRDefault="00C36390">
            <w:pPr>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tcPr>
          <w:p w14:paraId="6914B3DC" w14:textId="77777777" w:rsidR="00C36390" w:rsidRDefault="00C36390">
            <w:pPr>
              <w:rPr>
                <w:rFonts w:ascii="Calibri" w:eastAsia="Times New Roman" w:hAnsi="Calibri" w:cs="Times New Roman"/>
                <w:color w:val="000000"/>
                <w:sz w:val="16"/>
                <w:szCs w:val="16"/>
                <w:lang w:val="en-GB" w:eastAsia="en-GB"/>
              </w:rPr>
            </w:pPr>
          </w:p>
        </w:tc>
        <w:tc>
          <w:tcPr>
            <w:tcW w:w="1423" w:type="dxa"/>
            <w:tcBorders>
              <w:top w:val="double" w:sz="4" w:space="0" w:color="000000"/>
              <w:left w:val="double" w:sz="4" w:space="0" w:color="000000"/>
              <w:bottom w:val="double" w:sz="4" w:space="0" w:color="000000"/>
              <w:right w:val="double" w:sz="4" w:space="0" w:color="000000"/>
            </w:tcBorders>
            <w:vAlign w:val="bottom"/>
          </w:tcPr>
          <w:p w14:paraId="5A450052" w14:textId="77777777" w:rsidR="00C36390" w:rsidRDefault="006640FA">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310645628"/>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59915023"/>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74334E68" w14:textId="77777777">
        <w:trPr>
          <w:trHeight w:hRule="exact" w:val="289"/>
        </w:trPr>
        <w:tc>
          <w:tcPr>
            <w:tcW w:w="1053"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03A21B41" w14:textId="77777777" w:rsidR="00C36390" w:rsidRDefault="00C36390">
            <w:pPr>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tcPr>
          <w:p w14:paraId="7CFC3A77" w14:textId="77777777" w:rsidR="00C36390" w:rsidRDefault="00C36390">
            <w:pPr>
              <w:ind w:right="-993"/>
              <w:rPr>
                <w:rFonts w:cs="Calibri"/>
                <w:b/>
                <w:sz w:val="16"/>
                <w:szCs w:val="16"/>
                <w:lang w:val="en-GB"/>
              </w:rPr>
            </w:pPr>
          </w:p>
        </w:tc>
        <w:tc>
          <w:tcPr>
            <w:tcW w:w="3030" w:type="dxa"/>
            <w:tcBorders>
              <w:top w:val="double" w:sz="4" w:space="0" w:color="000000"/>
              <w:left w:val="double" w:sz="4" w:space="0" w:color="000000"/>
              <w:bottom w:val="double" w:sz="4" w:space="0" w:color="000000"/>
              <w:right w:val="double" w:sz="4" w:space="0" w:color="000000"/>
            </w:tcBorders>
          </w:tcPr>
          <w:p w14:paraId="735BEDB9" w14:textId="77777777" w:rsidR="00C36390" w:rsidRDefault="00C36390">
            <w:pPr>
              <w:ind w:right="-993"/>
              <w:rPr>
                <w:rFonts w:cs="Calibri"/>
                <w:b/>
                <w:sz w:val="16"/>
                <w:szCs w:val="16"/>
                <w:lang w:val="en-GB"/>
              </w:rPr>
            </w:pPr>
          </w:p>
        </w:tc>
        <w:tc>
          <w:tcPr>
            <w:tcW w:w="3065" w:type="dxa"/>
            <w:tcBorders>
              <w:top w:val="double" w:sz="4" w:space="0" w:color="000000"/>
              <w:left w:val="double" w:sz="4" w:space="0" w:color="000000"/>
              <w:bottom w:val="double" w:sz="4" w:space="0" w:color="000000"/>
              <w:right w:val="double" w:sz="4" w:space="0" w:color="000000"/>
            </w:tcBorders>
          </w:tcPr>
          <w:p w14:paraId="28BBD436" w14:textId="77777777" w:rsidR="00C36390" w:rsidRDefault="00C36390">
            <w:pPr>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tcPr>
          <w:p w14:paraId="48C8D4CA" w14:textId="77777777" w:rsidR="00C36390" w:rsidRDefault="00C36390">
            <w:pPr>
              <w:rPr>
                <w:rFonts w:ascii="Calibri" w:eastAsia="Times New Roman" w:hAnsi="Calibri" w:cs="Times New Roman"/>
                <w:color w:val="000000"/>
                <w:sz w:val="16"/>
                <w:szCs w:val="16"/>
                <w:lang w:val="en-GB" w:eastAsia="en-GB"/>
              </w:rPr>
            </w:pPr>
          </w:p>
        </w:tc>
        <w:tc>
          <w:tcPr>
            <w:tcW w:w="1423" w:type="dxa"/>
            <w:tcBorders>
              <w:top w:val="double" w:sz="4" w:space="0" w:color="000000"/>
              <w:left w:val="double" w:sz="4" w:space="0" w:color="000000"/>
              <w:bottom w:val="double" w:sz="4" w:space="0" w:color="000000"/>
              <w:right w:val="double" w:sz="4" w:space="0" w:color="000000"/>
            </w:tcBorders>
            <w:vAlign w:val="bottom"/>
          </w:tcPr>
          <w:p w14:paraId="5B98138F" w14:textId="77777777" w:rsidR="00C36390" w:rsidRDefault="006640FA">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12721359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821148006"/>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32578F19" w14:textId="77777777">
        <w:trPr>
          <w:trHeight w:hRule="exact" w:val="289"/>
        </w:trPr>
        <w:tc>
          <w:tcPr>
            <w:tcW w:w="1053"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6F53D67A" w14:textId="77777777" w:rsidR="00C36390" w:rsidRDefault="00C36390">
            <w:pPr>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tcPr>
          <w:p w14:paraId="7E57F955" w14:textId="77777777" w:rsidR="00C36390" w:rsidRDefault="00C36390">
            <w:pPr>
              <w:ind w:right="-993"/>
              <w:rPr>
                <w:rFonts w:cs="Calibri"/>
                <w:b/>
                <w:sz w:val="16"/>
                <w:szCs w:val="16"/>
                <w:lang w:val="en-GB"/>
              </w:rPr>
            </w:pPr>
          </w:p>
        </w:tc>
        <w:tc>
          <w:tcPr>
            <w:tcW w:w="3030" w:type="dxa"/>
            <w:tcBorders>
              <w:top w:val="double" w:sz="4" w:space="0" w:color="000000"/>
              <w:left w:val="double" w:sz="4" w:space="0" w:color="000000"/>
              <w:bottom w:val="double" w:sz="4" w:space="0" w:color="000000"/>
              <w:right w:val="double" w:sz="4" w:space="0" w:color="000000"/>
            </w:tcBorders>
          </w:tcPr>
          <w:p w14:paraId="10052B31" w14:textId="77777777" w:rsidR="00C36390" w:rsidRDefault="00C36390">
            <w:pPr>
              <w:ind w:right="-993"/>
              <w:rPr>
                <w:rFonts w:cs="Calibri"/>
                <w:b/>
                <w:sz w:val="16"/>
                <w:szCs w:val="16"/>
                <w:lang w:val="en-GB"/>
              </w:rPr>
            </w:pPr>
          </w:p>
        </w:tc>
        <w:tc>
          <w:tcPr>
            <w:tcW w:w="3065" w:type="dxa"/>
            <w:tcBorders>
              <w:top w:val="double" w:sz="4" w:space="0" w:color="000000"/>
              <w:left w:val="double" w:sz="4" w:space="0" w:color="000000"/>
              <w:bottom w:val="double" w:sz="4" w:space="0" w:color="000000"/>
              <w:right w:val="double" w:sz="4" w:space="0" w:color="000000"/>
            </w:tcBorders>
          </w:tcPr>
          <w:p w14:paraId="3156AD46" w14:textId="77777777" w:rsidR="00C36390" w:rsidRDefault="00C36390">
            <w:pPr>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tcPr>
          <w:p w14:paraId="6542324A" w14:textId="77777777" w:rsidR="00C36390" w:rsidRDefault="00C36390">
            <w:pPr>
              <w:rPr>
                <w:rFonts w:ascii="Calibri" w:eastAsia="Times New Roman" w:hAnsi="Calibri" w:cs="Times New Roman"/>
                <w:color w:val="000000"/>
                <w:sz w:val="16"/>
                <w:szCs w:val="16"/>
                <w:lang w:val="en-GB" w:eastAsia="en-GB"/>
              </w:rPr>
            </w:pPr>
          </w:p>
        </w:tc>
        <w:tc>
          <w:tcPr>
            <w:tcW w:w="1423" w:type="dxa"/>
            <w:tcBorders>
              <w:top w:val="double" w:sz="4" w:space="0" w:color="000000"/>
              <w:left w:val="double" w:sz="4" w:space="0" w:color="000000"/>
              <w:bottom w:val="double" w:sz="4" w:space="0" w:color="000000"/>
              <w:right w:val="double" w:sz="4" w:space="0" w:color="000000"/>
            </w:tcBorders>
            <w:vAlign w:val="bottom"/>
          </w:tcPr>
          <w:p w14:paraId="3790353F" w14:textId="77777777" w:rsidR="00C36390" w:rsidRDefault="006640FA">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117322874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44790240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57FE6F34" w14:textId="77777777">
        <w:trPr>
          <w:trHeight w:hRule="exact" w:val="289"/>
        </w:trPr>
        <w:tc>
          <w:tcPr>
            <w:tcW w:w="1053"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64198A6C" w14:textId="77777777" w:rsidR="00C36390" w:rsidRDefault="00C36390">
            <w:pPr>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tcPr>
          <w:p w14:paraId="42E030FE" w14:textId="77777777" w:rsidR="00C36390" w:rsidRDefault="00C36390">
            <w:pPr>
              <w:ind w:right="-993"/>
              <w:rPr>
                <w:rFonts w:cs="Calibri"/>
                <w:b/>
                <w:sz w:val="16"/>
                <w:szCs w:val="16"/>
                <w:lang w:val="en-GB"/>
              </w:rPr>
            </w:pPr>
          </w:p>
        </w:tc>
        <w:tc>
          <w:tcPr>
            <w:tcW w:w="3030" w:type="dxa"/>
            <w:tcBorders>
              <w:top w:val="double" w:sz="4" w:space="0" w:color="000000"/>
              <w:left w:val="double" w:sz="4" w:space="0" w:color="000000"/>
              <w:bottom w:val="double" w:sz="4" w:space="0" w:color="000000"/>
              <w:right w:val="double" w:sz="4" w:space="0" w:color="000000"/>
            </w:tcBorders>
          </w:tcPr>
          <w:p w14:paraId="2DC45F5C" w14:textId="77777777" w:rsidR="00C36390" w:rsidRDefault="00C36390">
            <w:pPr>
              <w:ind w:right="-993"/>
              <w:rPr>
                <w:rFonts w:cs="Calibri"/>
                <w:b/>
                <w:sz w:val="16"/>
                <w:szCs w:val="16"/>
                <w:lang w:val="en-GB"/>
              </w:rPr>
            </w:pPr>
          </w:p>
        </w:tc>
        <w:tc>
          <w:tcPr>
            <w:tcW w:w="3065" w:type="dxa"/>
            <w:tcBorders>
              <w:top w:val="double" w:sz="4" w:space="0" w:color="000000"/>
              <w:left w:val="double" w:sz="4" w:space="0" w:color="000000"/>
              <w:bottom w:val="double" w:sz="4" w:space="0" w:color="000000"/>
              <w:right w:val="double" w:sz="4" w:space="0" w:color="000000"/>
            </w:tcBorders>
          </w:tcPr>
          <w:p w14:paraId="618B1327" w14:textId="77777777" w:rsidR="00C36390" w:rsidRDefault="00C36390">
            <w:pPr>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tcPr>
          <w:p w14:paraId="2F6AAAFE" w14:textId="77777777" w:rsidR="00C36390" w:rsidRDefault="006640FA">
            <w:pPr>
              <w:rPr>
                <w:rFonts w:ascii="Calibri" w:eastAsia="Times New Roman" w:hAnsi="Calibri" w:cs="Times New Roman"/>
                <w:color w:val="000000"/>
                <w:sz w:val="16"/>
                <w:szCs w:val="16"/>
                <w:lang w:val="en-GB" w:eastAsia="en-GB"/>
              </w:rPr>
            </w:pPr>
            <w:r>
              <w:rPr>
                <w:rFonts w:eastAsia="Times New Roman" w:cs="Times New Roman"/>
                <w:b/>
                <w:bCs/>
                <w:color w:val="000000"/>
                <w:sz w:val="16"/>
                <w:szCs w:val="16"/>
                <w:lang w:val="en-GB" w:eastAsia="en-GB"/>
              </w:rPr>
              <w:t>Total: …</w:t>
            </w:r>
          </w:p>
        </w:tc>
        <w:tc>
          <w:tcPr>
            <w:tcW w:w="1423" w:type="dxa"/>
            <w:tcBorders>
              <w:top w:val="double" w:sz="4" w:space="0" w:color="000000"/>
              <w:left w:val="double" w:sz="4" w:space="0" w:color="000000"/>
              <w:bottom w:val="double" w:sz="4" w:space="0" w:color="000000"/>
              <w:right w:val="double" w:sz="4" w:space="0" w:color="000000"/>
            </w:tcBorders>
            <w:vAlign w:val="bottom"/>
          </w:tcPr>
          <w:p w14:paraId="2A2E945D" w14:textId="77777777" w:rsidR="00C36390" w:rsidRDefault="00C36390">
            <w:pPr>
              <w:jc w:val="center"/>
              <w:rPr>
                <w:rFonts w:ascii="Calibri" w:eastAsia="Times New Roman" w:hAnsi="Calibri" w:cs="Times New Roman"/>
                <w:i/>
                <w:iCs/>
                <w:color w:val="000000"/>
                <w:sz w:val="16"/>
                <w:szCs w:val="16"/>
                <w:lang w:val="en-GB" w:eastAsia="en-GB"/>
              </w:rPr>
            </w:pPr>
          </w:p>
        </w:tc>
      </w:tr>
    </w:tbl>
    <w:p w14:paraId="56FCF94D"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41F4EFE4"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6CA3CD66"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630BBE82"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54987630"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77FAFE07"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72F056A4"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p w14:paraId="0938B46A"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Study Programme at Receiving Institution and recognition at the Sending Institution</w:t>
      </w:r>
    </w:p>
    <w:p w14:paraId="5F6DEA19" w14:textId="77777777" w:rsidR="00C36390" w:rsidRDefault="006640FA">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Mobility type: Short-term doctoral mobility</w:t>
      </w:r>
    </w:p>
    <w:tbl>
      <w:tblPr>
        <w:tblStyle w:val="Grigliatabella"/>
        <w:tblpPr w:leftFromText="180" w:rightFromText="180" w:vertAnchor="text" w:horzAnchor="margin" w:tblpY="244"/>
        <w:tblW w:w="10875" w:type="dxa"/>
        <w:tblLook w:val="04A0" w:firstRow="1" w:lastRow="0" w:firstColumn="1" w:lastColumn="0" w:noHBand="0" w:noVBand="1"/>
      </w:tblPr>
      <w:tblGrid>
        <w:gridCol w:w="1023"/>
        <w:gridCol w:w="1318"/>
        <w:gridCol w:w="2939"/>
        <w:gridCol w:w="2977"/>
        <w:gridCol w:w="1237"/>
        <w:gridCol w:w="1381"/>
      </w:tblGrid>
      <w:tr w:rsidR="00C36390" w14:paraId="0023520C" w14:textId="77777777">
        <w:trPr>
          <w:trHeight w:hRule="exact" w:val="942"/>
        </w:trPr>
        <w:tc>
          <w:tcPr>
            <w:tcW w:w="1022" w:type="dxa"/>
            <w:vMerge w:val="restart"/>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16BAA5A3" w14:textId="77777777" w:rsidR="00C36390" w:rsidRDefault="00C36390">
            <w:pPr>
              <w:spacing w:before="240" w:after="0" w:line="480" w:lineRule="auto"/>
              <w:ind w:right="-993"/>
              <w:rPr>
                <w:rFonts w:cs="Calibri"/>
                <w:b/>
                <w:sz w:val="16"/>
                <w:szCs w:val="16"/>
                <w:lang w:val="en-GB"/>
              </w:rPr>
            </w:pPr>
          </w:p>
        </w:tc>
        <w:tc>
          <w:tcPr>
            <w:tcW w:w="1318"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11712EEA" w14:textId="77777777" w:rsidR="00C36390" w:rsidRDefault="006640FA">
            <w:pPr>
              <w:spacing w:after="0" w:line="240" w:lineRule="auto"/>
              <w:ind w:right="-993"/>
              <w:rPr>
                <w:rFonts w:cs="Calibri"/>
                <w:b/>
                <w:sz w:val="16"/>
                <w:szCs w:val="16"/>
                <w:lang w:val="en-GB"/>
              </w:rPr>
            </w:pPr>
            <w:r>
              <w:rPr>
                <w:rFonts w:cs="Calibri"/>
                <w:b/>
                <w:sz w:val="16"/>
                <w:szCs w:val="16"/>
                <w:lang w:val="en-GB"/>
              </w:rPr>
              <w:t xml:space="preserve">Component </w:t>
            </w:r>
          </w:p>
          <w:p w14:paraId="3E219289" w14:textId="77777777" w:rsidR="00C36390" w:rsidRDefault="006640FA">
            <w:pPr>
              <w:spacing w:after="0" w:line="240" w:lineRule="auto"/>
              <w:ind w:right="-993"/>
              <w:rPr>
                <w:rFonts w:cs="Calibri"/>
                <w:b/>
                <w:sz w:val="16"/>
                <w:szCs w:val="16"/>
                <w:lang w:val="en-GB"/>
              </w:rPr>
            </w:pPr>
            <w:r>
              <w:rPr>
                <w:rFonts w:cs="Calibri"/>
                <w:b/>
                <w:sz w:val="16"/>
                <w:szCs w:val="16"/>
                <w:lang w:val="en-GB"/>
              </w:rPr>
              <w:t>code (if any)</w:t>
            </w:r>
          </w:p>
        </w:tc>
        <w:tc>
          <w:tcPr>
            <w:tcW w:w="2939"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28FF6F35" w14:textId="77777777" w:rsidR="00C36390" w:rsidRDefault="006640FA">
            <w:pPr>
              <w:spacing w:after="0" w:line="240" w:lineRule="auto"/>
              <w:rPr>
                <w:rFonts w:cs="Calibri"/>
                <w:b/>
                <w:sz w:val="16"/>
                <w:szCs w:val="16"/>
                <w:lang w:val="en-GB"/>
              </w:rPr>
            </w:pPr>
            <w:r>
              <w:rPr>
                <w:rFonts w:eastAsia="Times New Roman" w:cs="Times New Roman"/>
                <w:b/>
                <w:bCs/>
                <w:color w:val="000000"/>
                <w:sz w:val="16"/>
                <w:szCs w:val="16"/>
                <w:lang w:val="en-GB" w:eastAsia="en-GB"/>
              </w:rPr>
              <w:t xml:space="preserve">Component title or description of the mobility programme </w:t>
            </w:r>
          </w:p>
        </w:tc>
        <w:tc>
          <w:tcPr>
            <w:tcW w:w="2977"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6A5A0B22" w14:textId="77777777" w:rsidR="00C36390" w:rsidRDefault="006640FA">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1B6A111D" w14:textId="77777777" w:rsidR="00C36390" w:rsidRDefault="006640FA">
            <w:pPr>
              <w:spacing w:after="0" w:line="240" w:lineRule="auto"/>
              <w:ind w:right="-993"/>
              <w:rPr>
                <w:rFonts w:cs="Calibri"/>
                <w:b/>
                <w:sz w:val="16"/>
                <w:szCs w:val="16"/>
                <w:lang w:val="en-GB"/>
              </w:rPr>
            </w:pPr>
            <w:r>
              <w:rPr>
                <w:rFonts w:cs="Calibri"/>
                <w:b/>
                <w:sz w:val="16"/>
                <w:szCs w:val="16"/>
                <w:lang w:val="en-GB"/>
              </w:rPr>
              <w:t>(</w:t>
            </w:r>
            <w:proofErr w:type="gramStart"/>
            <w:r>
              <w:rPr>
                <w:rFonts w:cs="Calibri"/>
                <w:b/>
                <w:sz w:val="16"/>
                <w:szCs w:val="16"/>
                <w:lang w:val="en-GB"/>
              </w:rPr>
              <w:t>optional</w:t>
            </w:r>
            <w:proofErr w:type="gramEnd"/>
            <w:r>
              <w:rPr>
                <w:rFonts w:cs="Calibri"/>
                <w:b/>
                <w:sz w:val="16"/>
                <w:szCs w:val="16"/>
                <w:lang w:val="en-GB"/>
              </w:rPr>
              <w:t xml:space="preserve"> field):</w:t>
            </w:r>
          </w:p>
          <w:p w14:paraId="4F1F3F61"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1237"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7CCF4EC4" w14:textId="77777777" w:rsidR="00C36390" w:rsidRDefault="006640FA">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Number of ECTS credits to be awarded</w:t>
            </w:r>
          </w:p>
        </w:tc>
        <w:tc>
          <w:tcPr>
            <w:tcW w:w="1381"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380DAFF0" w14:textId="77777777" w:rsidR="00C36390" w:rsidRDefault="006640FA">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b/>
                <w:bCs/>
                <w:color w:val="000000"/>
                <w:sz w:val="16"/>
                <w:szCs w:val="16"/>
                <w:lang w:val="en-GB" w:eastAsia="en-GB"/>
              </w:rPr>
              <w:t>Automatic recognition</w:t>
            </w:r>
          </w:p>
        </w:tc>
      </w:tr>
      <w:tr w:rsidR="00C36390" w14:paraId="052AB407" w14:textId="77777777">
        <w:trPr>
          <w:trHeight w:hRule="exact" w:val="385"/>
        </w:trPr>
        <w:tc>
          <w:tcPr>
            <w:tcW w:w="1022"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660F5140" w14:textId="77777777" w:rsidR="00C36390" w:rsidRDefault="00C36390">
            <w:pPr>
              <w:ind w:right="-993"/>
              <w:rPr>
                <w:rFonts w:cs="Calibri"/>
                <w:b/>
                <w:sz w:val="16"/>
                <w:szCs w:val="16"/>
                <w:lang w:val="en-GB"/>
              </w:rPr>
            </w:pPr>
          </w:p>
        </w:tc>
        <w:tc>
          <w:tcPr>
            <w:tcW w:w="1318" w:type="dxa"/>
            <w:tcBorders>
              <w:top w:val="double" w:sz="4" w:space="0" w:color="000000"/>
              <w:left w:val="double" w:sz="4" w:space="0" w:color="000000"/>
              <w:bottom w:val="double" w:sz="4" w:space="0" w:color="000000"/>
              <w:right w:val="double" w:sz="4" w:space="0" w:color="000000"/>
            </w:tcBorders>
          </w:tcPr>
          <w:p w14:paraId="74ACFB9C" w14:textId="77777777" w:rsidR="00C36390" w:rsidRDefault="00C36390">
            <w:pPr>
              <w:ind w:right="-993"/>
              <w:rPr>
                <w:rFonts w:cs="Calibri"/>
                <w:b/>
                <w:sz w:val="16"/>
                <w:szCs w:val="16"/>
                <w:lang w:val="en-GB"/>
              </w:rPr>
            </w:pPr>
          </w:p>
        </w:tc>
        <w:tc>
          <w:tcPr>
            <w:tcW w:w="2939" w:type="dxa"/>
            <w:tcBorders>
              <w:top w:val="double" w:sz="4" w:space="0" w:color="000000"/>
              <w:left w:val="double" w:sz="4" w:space="0" w:color="000000"/>
              <w:bottom w:val="double" w:sz="4" w:space="0" w:color="000000"/>
              <w:right w:val="double" w:sz="4" w:space="0" w:color="000000"/>
            </w:tcBorders>
          </w:tcPr>
          <w:p w14:paraId="2B3D8576" w14:textId="77777777" w:rsidR="00C36390" w:rsidRDefault="00C36390">
            <w:pPr>
              <w:ind w:right="-993"/>
              <w:rPr>
                <w:rFonts w:cs="Calibri"/>
                <w:b/>
                <w:sz w:val="16"/>
                <w:szCs w:val="16"/>
                <w:lang w:val="en-GB"/>
              </w:rPr>
            </w:pPr>
          </w:p>
        </w:tc>
        <w:tc>
          <w:tcPr>
            <w:tcW w:w="2977" w:type="dxa"/>
            <w:tcBorders>
              <w:top w:val="double" w:sz="4" w:space="0" w:color="000000"/>
              <w:left w:val="double" w:sz="4" w:space="0" w:color="000000"/>
              <w:bottom w:val="double" w:sz="4" w:space="0" w:color="000000"/>
              <w:right w:val="double" w:sz="4" w:space="0" w:color="000000"/>
            </w:tcBorders>
          </w:tcPr>
          <w:p w14:paraId="7235C805" w14:textId="77777777" w:rsidR="00C36390" w:rsidRDefault="00C36390">
            <w:pPr>
              <w:rPr>
                <w:rFonts w:ascii="Calibri" w:eastAsia="Times New Roman" w:hAnsi="Calibri" w:cs="Times New Roman"/>
                <w:color w:val="000000"/>
                <w:sz w:val="16"/>
                <w:szCs w:val="16"/>
                <w:lang w:val="en-GB" w:eastAsia="en-GB"/>
              </w:rPr>
            </w:pPr>
          </w:p>
        </w:tc>
        <w:tc>
          <w:tcPr>
            <w:tcW w:w="1237" w:type="dxa"/>
            <w:tcBorders>
              <w:top w:val="double" w:sz="4" w:space="0" w:color="000000"/>
              <w:left w:val="double" w:sz="4" w:space="0" w:color="000000"/>
              <w:bottom w:val="double" w:sz="4" w:space="0" w:color="000000"/>
              <w:right w:val="double" w:sz="4" w:space="0" w:color="000000"/>
            </w:tcBorders>
          </w:tcPr>
          <w:p w14:paraId="144764F3" w14:textId="77777777" w:rsidR="00C36390" w:rsidRDefault="00C36390">
            <w:pPr>
              <w:rPr>
                <w:rFonts w:ascii="Calibri" w:eastAsia="Times New Roman" w:hAnsi="Calibri" w:cs="Times New Roman"/>
                <w:color w:val="000000"/>
                <w:sz w:val="16"/>
                <w:szCs w:val="16"/>
                <w:lang w:val="en-GB" w:eastAsia="en-GB"/>
              </w:rPr>
            </w:pPr>
          </w:p>
        </w:tc>
        <w:tc>
          <w:tcPr>
            <w:tcW w:w="1381" w:type="dxa"/>
            <w:tcBorders>
              <w:top w:val="double" w:sz="4" w:space="0" w:color="000000"/>
              <w:left w:val="double" w:sz="4" w:space="0" w:color="000000"/>
              <w:bottom w:val="double" w:sz="4" w:space="0" w:color="000000"/>
              <w:right w:val="double" w:sz="4" w:space="0" w:color="000000"/>
            </w:tcBorders>
            <w:vAlign w:val="bottom"/>
          </w:tcPr>
          <w:p w14:paraId="11F87EF2" w14:textId="77777777" w:rsidR="00C36390" w:rsidRDefault="006640FA">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457852193"/>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179312208"/>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07F55F56" w14:textId="77777777">
        <w:trPr>
          <w:trHeight w:hRule="exact" w:val="385"/>
        </w:trPr>
        <w:tc>
          <w:tcPr>
            <w:tcW w:w="1022"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5249272A" w14:textId="77777777" w:rsidR="00C36390" w:rsidRDefault="00C36390">
            <w:pPr>
              <w:ind w:right="-993"/>
              <w:rPr>
                <w:rFonts w:cs="Calibri"/>
                <w:b/>
                <w:sz w:val="16"/>
                <w:szCs w:val="16"/>
                <w:lang w:val="en-GB"/>
              </w:rPr>
            </w:pPr>
          </w:p>
        </w:tc>
        <w:tc>
          <w:tcPr>
            <w:tcW w:w="1318" w:type="dxa"/>
            <w:tcBorders>
              <w:top w:val="double" w:sz="4" w:space="0" w:color="000000"/>
              <w:left w:val="double" w:sz="4" w:space="0" w:color="000000"/>
              <w:bottom w:val="double" w:sz="4" w:space="0" w:color="000000"/>
              <w:right w:val="double" w:sz="4" w:space="0" w:color="000000"/>
            </w:tcBorders>
          </w:tcPr>
          <w:p w14:paraId="5B70600E" w14:textId="77777777" w:rsidR="00C36390" w:rsidRDefault="00C36390">
            <w:pPr>
              <w:ind w:right="-993"/>
              <w:rPr>
                <w:rFonts w:cs="Calibri"/>
                <w:b/>
                <w:sz w:val="16"/>
                <w:szCs w:val="16"/>
                <w:lang w:val="en-GB"/>
              </w:rPr>
            </w:pPr>
          </w:p>
        </w:tc>
        <w:tc>
          <w:tcPr>
            <w:tcW w:w="2939" w:type="dxa"/>
            <w:tcBorders>
              <w:top w:val="double" w:sz="4" w:space="0" w:color="000000"/>
              <w:left w:val="double" w:sz="4" w:space="0" w:color="000000"/>
              <w:bottom w:val="double" w:sz="4" w:space="0" w:color="000000"/>
              <w:right w:val="double" w:sz="4" w:space="0" w:color="000000"/>
            </w:tcBorders>
          </w:tcPr>
          <w:p w14:paraId="0121E536" w14:textId="77777777" w:rsidR="00C36390" w:rsidRDefault="00C36390">
            <w:pPr>
              <w:ind w:right="-993"/>
              <w:rPr>
                <w:rFonts w:cs="Calibri"/>
                <w:b/>
                <w:sz w:val="16"/>
                <w:szCs w:val="16"/>
                <w:lang w:val="en-GB"/>
              </w:rPr>
            </w:pPr>
          </w:p>
        </w:tc>
        <w:tc>
          <w:tcPr>
            <w:tcW w:w="2977" w:type="dxa"/>
            <w:tcBorders>
              <w:top w:val="double" w:sz="4" w:space="0" w:color="000000"/>
              <w:left w:val="double" w:sz="4" w:space="0" w:color="000000"/>
              <w:bottom w:val="double" w:sz="4" w:space="0" w:color="000000"/>
              <w:right w:val="double" w:sz="4" w:space="0" w:color="000000"/>
            </w:tcBorders>
          </w:tcPr>
          <w:p w14:paraId="0C630038" w14:textId="77777777" w:rsidR="00C36390" w:rsidRDefault="00C36390">
            <w:pPr>
              <w:rPr>
                <w:rFonts w:ascii="Calibri" w:eastAsia="Times New Roman" w:hAnsi="Calibri" w:cs="Times New Roman"/>
                <w:color w:val="000000"/>
                <w:sz w:val="16"/>
                <w:szCs w:val="16"/>
                <w:lang w:val="en-GB" w:eastAsia="en-GB"/>
              </w:rPr>
            </w:pPr>
          </w:p>
        </w:tc>
        <w:tc>
          <w:tcPr>
            <w:tcW w:w="1237" w:type="dxa"/>
            <w:tcBorders>
              <w:top w:val="double" w:sz="4" w:space="0" w:color="000000"/>
              <w:left w:val="double" w:sz="4" w:space="0" w:color="000000"/>
              <w:bottom w:val="double" w:sz="4" w:space="0" w:color="000000"/>
              <w:right w:val="double" w:sz="4" w:space="0" w:color="000000"/>
            </w:tcBorders>
          </w:tcPr>
          <w:p w14:paraId="4D0C0F47" w14:textId="77777777" w:rsidR="00C36390" w:rsidRDefault="00C36390">
            <w:pPr>
              <w:rPr>
                <w:rFonts w:ascii="Calibri" w:eastAsia="Times New Roman" w:hAnsi="Calibri" w:cs="Times New Roman"/>
                <w:color w:val="000000"/>
                <w:sz w:val="16"/>
                <w:szCs w:val="16"/>
                <w:lang w:val="en-GB" w:eastAsia="en-GB"/>
              </w:rPr>
            </w:pPr>
          </w:p>
        </w:tc>
        <w:tc>
          <w:tcPr>
            <w:tcW w:w="1381" w:type="dxa"/>
            <w:tcBorders>
              <w:top w:val="double" w:sz="4" w:space="0" w:color="000000"/>
              <w:left w:val="double" w:sz="4" w:space="0" w:color="000000"/>
              <w:bottom w:val="double" w:sz="4" w:space="0" w:color="000000"/>
              <w:right w:val="double" w:sz="4" w:space="0" w:color="000000"/>
            </w:tcBorders>
            <w:vAlign w:val="bottom"/>
          </w:tcPr>
          <w:p w14:paraId="62B2FF34" w14:textId="77777777" w:rsidR="00C36390" w:rsidRDefault="006640FA">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1241559982"/>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20813851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5EFB8B86" w14:textId="77777777">
        <w:trPr>
          <w:trHeight w:hRule="exact" w:val="385"/>
        </w:trPr>
        <w:tc>
          <w:tcPr>
            <w:tcW w:w="1022"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6B5719DE" w14:textId="77777777" w:rsidR="00C36390" w:rsidRDefault="00C36390">
            <w:pPr>
              <w:ind w:right="-993"/>
              <w:rPr>
                <w:rFonts w:cs="Calibri"/>
                <w:b/>
                <w:sz w:val="16"/>
                <w:szCs w:val="16"/>
                <w:lang w:val="en-GB"/>
              </w:rPr>
            </w:pPr>
          </w:p>
        </w:tc>
        <w:tc>
          <w:tcPr>
            <w:tcW w:w="1318" w:type="dxa"/>
            <w:tcBorders>
              <w:top w:val="double" w:sz="4" w:space="0" w:color="000000"/>
              <w:left w:val="double" w:sz="4" w:space="0" w:color="000000"/>
              <w:bottom w:val="double" w:sz="4" w:space="0" w:color="000000"/>
              <w:right w:val="double" w:sz="4" w:space="0" w:color="000000"/>
            </w:tcBorders>
          </w:tcPr>
          <w:p w14:paraId="07883943" w14:textId="77777777" w:rsidR="00C36390" w:rsidRDefault="00C36390">
            <w:pPr>
              <w:ind w:right="-993"/>
              <w:rPr>
                <w:rFonts w:cs="Calibri"/>
                <w:b/>
                <w:sz w:val="16"/>
                <w:szCs w:val="16"/>
                <w:lang w:val="en-GB"/>
              </w:rPr>
            </w:pPr>
          </w:p>
        </w:tc>
        <w:tc>
          <w:tcPr>
            <w:tcW w:w="2939" w:type="dxa"/>
            <w:tcBorders>
              <w:top w:val="double" w:sz="4" w:space="0" w:color="000000"/>
              <w:left w:val="double" w:sz="4" w:space="0" w:color="000000"/>
              <w:bottom w:val="double" w:sz="4" w:space="0" w:color="000000"/>
              <w:right w:val="double" w:sz="4" w:space="0" w:color="000000"/>
            </w:tcBorders>
          </w:tcPr>
          <w:p w14:paraId="10096A21" w14:textId="77777777" w:rsidR="00C36390" w:rsidRDefault="00C36390">
            <w:pPr>
              <w:ind w:right="-993"/>
              <w:rPr>
                <w:rFonts w:cs="Calibri"/>
                <w:b/>
                <w:sz w:val="16"/>
                <w:szCs w:val="16"/>
                <w:lang w:val="en-GB"/>
              </w:rPr>
            </w:pPr>
          </w:p>
        </w:tc>
        <w:tc>
          <w:tcPr>
            <w:tcW w:w="2977" w:type="dxa"/>
            <w:tcBorders>
              <w:top w:val="double" w:sz="4" w:space="0" w:color="000000"/>
              <w:left w:val="double" w:sz="4" w:space="0" w:color="000000"/>
              <w:bottom w:val="double" w:sz="4" w:space="0" w:color="000000"/>
              <w:right w:val="double" w:sz="4" w:space="0" w:color="000000"/>
            </w:tcBorders>
          </w:tcPr>
          <w:p w14:paraId="54391C99" w14:textId="77777777" w:rsidR="00C36390" w:rsidRDefault="00C36390">
            <w:pPr>
              <w:rPr>
                <w:rFonts w:ascii="Calibri" w:eastAsia="Times New Roman" w:hAnsi="Calibri" w:cs="Times New Roman"/>
                <w:color w:val="000000"/>
                <w:sz w:val="16"/>
                <w:szCs w:val="16"/>
                <w:lang w:val="en-GB" w:eastAsia="en-GB"/>
              </w:rPr>
            </w:pPr>
          </w:p>
        </w:tc>
        <w:tc>
          <w:tcPr>
            <w:tcW w:w="1237" w:type="dxa"/>
            <w:tcBorders>
              <w:top w:val="double" w:sz="4" w:space="0" w:color="000000"/>
              <w:left w:val="double" w:sz="4" w:space="0" w:color="000000"/>
              <w:bottom w:val="double" w:sz="4" w:space="0" w:color="000000"/>
              <w:right w:val="double" w:sz="4" w:space="0" w:color="000000"/>
            </w:tcBorders>
          </w:tcPr>
          <w:p w14:paraId="2E0B04A8" w14:textId="77777777" w:rsidR="00C36390" w:rsidRDefault="00C36390">
            <w:pPr>
              <w:rPr>
                <w:rFonts w:ascii="Calibri" w:eastAsia="Times New Roman" w:hAnsi="Calibri" w:cs="Times New Roman"/>
                <w:color w:val="000000"/>
                <w:sz w:val="16"/>
                <w:szCs w:val="16"/>
                <w:lang w:val="en-GB" w:eastAsia="en-GB"/>
              </w:rPr>
            </w:pPr>
          </w:p>
        </w:tc>
        <w:tc>
          <w:tcPr>
            <w:tcW w:w="1381" w:type="dxa"/>
            <w:tcBorders>
              <w:top w:val="double" w:sz="4" w:space="0" w:color="000000"/>
              <w:left w:val="double" w:sz="4" w:space="0" w:color="000000"/>
              <w:bottom w:val="double" w:sz="4" w:space="0" w:color="000000"/>
              <w:right w:val="double" w:sz="4" w:space="0" w:color="000000"/>
            </w:tcBorders>
            <w:vAlign w:val="bottom"/>
          </w:tcPr>
          <w:p w14:paraId="77BE6A28" w14:textId="77777777" w:rsidR="00C36390" w:rsidRDefault="006640FA">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194130182"/>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3372337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7C7374A5" w14:textId="77777777">
        <w:trPr>
          <w:trHeight w:hRule="exact" w:val="385"/>
        </w:trPr>
        <w:tc>
          <w:tcPr>
            <w:tcW w:w="1022"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73246B6B" w14:textId="77777777" w:rsidR="00C36390" w:rsidRDefault="00C36390">
            <w:pPr>
              <w:ind w:right="-993"/>
              <w:rPr>
                <w:rFonts w:cs="Calibri"/>
                <w:b/>
                <w:sz w:val="16"/>
                <w:szCs w:val="16"/>
                <w:lang w:val="en-GB"/>
              </w:rPr>
            </w:pPr>
          </w:p>
        </w:tc>
        <w:tc>
          <w:tcPr>
            <w:tcW w:w="1318" w:type="dxa"/>
            <w:tcBorders>
              <w:top w:val="double" w:sz="4" w:space="0" w:color="000000"/>
              <w:left w:val="double" w:sz="4" w:space="0" w:color="000000"/>
              <w:bottom w:val="double" w:sz="4" w:space="0" w:color="000000"/>
              <w:right w:val="double" w:sz="4" w:space="0" w:color="000000"/>
            </w:tcBorders>
          </w:tcPr>
          <w:p w14:paraId="5739DC9C" w14:textId="77777777" w:rsidR="00C36390" w:rsidRDefault="00C36390">
            <w:pPr>
              <w:ind w:right="-993"/>
              <w:rPr>
                <w:rFonts w:cs="Calibri"/>
                <w:b/>
                <w:sz w:val="16"/>
                <w:szCs w:val="16"/>
                <w:lang w:val="en-GB"/>
              </w:rPr>
            </w:pPr>
          </w:p>
        </w:tc>
        <w:tc>
          <w:tcPr>
            <w:tcW w:w="2939" w:type="dxa"/>
            <w:tcBorders>
              <w:top w:val="double" w:sz="4" w:space="0" w:color="000000"/>
              <w:left w:val="double" w:sz="4" w:space="0" w:color="000000"/>
              <w:bottom w:val="double" w:sz="4" w:space="0" w:color="000000"/>
              <w:right w:val="double" w:sz="4" w:space="0" w:color="000000"/>
            </w:tcBorders>
          </w:tcPr>
          <w:p w14:paraId="61D12682" w14:textId="77777777" w:rsidR="00C36390" w:rsidRDefault="00C36390">
            <w:pPr>
              <w:ind w:right="-993"/>
              <w:rPr>
                <w:rFonts w:cs="Calibri"/>
                <w:b/>
                <w:sz w:val="16"/>
                <w:szCs w:val="16"/>
                <w:lang w:val="en-GB"/>
              </w:rPr>
            </w:pPr>
          </w:p>
        </w:tc>
        <w:tc>
          <w:tcPr>
            <w:tcW w:w="2977" w:type="dxa"/>
            <w:tcBorders>
              <w:top w:val="double" w:sz="4" w:space="0" w:color="000000"/>
              <w:left w:val="double" w:sz="4" w:space="0" w:color="000000"/>
              <w:bottom w:val="double" w:sz="4" w:space="0" w:color="000000"/>
              <w:right w:val="double" w:sz="4" w:space="0" w:color="000000"/>
            </w:tcBorders>
          </w:tcPr>
          <w:p w14:paraId="2FBF4143" w14:textId="77777777" w:rsidR="00C36390" w:rsidRDefault="00C36390">
            <w:pPr>
              <w:rPr>
                <w:rFonts w:ascii="Calibri" w:eastAsia="Times New Roman" w:hAnsi="Calibri" w:cs="Times New Roman"/>
                <w:color w:val="000000"/>
                <w:sz w:val="16"/>
                <w:szCs w:val="16"/>
                <w:lang w:val="en-GB" w:eastAsia="en-GB"/>
              </w:rPr>
            </w:pPr>
          </w:p>
        </w:tc>
        <w:tc>
          <w:tcPr>
            <w:tcW w:w="1237" w:type="dxa"/>
            <w:tcBorders>
              <w:top w:val="double" w:sz="4" w:space="0" w:color="000000"/>
              <w:left w:val="double" w:sz="4" w:space="0" w:color="000000"/>
              <w:bottom w:val="double" w:sz="4" w:space="0" w:color="000000"/>
              <w:right w:val="double" w:sz="4" w:space="0" w:color="000000"/>
            </w:tcBorders>
          </w:tcPr>
          <w:p w14:paraId="573780BA" w14:textId="77777777" w:rsidR="00C36390" w:rsidRDefault="006640FA">
            <w:pPr>
              <w:rPr>
                <w:rFonts w:ascii="Calibri" w:eastAsia="Times New Roman" w:hAnsi="Calibri" w:cs="Times New Roman"/>
                <w:color w:val="000000"/>
                <w:sz w:val="16"/>
                <w:szCs w:val="16"/>
                <w:lang w:val="en-GB" w:eastAsia="en-GB"/>
              </w:rPr>
            </w:pPr>
            <w:r>
              <w:rPr>
                <w:rFonts w:eastAsia="Times New Roman" w:cs="Times New Roman"/>
                <w:b/>
                <w:bCs/>
                <w:color w:val="000000"/>
                <w:sz w:val="16"/>
                <w:szCs w:val="16"/>
                <w:lang w:val="en-GB" w:eastAsia="en-GB"/>
              </w:rPr>
              <w:t>Total: …</w:t>
            </w:r>
          </w:p>
        </w:tc>
        <w:tc>
          <w:tcPr>
            <w:tcW w:w="1381" w:type="dxa"/>
            <w:tcBorders>
              <w:top w:val="double" w:sz="4" w:space="0" w:color="000000"/>
              <w:left w:val="double" w:sz="4" w:space="0" w:color="000000"/>
              <w:bottom w:val="double" w:sz="4" w:space="0" w:color="000000"/>
              <w:right w:val="double" w:sz="4" w:space="0" w:color="000000"/>
            </w:tcBorders>
            <w:vAlign w:val="bottom"/>
          </w:tcPr>
          <w:p w14:paraId="0752542A" w14:textId="77777777" w:rsidR="00C36390" w:rsidRDefault="00C36390">
            <w:pPr>
              <w:jc w:val="center"/>
              <w:rPr>
                <w:rFonts w:ascii="Calibri" w:eastAsia="Times New Roman" w:hAnsi="Calibri" w:cs="Times New Roman"/>
                <w:i/>
                <w:iCs/>
                <w:color w:val="000000"/>
                <w:sz w:val="16"/>
                <w:szCs w:val="16"/>
                <w:lang w:val="en-GB" w:eastAsia="en-GB"/>
              </w:rPr>
            </w:pPr>
          </w:p>
        </w:tc>
      </w:tr>
    </w:tbl>
    <w:p w14:paraId="744ED047"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 </w:t>
      </w:r>
    </w:p>
    <w:p w14:paraId="0E993B31" w14:textId="77777777" w:rsidR="00C36390" w:rsidRDefault="006640FA">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278082F8" w14:textId="77777777" w:rsidR="00C36390" w:rsidRDefault="006640FA">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 xml:space="preserve">Any Mobility </w:t>
      </w:r>
      <w:proofErr w:type="gramStart"/>
      <w:r>
        <w:rPr>
          <w:rFonts w:ascii="Verdana" w:eastAsia="Times New Roman" w:hAnsi="Verdana" w:cs="Arial"/>
          <w:b/>
          <w:i/>
          <w:color w:val="002060"/>
          <w:sz w:val="24"/>
          <w:szCs w:val="36"/>
          <w:lang w:val="en-GB"/>
        </w:rPr>
        <w:t>type</w:t>
      </w:r>
      <w:proofErr w:type="gramEnd"/>
    </w:p>
    <w:tbl>
      <w:tblPr>
        <w:tblpPr w:leftFromText="180" w:rightFromText="180" w:vertAnchor="page" w:horzAnchor="margin" w:tblpY="6106"/>
        <w:tblW w:w="10891" w:type="dxa"/>
        <w:tblLook w:val="04A0" w:firstRow="1" w:lastRow="0" w:firstColumn="1" w:lastColumn="0" w:noHBand="0" w:noVBand="1"/>
      </w:tblPr>
      <w:tblGrid>
        <w:gridCol w:w="2612"/>
        <w:gridCol w:w="2032"/>
        <w:gridCol w:w="2036"/>
        <w:gridCol w:w="1629"/>
        <w:gridCol w:w="1086"/>
        <w:gridCol w:w="1496"/>
      </w:tblGrid>
      <w:tr w:rsidR="00C36390" w:rsidRPr="003F0942" w14:paraId="49DBF4F0" w14:textId="77777777">
        <w:trPr>
          <w:trHeight w:val="1237"/>
        </w:trPr>
        <w:tc>
          <w:tcPr>
            <w:tcW w:w="10890"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082D3877" w14:textId="77777777" w:rsidR="00C36390" w:rsidRDefault="006640FA">
            <w:pPr>
              <w:spacing w:after="0" w:line="240" w:lineRule="auto"/>
              <w:ind w:right="14"/>
              <w:jc w:val="center"/>
              <w:rPr>
                <w:rFonts w:ascii="Calibri" w:eastAsia="Times New Roman" w:hAnsi="Calibri" w:cs="Times New Roman"/>
                <w:color w:val="000000"/>
                <w:sz w:val="16"/>
                <w:szCs w:val="16"/>
                <w:lang w:val="en-GB" w:eastAsia="en-GB"/>
              </w:rPr>
            </w:pPr>
            <w:r>
              <w:rPr>
                <w:rFonts w:eastAsia="Times New Roman" w:cs="Times New Roman"/>
                <w:color w:val="000000"/>
                <w:sz w:val="14"/>
                <w:szCs w:val="16"/>
                <w:lang w:val="en-GB" w:eastAsia="en-GB"/>
              </w:rPr>
              <w:t>By signing</w:t>
            </w:r>
            <w:r w:rsidRPr="003F0942">
              <w:rPr>
                <w:rStyle w:val="Rimandocommento"/>
                <w:lang w:val="en-US"/>
              </w:rPr>
              <w:t xml:space="preserve"> </w:t>
            </w:r>
            <w:r>
              <w:rPr>
                <w:rFonts w:eastAsia="Times New Roman" w:cs="Times New Roman"/>
                <w:color w:val="000000"/>
                <w:sz w:val="14"/>
                <w:szCs w:val="16"/>
                <w:lang w:val="en-GB" w:eastAsia="en-GB"/>
              </w:rPr>
              <w:t xml:space="preserve">this document, the student, the Sending </w:t>
            </w:r>
            <w:proofErr w:type="gramStart"/>
            <w:r>
              <w:rPr>
                <w:rFonts w:eastAsia="Times New Roman" w:cs="Times New Roman"/>
                <w:color w:val="000000"/>
                <w:sz w:val="14"/>
                <w:szCs w:val="16"/>
                <w:lang w:val="en-GB" w:eastAsia="en-GB"/>
              </w:rPr>
              <w:t>Institution</w:t>
            </w:r>
            <w:proofErr w:type="gramEnd"/>
            <w:r>
              <w:rPr>
                <w:rFonts w:eastAsia="Times New Roman" w:cs="Times New Roman"/>
                <w:color w:val="000000"/>
                <w:sz w:val="14"/>
                <w:szCs w:val="16"/>
                <w:lang w:val="en-GB" w:eastAsia="en-GB"/>
              </w:rPr>
              <w:t xml:space="preserve"> and the Receiving Institution confirm that they approve the Learning Agreement and that they will comply </w:t>
            </w:r>
            <w:r>
              <w:rPr>
                <w:rFonts w:eastAsia="Times New Roman" w:cs="Times New Roman"/>
                <w:color w:val="000000"/>
                <w:sz w:val="14"/>
                <w:szCs w:val="16"/>
                <w:lang w:val="en-GB" w:eastAsia="en-GB"/>
              </w:rPr>
              <w:t xml:space="preserve">with all the arrangements agreed by all parties. Sending and Receiving Institutions undertake to apply all the principles of the Erasmus Charter for Higher Education relating to mobility for studies. The Beneficiary Institution and the student should also </w:t>
            </w:r>
            <w:r>
              <w:rPr>
                <w:rFonts w:eastAsia="Times New Roman" w:cs="Times New Roman"/>
                <w:color w:val="000000"/>
                <w:sz w:val="14"/>
                <w:szCs w:val="16"/>
                <w:lang w:val="en-GB" w:eastAsia="en-GB"/>
              </w:rPr>
              <w:t>commit to what is set out in the Erasmus+ grant agreement. The Receiving Institution confirms that the educational components listed are in line with its course catalogue or as agreed otherwise and should be available to the student. The Sending Institutio</w:t>
            </w:r>
            <w:r>
              <w:rPr>
                <w:rFonts w:eastAsia="Times New Roman" w:cs="Times New Roman"/>
                <w:color w:val="000000"/>
                <w:sz w:val="14"/>
                <w:szCs w:val="16"/>
                <w:lang w:val="en-GB" w:eastAsia="en-GB"/>
              </w:rPr>
              <w:t xml:space="preserve">n commits to recognise all the credits or equivalent units gained at the Receiving Institution for the successfully completed educational components and to count them towards the student's degree. The student and the Receiving Institution will communicate </w:t>
            </w:r>
            <w:r>
              <w:rPr>
                <w:rFonts w:eastAsia="Times New Roman" w:cs="Times New Roman"/>
                <w:color w:val="000000"/>
                <w:sz w:val="14"/>
                <w:szCs w:val="16"/>
                <w:lang w:val="en-GB" w:eastAsia="en-GB"/>
              </w:rPr>
              <w:t>to the Sending Institution any problems or changes regarding the study programme, responsible persons and/or study period.</w:t>
            </w:r>
          </w:p>
        </w:tc>
      </w:tr>
      <w:tr w:rsidR="00C36390" w14:paraId="4559D87E" w14:textId="77777777">
        <w:trPr>
          <w:trHeight w:val="166"/>
        </w:trPr>
        <w:tc>
          <w:tcPr>
            <w:tcW w:w="2611" w:type="dxa"/>
            <w:tcBorders>
              <w:top w:val="double" w:sz="6" w:space="0" w:color="000000"/>
              <w:left w:val="double" w:sz="6" w:space="0" w:color="000000"/>
              <w:bottom w:val="single" w:sz="8" w:space="0" w:color="000000"/>
              <w:right w:val="single" w:sz="8" w:space="0" w:color="000000"/>
            </w:tcBorders>
            <w:shd w:val="clear" w:color="auto" w:fill="auto"/>
            <w:vAlign w:val="center"/>
          </w:tcPr>
          <w:p w14:paraId="16506E83"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Commitment</w:t>
            </w:r>
          </w:p>
        </w:tc>
        <w:tc>
          <w:tcPr>
            <w:tcW w:w="2032" w:type="dxa"/>
            <w:tcBorders>
              <w:top w:val="double" w:sz="6" w:space="0" w:color="000000"/>
              <w:bottom w:val="single" w:sz="8" w:space="0" w:color="000000"/>
              <w:right w:val="single" w:sz="8" w:space="0" w:color="000000"/>
            </w:tcBorders>
            <w:shd w:val="clear" w:color="auto" w:fill="auto"/>
            <w:vAlign w:val="center"/>
          </w:tcPr>
          <w:p w14:paraId="26AC4A78"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2036" w:type="dxa"/>
            <w:tcBorders>
              <w:top w:val="double" w:sz="6" w:space="0" w:color="000000"/>
              <w:left w:val="single" w:sz="8" w:space="0" w:color="000000"/>
              <w:bottom w:val="single" w:sz="8" w:space="0" w:color="000000"/>
            </w:tcBorders>
            <w:shd w:val="clear" w:color="auto" w:fill="auto"/>
            <w:vAlign w:val="center"/>
          </w:tcPr>
          <w:p w14:paraId="3AB19DE2"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Email</w:t>
            </w:r>
          </w:p>
        </w:tc>
        <w:tc>
          <w:tcPr>
            <w:tcW w:w="1629" w:type="dxa"/>
            <w:tcBorders>
              <w:top w:val="double" w:sz="6" w:space="0" w:color="000000"/>
              <w:left w:val="single" w:sz="8" w:space="0" w:color="000000"/>
              <w:bottom w:val="single" w:sz="8" w:space="0" w:color="000000"/>
            </w:tcBorders>
            <w:shd w:val="clear" w:color="auto" w:fill="auto"/>
            <w:vAlign w:val="center"/>
          </w:tcPr>
          <w:p w14:paraId="4B02BB19"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Position</w:t>
            </w:r>
          </w:p>
        </w:tc>
        <w:tc>
          <w:tcPr>
            <w:tcW w:w="1086" w:type="dxa"/>
            <w:tcBorders>
              <w:top w:val="double" w:sz="6" w:space="0" w:color="000000"/>
              <w:left w:val="single" w:sz="8" w:space="0" w:color="000000"/>
              <w:bottom w:val="single" w:sz="8" w:space="0" w:color="000000"/>
              <w:right w:val="single" w:sz="8" w:space="0" w:color="000000"/>
            </w:tcBorders>
            <w:shd w:val="clear" w:color="auto" w:fill="auto"/>
            <w:vAlign w:val="center"/>
          </w:tcPr>
          <w:p w14:paraId="42D0794F"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w:t>
            </w:r>
          </w:p>
        </w:tc>
        <w:tc>
          <w:tcPr>
            <w:tcW w:w="1496" w:type="dxa"/>
            <w:tcBorders>
              <w:top w:val="double" w:sz="6" w:space="0" w:color="000000"/>
              <w:left w:val="single" w:sz="8" w:space="0" w:color="000000"/>
              <w:bottom w:val="single" w:sz="8" w:space="0" w:color="000000"/>
              <w:right w:val="double" w:sz="6" w:space="0" w:color="000000"/>
            </w:tcBorders>
            <w:shd w:val="clear" w:color="auto" w:fill="auto"/>
            <w:vAlign w:val="center"/>
          </w:tcPr>
          <w:p w14:paraId="52CAB3A0"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Signature</w:t>
            </w:r>
          </w:p>
        </w:tc>
      </w:tr>
      <w:tr w:rsidR="00C36390" w14:paraId="41334270" w14:textId="77777777">
        <w:trPr>
          <w:trHeight w:val="100"/>
        </w:trPr>
        <w:tc>
          <w:tcPr>
            <w:tcW w:w="2611"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2D32BAC" w14:textId="77777777" w:rsidR="00C36390" w:rsidRDefault="006640FA">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Student</w:t>
            </w:r>
          </w:p>
        </w:tc>
        <w:tc>
          <w:tcPr>
            <w:tcW w:w="2032" w:type="dxa"/>
            <w:tcBorders>
              <w:top w:val="single" w:sz="8" w:space="0" w:color="000000"/>
              <w:bottom w:val="single" w:sz="8" w:space="0" w:color="000000"/>
              <w:right w:val="single" w:sz="8" w:space="0" w:color="000000"/>
            </w:tcBorders>
            <w:shd w:val="clear" w:color="auto" w:fill="auto"/>
            <w:vAlign w:val="center"/>
          </w:tcPr>
          <w:p w14:paraId="1A3F2D6B" w14:textId="77777777" w:rsidR="00C36390" w:rsidRDefault="00C36390">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000000"/>
              <w:left w:val="single" w:sz="8" w:space="0" w:color="000000"/>
              <w:bottom w:val="single" w:sz="8" w:space="0" w:color="000000"/>
            </w:tcBorders>
            <w:shd w:val="clear" w:color="auto" w:fill="auto"/>
            <w:vAlign w:val="center"/>
          </w:tcPr>
          <w:p w14:paraId="04BE23BD" w14:textId="77777777" w:rsidR="00C36390" w:rsidRDefault="00C36390">
            <w:pPr>
              <w:spacing w:after="0" w:line="240" w:lineRule="auto"/>
              <w:jc w:val="center"/>
              <w:rPr>
                <w:rFonts w:ascii="Calibri" w:eastAsia="Times New Roman" w:hAnsi="Calibri" w:cs="Times New Roman"/>
                <w:color w:val="000000"/>
                <w:sz w:val="16"/>
                <w:szCs w:val="16"/>
                <w:lang w:val="en-GB" w:eastAsia="en-GB"/>
              </w:rPr>
            </w:pPr>
          </w:p>
          <w:p w14:paraId="0D6DB02D" w14:textId="77777777" w:rsidR="00C36390" w:rsidRDefault="00C36390">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000000"/>
              <w:left w:val="single" w:sz="8" w:space="0" w:color="000000"/>
              <w:bottom w:val="single" w:sz="8" w:space="0" w:color="000000"/>
            </w:tcBorders>
            <w:shd w:val="clear" w:color="auto" w:fill="auto"/>
            <w:vAlign w:val="center"/>
          </w:tcPr>
          <w:p w14:paraId="440C6FC3" w14:textId="77777777" w:rsidR="00C36390" w:rsidRDefault="006640FA">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i/>
                <w:color w:val="000000"/>
                <w:sz w:val="16"/>
                <w:szCs w:val="16"/>
                <w:lang w:val="en-GB" w:eastAsia="en-GB"/>
              </w:rPr>
              <w:t>Student</w:t>
            </w:r>
          </w:p>
        </w:tc>
        <w:tc>
          <w:tcPr>
            <w:tcW w:w="108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C285545" w14:textId="77777777" w:rsidR="00C36390" w:rsidRDefault="00C36390">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000000"/>
              <w:bottom w:val="single" w:sz="8" w:space="0" w:color="000000"/>
              <w:right w:val="double" w:sz="6" w:space="0" w:color="000000"/>
            </w:tcBorders>
            <w:shd w:val="clear" w:color="auto" w:fill="auto"/>
            <w:vAlign w:val="center"/>
          </w:tcPr>
          <w:p w14:paraId="225C1235"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r>
      <w:tr w:rsidR="00C36390" w:rsidRPr="003F0942" w14:paraId="6C2C3E77" w14:textId="77777777">
        <w:trPr>
          <w:trHeight w:val="147"/>
        </w:trPr>
        <w:tc>
          <w:tcPr>
            <w:tcW w:w="2611"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6888B97" w14:textId="77777777" w:rsidR="00C36390" w:rsidRDefault="006640FA">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Responsible person at the</w:t>
            </w:r>
            <w:r>
              <w:rPr>
                <w:rFonts w:eastAsia="Times New Roman" w:cs="Times New Roman"/>
                <w:b/>
                <w:color w:val="000000"/>
                <w:sz w:val="16"/>
                <w:szCs w:val="16"/>
                <w:lang w:val="en-GB" w:eastAsia="en-GB"/>
              </w:rPr>
              <w:t xml:space="preserve"> </w:t>
            </w:r>
            <w:r>
              <w:rPr>
                <w:rFonts w:eastAsia="Times New Roman" w:cs="Times New Roman"/>
                <w:color w:val="000000"/>
                <w:sz w:val="16"/>
                <w:szCs w:val="16"/>
                <w:lang w:val="en-GB" w:eastAsia="en-GB"/>
              </w:rPr>
              <w:t>Sending Institution</w:t>
            </w:r>
          </w:p>
        </w:tc>
        <w:tc>
          <w:tcPr>
            <w:tcW w:w="2032" w:type="dxa"/>
            <w:tcBorders>
              <w:bottom w:val="single" w:sz="8" w:space="0" w:color="000000"/>
              <w:right w:val="single" w:sz="8" w:space="0" w:color="000000"/>
            </w:tcBorders>
            <w:shd w:val="clear" w:color="auto" w:fill="auto"/>
            <w:vAlign w:val="center"/>
          </w:tcPr>
          <w:p w14:paraId="1F6015F2" w14:textId="77777777" w:rsidR="00C36390" w:rsidRDefault="00C36390">
            <w:pPr>
              <w:spacing w:after="0" w:line="240" w:lineRule="auto"/>
              <w:jc w:val="center"/>
              <w:rPr>
                <w:rFonts w:ascii="Calibri" w:eastAsia="Times New Roman" w:hAnsi="Calibri" w:cs="Times New Roman"/>
                <w:color w:val="000000"/>
                <w:sz w:val="16"/>
                <w:szCs w:val="16"/>
                <w:lang w:val="en-GB" w:eastAsia="en-GB"/>
              </w:rPr>
            </w:pPr>
          </w:p>
        </w:tc>
        <w:tc>
          <w:tcPr>
            <w:tcW w:w="2036" w:type="dxa"/>
            <w:tcBorders>
              <w:left w:val="single" w:sz="8" w:space="0" w:color="000000"/>
              <w:bottom w:val="single" w:sz="8" w:space="0" w:color="000000"/>
            </w:tcBorders>
            <w:shd w:val="clear" w:color="auto" w:fill="auto"/>
            <w:vAlign w:val="center"/>
          </w:tcPr>
          <w:p w14:paraId="4436A295" w14:textId="77777777" w:rsidR="00C36390" w:rsidRDefault="00C36390">
            <w:pPr>
              <w:spacing w:after="0" w:line="240" w:lineRule="auto"/>
              <w:jc w:val="center"/>
              <w:rPr>
                <w:rFonts w:ascii="Calibri" w:eastAsia="Times New Roman" w:hAnsi="Calibri" w:cs="Times New Roman"/>
                <w:color w:val="000000"/>
                <w:sz w:val="16"/>
                <w:szCs w:val="16"/>
                <w:lang w:val="en-GB" w:eastAsia="en-GB"/>
              </w:rPr>
            </w:pPr>
          </w:p>
        </w:tc>
        <w:tc>
          <w:tcPr>
            <w:tcW w:w="1629" w:type="dxa"/>
            <w:tcBorders>
              <w:left w:val="single" w:sz="8" w:space="0" w:color="000000"/>
              <w:bottom w:val="single" w:sz="8" w:space="0" w:color="000000"/>
            </w:tcBorders>
            <w:shd w:val="clear" w:color="auto" w:fill="auto"/>
            <w:vAlign w:val="center"/>
          </w:tcPr>
          <w:p w14:paraId="7F07F468" w14:textId="77777777" w:rsidR="00C36390" w:rsidRDefault="00C36390">
            <w:pPr>
              <w:spacing w:after="0" w:line="240" w:lineRule="auto"/>
              <w:jc w:val="center"/>
              <w:rPr>
                <w:rFonts w:ascii="Calibri" w:eastAsia="Times New Roman" w:hAnsi="Calibri" w:cs="Times New Roman"/>
                <w:color w:val="000000"/>
                <w:sz w:val="16"/>
                <w:szCs w:val="16"/>
                <w:lang w:val="en-GB" w:eastAsia="en-GB"/>
              </w:rPr>
            </w:pPr>
          </w:p>
        </w:tc>
        <w:tc>
          <w:tcPr>
            <w:tcW w:w="1086" w:type="dxa"/>
            <w:tcBorders>
              <w:left w:val="single" w:sz="8" w:space="0" w:color="000000"/>
              <w:bottom w:val="single" w:sz="8" w:space="0" w:color="000000"/>
              <w:right w:val="single" w:sz="8" w:space="0" w:color="000000"/>
            </w:tcBorders>
            <w:shd w:val="clear" w:color="auto" w:fill="auto"/>
            <w:vAlign w:val="center"/>
          </w:tcPr>
          <w:p w14:paraId="6F384884" w14:textId="77777777" w:rsidR="00C36390" w:rsidRDefault="00C36390">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000000"/>
              <w:bottom w:val="single" w:sz="8" w:space="0" w:color="000000"/>
              <w:right w:val="double" w:sz="6" w:space="0" w:color="000000"/>
            </w:tcBorders>
            <w:shd w:val="clear" w:color="auto" w:fill="auto"/>
            <w:vAlign w:val="center"/>
          </w:tcPr>
          <w:p w14:paraId="5D42F134"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r>
      <w:tr w:rsidR="00C36390" w:rsidRPr="003F0942" w14:paraId="68FF76D2" w14:textId="77777777">
        <w:trPr>
          <w:trHeight w:val="189"/>
        </w:trPr>
        <w:tc>
          <w:tcPr>
            <w:tcW w:w="2611" w:type="dxa"/>
            <w:tcBorders>
              <w:top w:val="single" w:sz="8" w:space="0" w:color="000000"/>
              <w:left w:val="double" w:sz="6" w:space="0" w:color="000000"/>
              <w:bottom w:val="double" w:sz="6" w:space="0" w:color="000000"/>
              <w:right w:val="single" w:sz="8" w:space="0" w:color="000000"/>
            </w:tcBorders>
            <w:shd w:val="clear" w:color="auto" w:fill="auto"/>
            <w:vAlign w:val="center"/>
          </w:tcPr>
          <w:p w14:paraId="78654E9E" w14:textId="77777777" w:rsidR="00C36390" w:rsidRDefault="006640FA">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Responsible person at the</w:t>
            </w:r>
            <w:r>
              <w:rPr>
                <w:rFonts w:eastAsia="Times New Roman" w:cs="Times New Roman"/>
                <w:b/>
                <w:color w:val="000000"/>
                <w:sz w:val="16"/>
                <w:szCs w:val="16"/>
                <w:lang w:val="en-GB" w:eastAsia="en-GB"/>
              </w:rPr>
              <w:t xml:space="preserve"> </w:t>
            </w:r>
            <w:r>
              <w:rPr>
                <w:rFonts w:eastAsia="Times New Roman" w:cs="Times New Roman"/>
                <w:color w:val="000000"/>
                <w:sz w:val="16"/>
                <w:szCs w:val="16"/>
                <w:lang w:val="en-GB" w:eastAsia="en-GB"/>
              </w:rPr>
              <w:t>Receiving Institution</w:t>
            </w:r>
          </w:p>
        </w:tc>
        <w:tc>
          <w:tcPr>
            <w:tcW w:w="2032" w:type="dxa"/>
            <w:tcBorders>
              <w:bottom w:val="double" w:sz="6" w:space="0" w:color="000000"/>
              <w:right w:val="single" w:sz="8" w:space="0" w:color="000000"/>
            </w:tcBorders>
            <w:shd w:val="clear" w:color="auto" w:fill="auto"/>
            <w:vAlign w:val="center"/>
          </w:tcPr>
          <w:p w14:paraId="6185F91C" w14:textId="77777777" w:rsidR="00C36390" w:rsidRDefault="00C36390">
            <w:pPr>
              <w:spacing w:after="0" w:line="240" w:lineRule="auto"/>
              <w:jc w:val="center"/>
              <w:rPr>
                <w:rFonts w:ascii="Calibri" w:eastAsia="Times New Roman" w:hAnsi="Calibri" w:cs="Times New Roman"/>
                <w:color w:val="000000"/>
                <w:sz w:val="16"/>
                <w:szCs w:val="16"/>
                <w:lang w:val="en-GB" w:eastAsia="en-GB"/>
              </w:rPr>
            </w:pPr>
          </w:p>
        </w:tc>
        <w:tc>
          <w:tcPr>
            <w:tcW w:w="2036" w:type="dxa"/>
            <w:tcBorders>
              <w:left w:val="single" w:sz="8" w:space="0" w:color="000000"/>
              <w:bottom w:val="double" w:sz="6" w:space="0" w:color="000000"/>
            </w:tcBorders>
            <w:shd w:val="clear" w:color="auto" w:fill="auto"/>
            <w:vAlign w:val="center"/>
          </w:tcPr>
          <w:p w14:paraId="6BB28ECC" w14:textId="77777777" w:rsidR="00C36390" w:rsidRDefault="00C36390">
            <w:pPr>
              <w:spacing w:after="0" w:line="240" w:lineRule="auto"/>
              <w:jc w:val="center"/>
              <w:rPr>
                <w:rFonts w:ascii="Calibri" w:eastAsia="Times New Roman" w:hAnsi="Calibri" w:cs="Times New Roman"/>
                <w:color w:val="000000"/>
                <w:sz w:val="16"/>
                <w:szCs w:val="16"/>
                <w:lang w:val="en-GB" w:eastAsia="en-GB"/>
              </w:rPr>
            </w:pPr>
          </w:p>
        </w:tc>
        <w:tc>
          <w:tcPr>
            <w:tcW w:w="1629" w:type="dxa"/>
            <w:tcBorders>
              <w:left w:val="single" w:sz="8" w:space="0" w:color="000000"/>
              <w:bottom w:val="double" w:sz="6" w:space="0" w:color="000000"/>
            </w:tcBorders>
            <w:shd w:val="clear" w:color="auto" w:fill="auto"/>
            <w:vAlign w:val="center"/>
          </w:tcPr>
          <w:p w14:paraId="3C1D09F7" w14:textId="77777777" w:rsidR="00C36390" w:rsidRDefault="00C36390">
            <w:pPr>
              <w:spacing w:after="0" w:line="240" w:lineRule="auto"/>
              <w:jc w:val="center"/>
              <w:rPr>
                <w:rFonts w:ascii="Calibri" w:eastAsia="Times New Roman" w:hAnsi="Calibri" w:cs="Times New Roman"/>
                <w:color w:val="000000"/>
                <w:sz w:val="16"/>
                <w:szCs w:val="16"/>
                <w:lang w:val="en-GB" w:eastAsia="en-GB"/>
              </w:rPr>
            </w:pPr>
          </w:p>
        </w:tc>
        <w:tc>
          <w:tcPr>
            <w:tcW w:w="1086" w:type="dxa"/>
            <w:tcBorders>
              <w:left w:val="single" w:sz="8" w:space="0" w:color="000000"/>
              <w:bottom w:val="double" w:sz="6" w:space="0" w:color="000000"/>
              <w:right w:val="single" w:sz="8" w:space="0" w:color="000000"/>
            </w:tcBorders>
            <w:shd w:val="clear" w:color="auto" w:fill="auto"/>
            <w:vAlign w:val="center"/>
          </w:tcPr>
          <w:p w14:paraId="41142B43"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000000"/>
              <w:bottom w:val="double" w:sz="6" w:space="0" w:color="000000"/>
              <w:right w:val="double" w:sz="6" w:space="0" w:color="000000"/>
            </w:tcBorders>
            <w:shd w:val="clear" w:color="auto" w:fill="auto"/>
            <w:vAlign w:val="center"/>
          </w:tcPr>
          <w:p w14:paraId="3DCC7DB6"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r>
    </w:tbl>
    <w:p w14:paraId="2B7E4FF9" w14:textId="77777777" w:rsidR="00C36390" w:rsidRDefault="00C36390">
      <w:pPr>
        <w:spacing w:after="120" w:line="240" w:lineRule="auto"/>
        <w:ind w:right="28"/>
        <w:jc w:val="center"/>
        <w:rPr>
          <w:rFonts w:ascii="Verdana" w:eastAsia="Times New Roman" w:hAnsi="Verdana" w:cs="Arial"/>
          <w:b/>
          <w:i/>
          <w:color w:val="002060"/>
          <w:sz w:val="24"/>
          <w:szCs w:val="36"/>
          <w:lang w:val="en-GB"/>
        </w:rPr>
      </w:pPr>
    </w:p>
    <w:p w14:paraId="27CEDCB3"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Changes to the learning agreement</w:t>
      </w:r>
    </w:p>
    <w:p w14:paraId="45F57F51" w14:textId="77777777" w:rsidR="00C36390" w:rsidRDefault="006640FA">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Mobility type: Semester(s)</w:t>
      </w:r>
    </w:p>
    <w:p w14:paraId="76221A6B" w14:textId="77777777" w:rsidR="00C36390" w:rsidRDefault="00C36390">
      <w:pPr>
        <w:spacing w:after="0"/>
        <w:rPr>
          <w:lang w:val="en-GB"/>
        </w:rPr>
      </w:pPr>
    </w:p>
    <w:tbl>
      <w:tblPr>
        <w:tblW w:w="11063" w:type="dxa"/>
        <w:tblInd w:w="-176" w:type="dxa"/>
        <w:tblLook w:val="04A0" w:firstRow="1" w:lastRow="0" w:firstColumn="1" w:lastColumn="0" w:noHBand="0" w:noVBand="1"/>
      </w:tblPr>
      <w:tblGrid>
        <w:gridCol w:w="1496"/>
        <w:gridCol w:w="1071"/>
        <w:gridCol w:w="2881"/>
        <w:gridCol w:w="1344"/>
        <w:gridCol w:w="1344"/>
        <w:gridCol w:w="1680"/>
        <w:gridCol w:w="1247"/>
      </w:tblGrid>
      <w:tr w:rsidR="00C36390" w:rsidRPr="003F0942" w14:paraId="52AA636E" w14:textId="77777777">
        <w:trPr>
          <w:trHeight w:val="80"/>
        </w:trPr>
        <w:tc>
          <w:tcPr>
            <w:tcW w:w="1495" w:type="dxa"/>
            <w:tcBorders>
              <w:top w:val="double" w:sz="6" w:space="0" w:color="000000"/>
              <w:left w:val="double" w:sz="6" w:space="0" w:color="000000"/>
            </w:tcBorders>
            <w:shd w:val="clear" w:color="auto" w:fill="D5DCE4" w:themeFill="text2" w:themeFillTint="33"/>
            <w:vAlign w:val="bottom"/>
          </w:tcPr>
          <w:p w14:paraId="155C6C77"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9567" w:type="dxa"/>
            <w:gridSpan w:val="6"/>
            <w:tcBorders>
              <w:top w:val="double" w:sz="6" w:space="0" w:color="000000"/>
              <w:bottom w:val="single" w:sz="8" w:space="0" w:color="000000"/>
              <w:right w:val="double" w:sz="6" w:space="0" w:color="000000"/>
            </w:tcBorders>
            <w:shd w:val="clear" w:color="auto" w:fill="D5DCE4" w:themeFill="text2" w:themeFillTint="33"/>
            <w:vAlign w:val="center"/>
          </w:tcPr>
          <w:p w14:paraId="15B9D2CC" w14:textId="77777777" w:rsidR="00C36390" w:rsidRDefault="006640F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Exceptional changes to Table A</w:t>
            </w:r>
          </w:p>
          <w:p w14:paraId="14D88D1E" w14:textId="77777777" w:rsidR="00C36390" w:rsidRDefault="006640FA">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4"/>
                <w:szCs w:val="16"/>
                <w:lang w:val="en-GB" w:eastAsia="en-GB"/>
              </w:rPr>
              <w:t>(</w:t>
            </w:r>
            <w:proofErr w:type="gramStart"/>
            <w:r>
              <w:rPr>
                <w:rFonts w:eastAsia="Times New Roman" w:cs="Times New Roman"/>
                <w:color w:val="000000"/>
                <w:sz w:val="14"/>
                <w:szCs w:val="16"/>
                <w:lang w:val="en-GB" w:eastAsia="en-GB"/>
              </w:rPr>
              <w:t>to</w:t>
            </w:r>
            <w:proofErr w:type="gramEnd"/>
            <w:r>
              <w:rPr>
                <w:rFonts w:eastAsia="Times New Roman" w:cs="Times New Roman"/>
                <w:color w:val="000000"/>
                <w:sz w:val="14"/>
                <w:szCs w:val="16"/>
                <w:lang w:val="en-GB" w:eastAsia="en-GB"/>
              </w:rPr>
              <w:t xml:space="preserve"> be approved by the student, the responsible person in the Sending Institution and the </w:t>
            </w:r>
            <w:r>
              <w:rPr>
                <w:rFonts w:eastAsia="Times New Roman" w:cs="Times New Roman"/>
                <w:color w:val="000000"/>
                <w:sz w:val="14"/>
                <w:szCs w:val="16"/>
                <w:lang w:val="en-GB" w:eastAsia="en-GB"/>
              </w:rPr>
              <w:t>responsible person in the Receiving Institution)</w:t>
            </w:r>
          </w:p>
        </w:tc>
      </w:tr>
      <w:tr w:rsidR="00C36390" w:rsidRPr="003F0942" w14:paraId="6247D84F" w14:textId="77777777">
        <w:trPr>
          <w:trHeight w:val="690"/>
        </w:trPr>
        <w:tc>
          <w:tcPr>
            <w:tcW w:w="1495" w:type="dxa"/>
            <w:tcBorders>
              <w:left w:val="double" w:sz="6" w:space="0" w:color="000000"/>
              <w:right w:val="single" w:sz="8" w:space="0" w:color="000000"/>
            </w:tcBorders>
            <w:shd w:val="clear" w:color="auto" w:fill="D5DCE4" w:themeFill="text2" w:themeFillTint="33"/>
            <w:vAlign w:val="center"/>
          </w:tcPr>
          <w:p w14:paraId="6DB56141"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Table A2</w:t>
            </w:r>
          </w:p>
          <w:p w14:paraId="6260E2D6"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c>
          <w:tcPr>
            <w:tcW w:w="1071" w:type="dxa"/>
            <w:tcBorders>
              <w:top w:val="single" w:sz="8" w:space="0" w:color="000000"/>
              <w:bottom w:val="single" w:sz="8" w:space="0" w:color="000000"/>
              <w:right w:val="single" w:sz="8" w:space="0" w:color="000000"/>
            </w:tcBorders>
            <w:shd w:val="clear" w:color="auto" w:fill="D0CECE" w:themeFill="background2" w:themeFillShade="E6"/>
            <w:vAlign w:val="center"/>
          </w:tcPr>
          <w:p w14:paraId="39EB1F0F"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Component code </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(if any)</w:t>
            </w:r>
          </w:p>
        </w:tc>
        <w:tc>
          <w:tcPr>
            <w:tcW w:w="2881" w:type="dxa"/>
            <w:tcBorders>
              <w:top w:val="single" w:sz="8" w:space="0" w:color="000000"/>
              <w:bottom w:val="single" w:sz="8" w:space="0" w:color="000000"/>
              <w:right w:val="single" w:sz="8" w:space="0" w:color="000000"/>
            </w:tcBorders>
            <w:shd w:val="clear" w:color="auto" w:fill="D0CECE" w:themeFill="background2" w:themeFillShade="E6"/>
            <w:vAlign w:val="center"/>
          </w:tcPr>
          <w:p w14:paraId="0C134AD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at the</w:t>
            </w:r>
            <w:r>
              <w:rPr>
                <w:rFonts w:eastAsia="Times New Roman" w:cs="Times New Roman"/>
                <w:bCs/>
                <w:color w:val="000000"/>
                <w:sz w:val="16"/>
                <w:szCs w:val="16"/>
                <w:lang w:val="en-GB" w:eastAsia="en-GB"/>
              </w:rPr>
              <w:t xml:space="preserve"> </w:t>
            </w:r>
            <w:r>
              <w:rPr>
                <w:rFonts w:eastAsia="Times New Roman" w:cs="Times New Roman"/>
                <w:b/>
                <w:bCs/>
                <w:color w:val="000000"/>
                <w:sz w:val="16"/>
                <w:szCs w:val="16"/>
                <w:lang w:val="en-GB" w:eastAsia="en-GB"/>
              </w:rPr>
              <w:t>Receiving Institution</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 xml:space="preserve">(as indicated in the course catalogue) </w:t>
            </w:r>
          </w:p>
        </w:tc>
        <w:tc>
          <w:tcPr>
            <w:tcW w:w="1344" w:type="dxa"/>
            <w:tcBorders>
              <w:top w:val="single" w:sz="8" w:space="0" w:color="000000"/>
              <w:bottom w:val="single" w:sz="8" w:space="0" w:color="000000"/>
              <w:right w:val="single" w:sz="8" w:space="0" w:color="000000"/>
            </w:tcBorders>
            <w:shd w:val="clear" w:color="auto" w:fill="D0CECE" w:themeFill="background2" w:themeFillShade="E6"/>
            <w:vAlign w:val="center"/>
          </w:tcPr>
          <w:p w14:paraId="5B2A92B0"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Deleted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344" w:type="dxa"/>
            <w:tcBorders>
              <w:top w:val="single" w:sz="8" w:space="0" w:color="000000"/>
              <w:bottom w:val="single" w:sz="8" w:space="0" w:color="000000"/>
              <w:right w:val="single" w:sz="8" w:space="0" w:color="000000"/>
            </w:tcBorders>
            <w:shd w:val="clear" w:color="auto" w:fill="D0CECE" w:themeFill="background2" w:themeFillShade="E6"/>
            <w:vAlign w:val="center"/>
          </w:tcPr>
          <w:p w14:paraId="0B4A4474"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680" w:type="dxa"/>
            <w:tcBorders>
              <w:top w:val="single" w:sz="8" w:space="0" w:color="000000"/>
              <w:bottom w:val="single" w:sz="8" w:space="0" w:color="000000"/>
              <w:right w:val="single" w:sz="8" w:space="0" w:color="000000"/>
            </w:tcBorders>
            <w:shd w:val="clear" w:color="auto" w:fill="D0CECE" w:themeFill="background2" w:themeFillShade="E6"/>
            <w:vAlign w:val="center"/>
          </w:tcPr>
          <w:p w14:paraId="3B30D9CD"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Reason for change</w:t>
            </w:r>
          </w:p>
        </w:tc>
        <w:tc>
          <w:tcPr>
            <w:tcW w:w="1247" w:type="dxa"/>
            <w:tcBorders>
              <w:top w:val="single" w:sz="8" w:space="0" w:color="000000"/>
              <w:bottom w:val="single" w:sz="8" w:space="0" w:color="000000"/>
              <w:right w:val="double" w:sz="6" w:space="0" w:color="000000"/>
            </w:tcBorders>
            <w:shd w:val="clear" w:color="auto" w:fill="D0CECE" w:themeFill="background2" w:themeFillShade="E6"/>
            <w:vAlign w:val="center"/>
          </w:tcPr>
          <w:p w14:paraId="5C206822"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Number of ECTS credits (or equivalent)</w:t>
            </w:r>
          </w:p>
        </w:tc>
      </w:tr>
      <w:tr w:rsidR="00C36390" w14:paraId="7D312A3D" w14:textId="77777777">
        <w:trPr>
          <w:trHeight w:val="110"/>
        </w:trPr>
        <w:tc>
          <w:tcPr>
            <w:tcW w:w="1495" w:type="dxa"/>
            <w:tcBorders>
              <w:left w:val="double" w:sz="6" w:space="0" w:color="000000"/>
              <w:right w:val="single" w:sz="8" w:space="0" w:color="000000"/>
            </w:tcBorders>
            <w:shd w:val="clear" w:color="auto" w:fill="D5DCE4" w:themeFill="text2" w:themeFillTint="33"/>
            <w:vAlign w:val="bottom"/>
          </w:tcPr>
          <w:p w14:paraId="7942477B"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71" w:type="dxa"/>
            <w:tcBorders>
              <w:right w:val="single" w:sz="8" w:space="0" w:color="000000"/>
            </w:tcBorders>
            <w:shd w:val="clear" w:color="auto" w:fill="auto"/>
            <w:vAlign w:val="center"/>
          </w:tcPr>
          <w:p w14:paraId="7EBD3264" w14:textId="77777777" w:rsidR="00C36390" w:rsidRDefault="006640FA">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2881" w:type="dxa"/>
            <w:tcBorders>
              <w:right w:val="single" w:sz="8" w:space="0" w:color="000000"/>
            </w:tcBorders>
            <w:shd w:val="clear" w:color="auto" w:fill="auto"/>
            <w:vAlign w:val="center"/>
          </w:tcPr>
          <w:p w14:paraId="3B431825"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344" w:type="dxa"/>
            <w:tcBorders>
              <w:right w:val="single" w:sz="8" w:space="0" w:color="000000"/>
            </w:tcBorders>
            <w:shd w:val="clear" w:color="auto" w:fill="auto"/>
            <w:vAlign w:val="center"/>
          </w:tcPr>
          <w:p w14:paraId="180219FD"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sdt>
              <w:sdtPr>
                <w:id w:val="-2128453185"/>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344" w:type="dxa"/>
            <w:tcBorders>
              <w:right w:val="single" w:sz="8" w:space="0" w:color="000000"/>
            </w:tcBorders>
            <w:shd w:val="clear" w:color="auto" w:fill="auto"/>
            <w:vAlign w:val="center"/>
          </w:tcPr>
          <w:p w14:paraId="23ABAA8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sdt>
              <w:sdtPr>
                <w:id w:val="591823358"/>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680" w:type="dxa"/>
            <w:tcBorders>
              <w:right w:val="single" w:sz="8" w:space="0" w:color="000000"/>
            </w:tcBorders>
            <w:shd w:val="clear" w:color="auto" w:fill="auto"/>
            <w:vAlign w:val="center"/>
          </w:tcPr>
          <w:p w14:paraId="0BB97F38"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sdt>
              <w:sdtPr>
                <w:id w:val="959229914"/>
                <w:dropDownList>
                  <w:listItem w:displayText="Choose an item." w:value="Choose an item."/>
                  <w:listItem w:displayText="1" w:value="1"/>
                  <w:listItem w:displayText="2" w:value="2"/>
                  <w:listItem w:displayText="3" w:value="3"/>
                  <w:listItem w:displayText="4" w:value="4"/>
                </w:dropDownList>
              </w:sdtPr>
              <w:sdtEndPr/>
              <w:sdtContent>
                <w:r>
                  <w:t>Choose an item.</w:t>
                </w:r>
              </w:sdtContent>
            </w:sdt>
          </w:p>
        </w:tc>
        <w:tc>
          <w:tcPr>
            <w:tcW w:w="1247" w:type="dxa"/>
            <w:tcBorders>
              <w:top w:val="single" w:sz="8" w:space="0" w:color="000000"/>
              <w:bottom w:val="single" w:sz="8" w:space="0" w:color="000000"/>
              <w:right w:val="double" w:sz="6" w:space="0" w:color="000000"/>
            </w:tcBorders>
            <w:shd w:val="clear" w:color="auto" w:fill="auto"/>
            <w:vAlign w:val="bottom"/>
          </w:tcPr>
          <w:p w14:paraId="6652451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r w:rsidR="00C36390" w14:paraId="0481AAA9" w14:textId="77777777">
        <w:trPr>
          <w:trHeight w:val="184"/>
        </w:trPr>
        <w:tc>
          <w:tcPr>
            <w:tcW w:w="1495" w:type="dxa"/>
            <w:tcBorders>
              <w:left w:val="double" w:sz="6" w:space="0" w:color="000000"/>
              <w:bottom w:val="double" w:sz="6" w:space="0" w:color="000000"/>
              <w:right w:val="single" w:sz="8" w:space="0" w:color="000000"/>
            </w:tcBorders>
            <w:shd w:val="clear" w:color="auto" w:fill="D5DCE4" w:themeFill="text2" w:themeFillTint="33"/>
            <w:vAlign w:val="bottom"/>
          </w:tcPr>
          <w:p w14:paraId="622E70C7"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71" w:type="dxa"/>
            <w:tcBorders>
              <w:top w:val="single" w:sz="8" w:space="0" w:color="000000"/>
              <w:left w:val="single" w:sz="8" w:space="0" w:color="000000"/>
              <w:bottom w:val="double" w:sz="6" w:space="0" w:color="000000"/>
              <w:right w:val="single" w:sz="8" w:space="0" w:color="000000"/>
            </w:tcBorders>
            <w:shd w:val="clear" w:color="auto" w:fill="auto"/>
            <w:vAlign w:val="center"/>
          </w:tcPr>
          <w:p w14:paraId="2AA95DA2" w14:textId="77777777" w:rsidR="00C36390" w:rsidRDefault="006640FA">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2881" w:type="dxa"/>
            <w:tcBorders>
              <w:top w:val="single" w:sz="8" w:space="0" w:color="000000"/>
              <w:bottom w:val="double" w:sz="6" w:space="0" w:color="000000"/>
              <w:right w:val="single" w:sz="8" w:space="0" w:color="000000"/>
            </w:tcBorders>
            <w:shd w:val="clear" w:color="auto" w:fill="auto"/>
            <w:vAlign w:val="center"/>
          </w:tcPr>
          <w:p w14:paraId="3E79D370"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344" w:type="dxa"/>
            <w:tcBorders>
              <w:top w:val="single" w:sz="8" w:space="0" w:color="000000"/>
              <w:bottom w:val="double" w:sz="6" w:space="0" w:color="000000"/>
              <w:right w:val="single" w:sz="8" w:space="0" w:color="000000"/>
            </w:tcBorders>
            <w:shd w:val="clear" w:color="auto" w:fill="auto"/>
            <w:vAlign w:val="center"/>
          </w:tcPr>
          <w:p w14:paraId="62B14361"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sdt>
              <w:sdtPr>
                <w:id w:val="-127701566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344" w:type="dxa"/>
            <w:tcBorders>
              <w:top w:val="single" w:sz="8" w:space="0" w:color="000000"/>
              <w:bottom w:val="double" w:sz="6" w:space="0" w:color="000000"/>
              <w:right w:val="single" w:sz="8" w:space="0" w:color="000000"/>
            </w:tcBorders>
            <w:shd w:val="clear" w:color="auto" w:fill="auto"/>
            <w:vAlign w:val="center"/>
          </w:tcPr>
          <w:p w14:paraId="4572DC52"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sdt>
              <w:sdtPr>
                <w:id w:val="158218010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680" w:type="dxa"/>
            <w:tcBorders>
              <w:top w:val="single" w:sz="8" w:space="0" w:color="000000"/>
              <w:bottom w:val="double" w:sz="6" w:space="0" w:color="000000"/>
              <w:right w:val="single" w:sz="8" w:space="0" w:color="000000"/>
            </w:tcBorders>
            <w:shd w:val="clear" w:color="auto" w:fill="auto"/>
            <w:vAlign w:val="center"/>
          </w:tcPr>
          <w:p w14:paraId="627B07D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sdt>
              <w:sdtPr>
                <w:id w:val="-1145732418"/>
                <w:dropDownList>
                  <w:listItem w:displayText="Choose an item." w:value="Choose an item."/>
                  <w:listItem w:displayText="5" w:value="5"/>
                  <w:listItem w:displayText="6" w:value="6"/>
                  <w:listItem w:displayText="7" w:value="7"/>
                </w:dropDownList>
              </w:sdtPr>
              <w:sdtEndPr/>
              <w:sdtContent>
                <w:r>
                  <w:t>Choose an item.</w:t>
                </w:r>
              </w:sdtContent>
            </w:sdt>
          </w:p>
        </w:tc>
        <w:tc>
          <w:tcPr>
            <w:tcW w:w="1247" w:type="dxa"/>
            <w:tcBorders>
              <w:top w:val="single" w:sz="8" w:space="0" w:color="000000"/>
              <w:bottom w:val="double" w:sz="6" w:space="0" w:color="000000"/>
              <w:right w:val="double" w:sz="6" w:space="0" w:color="000000"/>
            </w:tcBorders>
            <w:shd w:val="clear" w:color="auto" w:fill="auto"/>
            <w:vAlign w:val="bottom"/>
          </w:tcPr>
          <w:p w14:paraId="24E8729D"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bl>
    <w:p w14:paraId="7D7CBCA7" w14:textId="77777777" w:rsidR="00C36390" w:rsidRDefault="00C36390">
      <w:pPr>
        <w:spacing w:after="0"/>
        <w:rPr>
          <w:lang w:val="en-GB"/>
        </w:rPr>
      </w:pPr>
    </w:p>
    <w:p w14:paraId="355E59C4" w14:textId="77777777" w:rsidR="00C36390" w:rsidRDefault="00C36390">
      <w:pPr>
        <w:spacing w:after="0"/>
        <w:rPr>
          <w:lang w:val="en-GB"/>
        </w:rPr>
      </w:pPr>
    </w:p>
    <w:p w14:paraId="7FA67ADB" w14:textId="77777777" w:rsidR="00C36390" w:rsidRDefault="00C36390">
      <w:pPr>
        <w:spacing w:after="0"/>
        <w:rPr>
          <w:lang w:val="en-GB"/>
        </w:rPr>
      </w:pPr>
    </w:p>
    <w:tbl>
      <w:tblPr>
        <w:tblW w:w="11068" w:type="dxa"/>
        <w:tblInd w:w="-176" w:type="dxa"/>
        <w:tblLook w:val="04A0" w:firstRow="1" w:lastRow="0" w:firstColumn="1" w:lastColumn="0" w:noHBand="0" w:noVBand="1"/>
      </w:tblPr>
      <w:tblGrid>
        <w:gridCol w:w="222"/>
        <w:gridCol w:w="854"/>
        <w:gridCol w:w="1073"/>
        <w:gridCol w:w="1648"/>
        <w:gridCol w:w="1372"/>
        <w:gridCol w:w="1501"/>
        <w:gridCol w:w="1627"/>
        <w:gridCol w:w="1239"/>
        <w:gridCol w:w="1532"/>
      </w:tblGrid>
      <w:tr w:rsidR="00C36390" w:rsidRPr="003F0942" w14:paraId="650A2825" w14:textId="77777777">
        <w:trPr>
          <w:trHeight w:val="272"/>
        </w:trPr>
        <w:tc>
          <w:tcPr>
            <w:tcW w:w="11066" w:type="dxa"/>
            <w:gridSpan w:val="9"/>
            <w:tcBorders>
              <w:top w:val="double" w:sz="6" w:space="0" w:color="000000"/>
              <w:left w:val="double" w:sz="6" w:space="0" w:color="000000"/>
              <w:right w:val="double" w:sz="6" w:space="0" w:color="000000"/>
            </w:tcBorders>
            <w:shd w:val="clear" w:color="auto" w:fill="D5DCE4" w:themeFill="text2" w:themeFillTint="33"/>
            <w:vAlign w:val="bottom"/>
          </w:tcPr>
          <w:p w14:paraId="30C42EC7"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p w14:paraId="71434EA6" w14:textId="77777777" w:rsidR="00C36390" w:rsidRDefault="006640FA">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Exceptional changes to Table B (if applicable)</w:t>
            </w:r>
          </w:p>
          <w:p w14:paraId="3E2D25A6" w14:textId="77777777" w:rsidR="00C36390" w:rsidRDefault="006640FA">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4"/>
                <w:szCs w:val="16"/>
                <w:lang w:val="en-GB" w:eastAsia="en-GB"/>
              </w:rPr>
              <w:t>(</w:t>
            </w:r>
            <w:proofErr w:type="gramStart"/>
            <w:r>
              <w:rPr>
                <w:rFonts w:eastAsia="Times New Roman" w:cs="Times New Roman"/>
                <w:color w:val="000000"/>
                <w:sz w:val="14"/>
                <w:szCs w:val="16"/>
                <w:lang w:val="en-GB" w:eastAsia="en-GB"/>
              </w:rPr>
              <w:t>to</w:t>
            </w:r>
            <w:proofErr w:type="gramEnd"/>
            <w:r>
              <w:rPr>
                <w:rFonts w:eastAsia="Times New Roman" w:cs="Times New Roman"/>
                <w:color w:val="000000"/>
                <w:sz w:val="14"/>
                <w:szCs w:val="16"/>
                <w:lang w:val="en-GB" w:eastAsia="en-GB"/>
              </w:rPr>
              <w:t xml:space="preserve"> be approved by the student and the responsible person in the </w:t>
            </w:r>
            <w:r>
              <w:rPr>
                <w:rFonts w:eastAsia="Times New Roman" w:cs="Times New Roman"/>
                <w:color w:val="000000"/>
                <w:sz w:val="14"/>
                <w:szCs w:val="16"/>
                <w:lang w:val="en-GB" w:eastAsia="en-GB"/>
              </w:rPr>
              <w:t>Sending Institution)</w:t>
            </w:r>
          </w:p>
        </w:tc>
      </w:tr>
      <w:tr w:rsidR="00C36390" w14:paraId="738FCA01" w14:textId="77777777">
        <w:trPr>
          <w:trHeight w:val="979"/>
        </w:trPr>
        <w:tc>
          <w:tcPr>
            <w:tcW w:w="6" w:type="dxa"/>
          </w:tcPr>
          <w:p w14:paraId="51B30149"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c>
          <w:tcPr>
            <w:tcW w:w="871" w:type="dxa"/>
            <w:tcBorders>
              <w:left w:val="double" w:sz="6" w:space="0" w:color="000000"/>
              <w:right w:val="single" w:sz="8" w:space="0" w:color="000000"/>
            </w:tcBorders>
            <w:shd w:val="clear" w:color="auto" w:fill="D5DCE4" w:themeFill="text2" w:themeFillTint="33"/>
            <w:vAlign w:val="center"/>
          </w:tcPr>
          <w:p w14:paraId="5B45324C"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Table B2</w:t>
            </w:r>
          </w:p>
          <w:p w14:paraId="08A77337" w14:textId="77777777" w:rsidR="00C36390" w:rsidRDefault="00C36390">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vAlign w:val="center"/>
          </w:tcPr>
          <w:p w14:paraId="1AFBC426"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Component code </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(if any)</w:t>
            </w:r>
          </w:p>
        </w:tc>
        <w:tc>
          <w:tcPr>
            <w:tcW w:w="1688" w:type="dxa"/>
            <w:tcBorders>
              <w:top w:val="single" w:sz="8" w:space="0" w:color="000000"/>
              <w:bottom w:val="single" w:sz="8" w:space="0" w:color="000000"/>
              <w:right w:val="single" w:sz="8" w:space="0" w:color="000000"/>
            </w:tcBorders>
            <w:shd w:val="clear" w:color="auto" w:fill="D0CECE" w:themeFill="background2" w:themeFillShade="E6"/>
            <w:vAlign w:val="center"/>
          </w:tcPr>
          <w:p w14:paraId="47A09E00"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at the</w:t>
            </w:r>
            <w:r>
              <w:rPr>
                <w:rFonts w:eastAsia="Times New Roman" w:cs="Times New Roman"/>
                <w:bCs/>
                <w:color w:val="000000"/>
                <w:sz w:val="16"/>
                <w:szCs w:val="16"/>
                <w:lang w:val="en-GB" w:eastAsia="en-GB"/>
              </w:rPr>
              <w:t xml:space="preserve"> </w:t>
            </w:r>
            <w:r>
              <w:rPr>
                <w:rFonts w:eastAsia="Times New Roman" w:cs="Times New Roman"/>
                <w:b/>
                <w:bCs/>
                <w:color w:val="000000"/>
                <w:sz w:val="16"/>
                <w:szCs w:val="16"/>
                <w:lang w:val="en-GB" w:eastAsia="en-GB"/>
              </w:rPr>
              <w:t>Sending Institution</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 xml:space="preserve">(as indicated in the course catalogue) </w:t>
            </w:r>
          </w:p>
        </w:tc>
        <w:tc>
          <w:tcPr>
            <w:tcW w:w="1396" w:type="dxa"/>
            <w:tcBorders>
              <w:top w:val="single" w:sz="8" w:space="0" w:color="000000"/>
              <w:bottom w:val="single" w:sz="8" w:space="0" w:color="000000"/>
              <w:right w:val="single" w:sz="8" w:space="0" w:color="000000"/>
            </w:tcBorders>
            <w:shd w:val="clear" w:color="auto" w:fill="D0CECE" w:themeFill="background2" w:themeFillShade="E6"/>
            <w:vAlign w:val="center"/>
          </w:tcPr>
          <w:p w14:paraId="77DA48AD"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Deleted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533" w:type="dxa"/>
            <w:tcBorders>
              <w:top w:val="single" w:sz="8" w:space="0" w:color="000000"/>
              <w:bottom w:val="single" w:sz="8" w:space="0" w:color="000000"/>
              <w:right w:val="single" w:sz="8" w:space="0" w:color="000000"/>
            </w:tcBorders>
            <w:shd w:val="clear" w:color="auto" w:fill="D0CECE" w:themeFill="background2" w:themeFillShade="E6"/>
            <w:vAlign w:val="center"/>
          </w:tcPr>
          <w:p w14:paraId="0C231D8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673" w:type="dxa"/>
            <w:tcBorders>
              <w:top w:val="single" w:sz="8" w:space="0" w:color="000000"/>
              <w:bottom w:val="single" w:sz="8" w:space="0" w:color="000000"/>
              <w:right w:val="single" w:sz="4" w:space="0" w:color="000000"/>
            </w:tcBorders>
            <w:shd w:val="clear" w:color="auto" w:fill="D0CECE" w:themeFill="background2" w:themeFillShade="E6"/>
            <w:vAlign w:val="center"/>
          </w:tcPr>
          <w:p w14:paraId="3A3036C8"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Reason for change</w:t>
            </w:r>
          </w:p>
        </w:tc>
        <w:tc>
          <w:tcPr>
            <w:tcW w:w="1255" w:type="dxa"/>
            <w:tcBorders>
              <w:top w:val="single" w:sz="8" w:space="0" w:color="000000"/>
              <w:left w:val="single" w:sz="4" w:space="0" w:color="000000"/>
              <w:bottom w:val="single" w:sz="8" w:space="0" w:color="000000"/>
              <w:right w:val="single" w:sz="4" w:space="0" w:color="000000"/>
            </w:tcBorders>
            <w:shd w:val="clear" w:color="auto" w:fill="D9D9D9" w:themeFill="background1" w:themeFillShade="D9"/>
            <w:vAlign w:val="center"/>
          </w:tcPr>
          <w:p w14:paraId="66B26AB9"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Number of ECTS </w:t>
            </w:r>
            <w:r>
              <w:rPr>
                <w:rFonts w:eastAsia="Times New Roman" w:cs="Times New Roman"/>
                <w:b/>
                <w:bCs/>
                <w:color w:val="000000"/>
                <w:sz w:val="16"/>
                <w:szCs w:val="16"/>
                <w:lang w:val="en-GB" w:eastAsia="en-GB"/>
              </w:rPr>
              <w:t>credits (or equivalent)</w:t>
            </w:r>
          </w:p>
        </w:tc>
        <w:tc>
          <w:tcPr>
            <w:tcW w:w="1566" w:type="dxa"/>
            <w:tcBorders>
              <w:top w:val="single" w:sz="8" w:space="0" w:color="000000"/>
              <w:left w:val="single" w:sz="4" w:space="0" w:color="000000"/>
              <w:bottom w:val="single" w:sz="8" w:space="0" w:color="000000"/>
              <w:right w:val="double" w:sz="6" w:space="0" w:color="000000"/>
            </w:tcBorders>
            <w:shd w:val="clear" w:color="auto" w:fill="D0CECE" w:themeFill="background2" w:themeFillShade="E6"/>
          </w:tcPr>
          <w:p w14:paraId="65B533C4"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Automatic recognition</w:t>
            </w:r>
          </w:p>
        </w:tc>
      </w:tr>
      <w:tr w:rsidR="00C36390" w14:paraId="559A1130" w14:textId="77777777">
        <w:trPr>
          <w:trHeight w:val="128"/>
        </w:trPr>
        <w:tc>
          <w:tcPr>
            <w:tcW w:w="6" w:type="dxa"/>
          </w:tcPr>
          <w:p w14:paraId="6E458677"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871" w:type="dxa"/>
            <w:tcBorders>
              <w:left w:val="double" w:sz="6" w:space="0" w:color="000000"/>
              <w:right w:val="single" w:sz="8" w:space="0" w:color="000000"/>
            </w:tcBorders>
            <w:shd w:val="clear" w:color="auto" w:fill="D5DCE4" w:themeFill="text2" w:themeFillTint="33"/>
            <w:vAlign w:val="bottom"/>
          </w:tcPr>
          <w:p w14:paraId="7C44780A"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7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9BE1EBA" w14:textId="77777777" w:rsidR="00C36390" w:rsidRDefault="006640FA">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1688" w:type="dxa"/>
            <w:tcBorders>
              <w:top w:val="single" w:sz="8" w:space="0" w:color="000000"/>
              <w:bottom w:val="single" w:sz="8" w:space="0" w:color="000000"/>
              <w:right w:val="single" w:sz="8" w:space="0" w:color="000000"/>
            </w:tcBorders>
            <w:shd w:val="clear" w:color="auto" w:fill="auto"/>
            <w:vAlign w:val="center"/>
          </w:tcPr>
          <w:p w14:paraId="3DADB297"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396" w:type="dxa"/>
            <w:tcBorders>
              <w:top w:val="single" w:sz="8" w:space="0" w:color="000000"/>
              <w:bottom w:val="single" w:sz="8" w:space="0" w:color="000000"/>
              <w:right w:val="single" w:sz="8" w:space="0" w:color="000000"/>
            </w:tcBorders>
            <w:shd w:val="clear" w:color="auto" w:fill="auto"/>
            <w:vAlign w:val="center"/>
          </w:tcPr>
          <w:p w14:paraId="4BA92FB5"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sdt>
              <w:sdtPr>
                <w:id w:val="35693605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533" w:type="dxa"/>
            <w:tcBorders>
              <w:top w:val="single" w:sz="8" w:space="0" w:color="000000"/>
              <w:bottom w:val="single" w:sz="8" w:space="0" w:color="000000"/>
              <w:right w:val="single" w:sz="8" w:space="0" w:color="000000"/>
            </w:tcBorders>
            <w:shd w:val="clear" w:color="auto" w:fill="auto"/>
            <w:vAlign w:val="center"/>
          </w:tcPr>
          <w:p w14:paraId="34981F53"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sdt>
              <w:sdtPr>
                <w:id w:val="54372491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673" w:type="dxa"/>
            <w:tcBorders>
              <w:top w:val="single" w:sz="8" w:space="0" w:color="000000"/>
              <w:bottom w:val="single" w:sz="8" w:space="0" w:color="000000"/>
              <w:right w:val="single" w:sz="4" w:space="0" w:color="000000"/>
            </w:tcBorders>
            <w:vAlign w:val="center"/>
          </w:tcPr>
          <w:p w14:paraId="4AF6948F" w14:textId="77777777" w:rsidR="00C36390" w:rsidRDefault="006640FA">
            <w:pPr>
              <w:spacing w:after="0" w:line="240" w:lineRule="auto"/>
              <w:rPr>
                <w:rFonts w:ascii="Calibri" w:eastAsia="Times New Roman" w:hAnsi="Calibri" w:cs="Times New Roman"/>
                <w:b/>
                <w:bCs/>
                <w:color w:val="000000"/>
                <w:sz w:val="16"/>
                <w:szCs w:val="16"/>
                <w:lang w:val="en-GB" w:eastAsia="en-GB"/>
              </w:rPr>
            </w:pPr>
            <w:sdt>
              <w:sdtPr>
                <w:id w:val="687184022"/>
                <w:dropDownList>
                  <w:listItem w:displayText="Choose an item." w:value="Choose an item."/>
                  <w:listItem w:displayText="1" w:value="1"/>
                  <w:listItem w:displayText="2" w:value="2"/>
                  <w:listItem w:displayText="3" w:value="3"/>
                  <w:listItem w:displayText="4" w:value="4"/>
                </w:dropDownList>
              </w:sdtPr>
              <w:sdtEndPr/>
              <w:sdtContent>
                <w:r>
                  <w:t>Choose an item.</w:t>
                </w:r>
              </w:sdtContent>
            </w:sdt>
          </w:p>
        </w:tc>
        <w:tc>
          <w:tcPr>
            <w:tcW w:w="1255" w:type="dxa"/>
            <w:tcBorders>
              <w:top w:val="single" w:sz="8" w:space="0" w:color="000000"/>
              <w:left w:val="single" w:sz="4" w:space="0" w:color="000000"/>
              <w:bottom w:val="single" w:sz="8" w:space="0" w:color="000000"/>
              <w:right w:val="single" w:sz="4" w:space="0" w:color="000000"/>
            </w:tcBorders>
          </w:tcPr>
          <w:p w14:paraId="70AE10E1" w14:textId="77777777" w:rsidR="00C36390" w:rsidRDefault="00C36390">
            <w:pPr>
              <w:spacing w:after="0" w:line="240" w:lineRule="auto"/>
              <w:rPr>
                <w:rFonts w:ascii="Calibri" w:eastAsia="Times New Roman" w:hAnsi="Calibri" w:cs="Times New Roman"/>
                <w:b/>
                <w:bCs/>
                <w:color w:val="000000"/>
                <w:sz w:val="16"/>
                <w:szCs w:val="16"/>
                <w:lang w:val="en-GB" w:eastAsia="en-GB"/>
              </w:rPr>
            </w:pPr>
          </w:p>
        </w:tc>
        <w:tc>
          <w:tcPr>
            <w:tcW w:w="1566" w:type="dxa"/>
            <w:tcBorders>
              <w:top w:val="single" w:sz="8" w:space="0" w:color="000000"/>
              <w:left w:val="single" w:sz="4" w:space="0" w:color="000000"/>
              <w:bottom w:val="single" w:sz="8" w:space="0" w:color="000000"/>
              <w:right w:val="double" w:sz="6" w:space="0" w:color="000000"/>
            </w:tcBorders>
            <w:shd w:val="clear" w:color="auto" w:fill="auto"/>
            <w:vAlign w:val="bottom"/>
          </w:tcPr>
          <w:p w14:paraId="60CA8D42"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391397592"/>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546679416"/>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0508DA55" w14:textId="77777777">
        <w:trPr>
          <w:trHeight w:val="221"/>
        </w:trPr>
        <w:tc>
          <w:tcPr>
            <w:tcW w:w="6" w:type="dxa"/>
          </w:tcPr>
          <w:p w14:paraId="12925414" w14:textId="77777777" w:rsidR="00C36390" w:rsidRDefault="00C36390">
            <w:pPr>
              <w:spacing w:after="0" w:line="240" w:lineRule="auto"/>
              <w:rPr>
                <w:rFonts w:ascii="Calibri" w:eastAsia="Times New Roman" w:hAnsi="Calibri" w:cs="Times New Roman"/>
                <w:color w:val="000000"/>
                <w:sz w:val="16"/>
                <w:szCs w:val="16"/>
                <w:lang w:val="en-GB" w:eastAsia="en-GB"/>
              </w:rPr>
            </w:pPr>
          </w:p>
        </w:tc>
        <w:tc>
          <w:tcPr>
            <w:tcW w:w="871" w:type="dxa"/>
            <w:tcBorders>
              <w:left w:val="double" w:sz="6" w:space="0" w:color="000000"/>
              <w:bottom w:val="double" w:sz="6" w:space="0" w:color="000000"/>
              <w:right w:val="single" w:sz="8" w:space="0" w:color="000000"/>
            </w:tcBorders>
            <w:shd w:val="clear" w:color="auto" w:fill="D5DCE4" w:themeFill="text2" w:themeFillTint="33"/>
            <w:vAlign w:val="bottom"/>
          </w:tcPr>
          <w:p w14:paraId="12B03D7D"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78" w:type="dxa"/>
            <w:tcBorders>
              <w:top w:val="single" w:sz="8" w:space="0" w:color="000000"/>
              <w:left w:val="single" w:sz="8" w:space="0" w:color="000000"/>
              <w:bottom w:val="double" w:sz="6" w:space="0" w:color="000000"/>
              <w:right w:val="single" w:sz="8" w:space="0" w:color="000000"/>
            </w:tcBorders>
            <w:shd w:val="clear" w:color="auto" w:fill="auto"/>
            <w:vAlign w:val="center"/>
          </w:tcPr>
          <w:p w14:paraId="0E339D0F" w14:textId="77777777" w:rsidR="00C36390" w:rsidRDefault="006640FA">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1688" w:type="dxa"/>
            <w:tcBorders>
              <w:top w:val="single" w:sz="8" w:space="0" w:color="000000"/>
              <w:bottom w:val="double" w:sz="6" w:space="0" w:color="000000"/>
              <w:right w:val="single" w:sz="8" w:space="0" w:color="000000"/>
            </w:tcBorders>
            <w:shd w:val="clear" w:color="auto" w:fill="auto"/>
            <w:vAlign w:val="center"/>
          </w:tcPr>
          <w:p w14:paraId="6D1D0836"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396" w:type="dxa"/>
            <w:tcBorders>
              <w:top w:val="single" w:sz="8" w:space="0" w:color="000000"/>
              <w:bottom w:val="double" w:sz="6" w:space="0" w:color="000000"/>
              <w:right w:val="single" w:sz="8" w:space="0" w:color="000000"/>
            </w:tcBorders>
            <w:shd w:val="clear" w:color="auto" w:fill="auto"/>
            <w:vAlign w:val="center"/>
          </w:tcPr>
          <w:p w14:paraId="0DD0EF90"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sdt>
              <w:sdtPr>
                <w:id w:val="-178612062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533" w:type="dxa"/>
            <w:tcBorders>
              <w:top w:val="single" w:sz="8" w:space="0" w:color="000000"/>
              <w:bottom w:val="double" w:sz="6" w:space="0" w:color="000000"/>
              <w:right w:val="single" w:sz="8" w:space="0" w:color="000000"/>
            </w:tcBorders>
            <w:shd w:val="clear" w:color="auto" w:fill="auto"/>
            <w:vAlign w:val="center"/>
          </w:tcPr>
          <w:p w14:paraId="2383292D"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sdt>
              <w:sdtPr>
                <w:id w:val="-1023080502"/>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673" w:type="dxa"/>
            <w:tcBorders>
              <w:top w:val="single" w:sz="8" w:space="0" w:color="000000"/>
              <w:bottom w:val="double" w:sz="6" w:space="0" w:color="000000"/>
              <w:right w:val="single" w:sz="4" w:space="0" w:color="000000"/>
            </w:tcBorders>
            <w:vAlign w:val="center"/>
          </w:tcPr>
          <w:p w14:paraId="79CF7039" w14:textId="77777777" w:rsidR="00C36390" w:rsidRDefault="006640FA">
            <w:pPr>
              <w:spacing w:after="0" w:line="240" w:lineRule="auto"/>
              <w:rPr>
                <w:rFonts w:ascii="Calibri" w:eastAsia="Times New Roman" w:hAnsi="Calibri" w:cs="Times New Roman"/>
                <w:b/>
                <w:bCs/>
                <w:color w:val="000000"/>
                <w:sz w:val="16"/>
                <w:szCs w:val="16"/>
                <w:lang w:val="en-GB" w:eastAsia="en-GB"/>
              </w:rPr>
            </w:pPr>
            <w:sdt>
              <w:sdtPr>
                <w:id w:val="237143862"/>
                <w:dropDownList>
                  <w:listItem w:displayText="Choose an item." w:value="Choose an item."/>
                  <w:listItem w:displayText="5" w:value="5"/>
                  <w:listItem w:displayText="6" w:value="6"/>
                  <w:listItem w:displayText="7" w:value="7"/>
                </w:dropDownList>
              </w:sdtPr>
              <w:sdtEndPr/>
              <w:sdtContent>
                <w:r>
                  <w:t>Choose an item.</w:t>
                </w:r>
              </w:sdtContent>
            </w:sdt>
          </w:p>
        </w:tc>
        <w:tc>
          <w:tcPr>
            <w:tcW w:w="1255" w:type="dxa"/>
            <w:tcBorders>
              <w:top w:val="single" w:sz="8" w:space="0" w:color="000000"/>
              <w:left w:val="single" w:sz="4" w:space="0" w:color="000000"/>
              <w:bottom w:val="double" w:sz="6" w:space="0" w:color="000000"/>
              <w:right w:val="single" w:sz="4" w:space="0" w:color="000000"/>
            </w:tcBorders>
          </w:tcPr>
          <w:p w14:paraId="2611227C" w14:textId="77777777" w:rsidR="00C36390" w:rsidRDefault="00C36390">
            <w:pPr>
              <w:spacing w:after="0" w:line="240" w:lineRule="auto"/>
              <w:rPr>
                <w:rFonts w:ascii="Calibri" w:eastAsia="Times New Roman" w:hAnsi="Calibri" w:cs="Times New Roman"/>
                <w:b/>
                <w:bCs/>
                <w:color w:val="000000"/>
                <w:sz w:val="16"/>
                <w:szCs w:val="16"/>
                <w:lang w:val="en-GB" w:eastAsia="en-GB"/>
              </w:rPr>
            </w:pPr>
          </w:p>
        </w:tc>
        <w:tc>
          <w:tcPr>
            <w:tcW w:w="1566" w:type="dxa"/>
            <w:tcBorders>
              <w:top w:val="single" w:sz="8" w:space="0" w:color="000000"/>
              <w:left w:val="single" w:sz="4" w:space="0" w:color="000000"/>
              <w:bottom w:val="double" w:sz="6" w:space="0" w:color="000000"/>
              <w:right w:val="double" w:sz="6" w:space="0" w:color="000000"/>
            </w:tcBorders>
            <w:shd w:val="clear" w:color="auto" w:fill="auto"/>
            <w:vAlign w:val="bottom"/>
          </w:tcPr>
          <w:p w14:paraId="7A64B88C" w14:textId="77777777" w:rsidR="00C36390" w:rsidRDefault="006640FA">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2076080806"/>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952309412"/>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bl>
    <w:p w14:paraId="3FACB1F1" w14:textId="77777777" w:rsidR="00C36390" w:rsidRDefault="00C36390">
      <w:pPr>
        <w:spacing w:after="0"/>
        <w:rPr>
          <w:lang w:val="en-GB"/>
        </w:rPr>
      </w:pPr>
    </w:p>
    <w:p w14:paraId="5F3333D4" w14:textId="77777777" w:rsidR="00C36390" w:rsidRDefault="00C36390">
      <w:pPr>
        <w:spacing w:after="0"/>
        <w:rPr>
          <w:lang w:val="en-GB"/>
        </w:rPr>
      </w:pPr>
    </w:p>
    <w:p w14:paraId="4A583E95" w14:textId="77777777" w:rsidR="00C36390" w:rsidRDefault="00C36390">
      <w:pPr>
        <w:spacing w:after="0"/>
        <w:rPr>
          <w:lang w:val="en-GB"/>
        </w:rPr>
      </w:pPr>
    </w:p>
    <w:tbl>
      <w:tblPr>
        <w:tblStyle w:val="Grigliatabella"/>
        <w:tblpPr w:leftFromText="180" w:rightFromText="180" w:vertAnchor="text" w:tblpX="-176" w:tblpY="1"/>
        <w:tblW w:w="11121" w:type="dxa"/>
        <w:tblLook w:val="04A0" w:firstRow="1" w:lastRow="0" w:firstColumn="1" w:lastColumn="0" w:noHBand="0" w:noVBand="1"/>
      </w:tblPr>
      <w:tblGrid>
        <w:gridCol w:w="768"/>
        <w:gridCol w:w="1141"/>
        <w:gridCol w:w="3107"/>
        <w:gridCol w:w="1666"/>
        <w:gridCol w:w="1667"/>
        <w:gridCol w:w="1310"/>
        <w:gridCol w:w="1462"/>
      </w:tblGrid>
      <w:tr w:rsidR="00C36390" w:rsidRPr="003F0942" w14:paraId="5F5973CA" w14:textId="77777777">
        <w:trPr>
          <w:trHeight w:hRule="exact" w:val="537"/>
        </w:trPr>
        <w:tc>
          <w:tcPr>
            <w:tcW w:w="11120" w:type="dxa"/>
            <w:gridSpan w:val="7"/>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3665A98E" w14:textId="77777777" w:rsidR="00C36390" w:rsidRDefault="006640FA">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Exceptional changes to Table C (if applicable)</w:t>
            </w:r>
          </w:p>
          <w:p w14:paraId="752674BD" w14:textId="77777777" w:rsidR="00C36390" w:rsidRDefault="006640FA">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color w:val="000000"/>
                <w:sz w:val="14"/>
                <w:szCs w:val="16"/>
                <w:lang w:val="en-GB" w:eastAsia="en-GB"/>
              </w:rPr>
              <w:t>(</w:t>
            </w:r>
            <w:proofErr w:type="gramStart"/>
            <w:r>
              <w:rPr>
                <w:rFonts w:eastAsia="Times New Roman" w:cs="Times New Roman"/>
                <w:color w:val="000000"/>
                <w:sz w:val="14"/>
                <w:szCs w:val="16"/>
                <w:lang w:val="en-GB" w:eastAsia="en-GB"/>
              </w:rPr>
              <w:t>to</w:t>
            </w:r>
            <w:proofErr w:type="gramEnd"/>
            <w:r>
              <w:rPr>
                <w:rFonts w:eastAsia="Times New Roman" w:cs="Times New Roman"/>
                <w:color w:val="000000"/>
                <w:sz w:val="14"/>
                <w:szCs w:val="16"/>
                <w:lang w:val="en-GB" w:eastAsia="en-GB"/>
              </w:rPr>
              <w:t xml:space="preserve"> be approved by the student and the </w:t>
            </w:r>
            <w:r>
              <w:rPr>
                <w:rFonts w:eastAsia="Times New Roman" w:cs="Times New Roman"/>
                <w:color w:val="000000"/>
                <w:sz w:val="14"/>
                <w:szCs w:val="16"/>
                <w:lang w:val="en-GB" w:eastAsia="en-GB"/>
              </w:rPr>
              <w:t>responsible person in the Sending Institution)</w:t>
            </w:r>
          </w:p>
        </w:tc>
      </w:tr>
      <w:tr w:rsidR="00C36390" w14:paraId="3EC84734" w14:textId="77777777">
        <w:trPr>
          <w:trHeight w:hRule="exact" w:val="835"/>
        </w:trPr>
        <w:tc>
          <w:tcPr>
            <w:tcW w:w="767" w:type="dxa"/>
            <w:vMerge w:val="restart"/>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05BBF36A" w14:textId="77777777" w:rsidR="00C36390" w:rsidRDefault="006640FA">
            <w:pPr>
              <w:spacing w:before="240" w:after="0" w:line="480" w:lineRule="auto"/>
              <w:ind w:right="-993"/>
              <w:rPr>
                <w:rFonts w:cs="Calibri"/>
                <w:b/>
                <w:sz w:val="16"/>
                <w:szCs w:val="16"/>
                <w:lang w:val="en-GB"/>
              </w:rPr>
            </w:pPr>
            <w:r>
              <w:rPr>
                <w:rFonts w:cs="Calibri"/>
                <w:b/>
                <w:sz w:val="16"/>
                <w:szCs w:val="16"/>
                <w:lang w:val="en-GB"/>
              </w:rPr>
              <w:t>Table C2</w:t>
            </w:r>
          </w:p>
        </w:tc>
        <w:tc>
          <w:tcPr>
            <w:tcW w:w="1141"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1675D39F" w14:textId="77777777" w:rsidR="00C36390" w:rsidRDefault="006640FA">
            <w:pPr>
              <w:spacing w:after="0" w:line="240" w:lineRule="auto"/>
              <w:ind w:right="-993"/>
              <w:rPr>
                <w:rFonts w:cs="Calibri"/>
                <w:b/>
                <w:sz w:val="16"/>
                <w:szCs w:val="16"/>
                <w:lang w:val="en-GB"/>
              </w:rPr>
            </w:pPr>
            <w:r>
              <w:rPr>
                <w:rFonts w:cs="Calibri"/>
                <w:b/>
                <w:sz w:val="16"/>
                <w:szCs w:val="16"/>
                <w:lang w:val="en-GB"/>
              </w:rPr>
              <w:t>Component</w:t>
            </w:r>
          </w:p>
          <w:p w14:paraId="41443162" w14:textId="77777777" w:rsidR="00C36390" w:rsidRDefault="006640FA">
            <w:pPr>
              <w:spacing w:after="0" w:line="240" w:lineRule="auto"/>
              <w:ind w:right="-993"/>
              <w:rPr>
                <w:rFonts w:cs="Calibri"/>
                <w:b/>
                <w:sz w:val="16"/>
                <w:szCs w:val="16"/>
                <w:lang w:val="en-GB"/>
              </w:rPr>
            </w:pPr>
            <w:r>
              <w:rPr>
                <w:rFonts w:cs="Calibri"/>
                <w:b/>
                <w:sz w:val="16"/>
                <w:szCs w:val="16"/>
                <w:lang w:val="en-GB"/>
              </w:rPr>
              <w:t>code (if any)</w:t>
            </w:r>
          </w:p>
        </w:tc>
        <w:tc>
          <w:tcPr>
            <w:tcW w:w="3107"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70276666" w14:textId="77777777" w:rsidR="00C36390" w:rsidRDefault="006640FA">
            <w:pPr>
              <w:spacing w:after="0" w:line="240" w:lineRule="auto"/>
              <w:ind w:right="-993"/>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or description of the study</w:t>
            </w:r>
          </w:p>
          <w:p w14:paraId="3290432D" w14:textId="77777777" w:rsidR="00C36390" w:rsidRDefault="006640FA">
            <w:pPr>
              <w:spacing w:after="0" w:line="240" w:lineRule="auto"/>
              <w:ind w:right="-993"/>
              <w:rPr>
                <w:rFonts w:cs="Calibri"/>
                <w:b/>
                <w:sz w:val="16"/>
                <w:szCs w:val="16"/>
                <w:lang w:val="en-GB"/>
              </w:rPr>
            </w:pPr>
            <w:proofErr w:type="gramStart"/>
            <w:r>
              <w:rPr>
                <w:rFonts w:eastAsia="Times New Roman" w:cs="Times New Roman"/>
                <w:b/>
                <w:bCs/>
                <w:color w:val="000000"/>
                <w:sz w:val="16"/>
                <w:szCs w:val="16"/>
                <w:lang w:val="en-GB" w:eastAsia="en-GB"/>
              </w:rPr>
              <w:t>programme  at</w:t>
            </w:r>
            <w:proofErr w:type="gramEnd"/>
            <w:r>
              <w:rPr>
                <w:rFonts w:eastAsia="Times New Roman" w:cs="Times New Roman"/>
                <w:b/>
                <w:bCs/>
                <w:color w:val="000000"/>
                <w:sz w:val="16"/>
                <w:szCs w:val="16"/>
                <w:lang w:val="en-GB" w:eastAsia="en-GB"/>
              </w:rPr>
              <w:t xml:space="preserve"> the Receiving Institution</w:t>
            </w:r>
          </w:p>
        </w:tc>
        <w:tc>
          <w:tcPr>
            <w:tcW w:w="1666"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636DF361" w14:textId="77777777" w:rsidR="00C36390" w:rsidRDefault="006640FA">
            <w:pPr>
              <w:spacing w:after="0" w:line="240" w:lineRule="auto"/>
              <w:jc w:val="center"/>
              <w:rPr>
                <w:rFonts w:cs="Calibri"/>
                <w:b/>
                <w:sz w:val="16"/>
                <w:szCs w:val="16"/>
                <w:lang w:val="en-GB"/>
              </w:rPr>
            </w:pPr>
            <w:r>
              <w:rPr>
                <w:rFonts w:cs="Calibri"/>
                <w:b/>
                <w:sz w:val="16"/>
                <w:szCs w:val="16"/>
                <w:lang w:val="en-GB"/>
              </w:rPr>
              <w:t>Short description of the virtual component</w:t>
            </w:r>
          </w:p>
          <w:p w14:paraId="0C1ECEDF" w14:textId="77777777" w:rsidR="00C36390" w:rsidRDefault="006640FA">
            <w:pPr>
              <w:spacing w:after="0" w:line="240" w:lineRule="auto"/>
              <w:rPr>
                <w:rFonts w:cs="Calibri"/>
                <w:b/>
                <w:sz w:val="16"/>
                <w:szCs w:val="16"/>
                <w:lang w:val="en-GB"/>
              </w:rPr>
            </w:pPr>
            <w:r>
              <w:rPr>
                <w:rFonts w:cs="Calibri"/>
                <w:b/>
                <w:sz w:val="16"/>
                <w:szCs w:val="16"/>
                <w:lang w:val="en-GB"/>
              </w:rPr>
              <w:t>(</w:t>
            </w:r>
            <w:proofErr w:type="gramStart"/>
            <w:r>
              <w:rPr>
                <w:rFonts w:cs="Calibri"/>
                <w:b/>
                <w:sz w:val="16"/>
                <w:szCs w:val="16"/>
                <w:lang w:val="en-GB"/>
              </w:rPr>
              <w:t>obligatory</w:t>
            </w:r>
            <w:proofErr w:type="gramEnd"/>
            <w:r>
              <w:rPr>
                <w:rFonts w:cs="Calibri"/>
                <w:b/>
                <w:sz w:val="16"/>
                <w:szCs w:val="16"/>
                <w:lang w:val="en-GB"/>
              </w:rPr>
              <w:t xml:space="preserve"> field):</w:t>
            </w:r>
          </w:p>
        </w:tc>
        <w:tc>
          <w:tcPr>
            <w:tcW w:w="1667"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14F2F371" w14:textId="77777777" w:rsidR="00C36390" w:rsidRDefault="006640FA">
            <w:pPr>
              <w:spacing w:after="0" w:line="240" w:lineRule="auto"/>
              <w:ind w:right="317"/>
              <w:rPr>
                <w:rFonts w:ascii="Calibri" w:eastAsia="Times New Roman" w:hAnsi="Calibri" w:cs="Times New Roman"/>
                <w:color w:val="000000"/>
                <w:sz w:val="16"/>
                <w:szCs w:val="16"/>
                <w:lang w:val="en-GB" w:eastAsia="en-GB"/>
              </w:rPr>
            </w:pPr>
            <w:r>
              <w:rPr>
                <w:rFonts w:cs="Calibri"/>
                <w:b/>
                <w:sz w:val="16"/>
                <w:szCs w:val="16"/>
                <w:lang w:val="en-GB"/>
              </w:rPr>
              <w:t>Reason for change</w:t>
            </w:r>
          </w:p>
        </w:tc>
        <w:tc>
          <w:tcPr>
            <w:tcW w:w="1310"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tcPr>
          <w:p w14:paraId="4771F2E4" w14:textId="77777777" w:rsidR="00C36390" w:rsidRDefault="006640FA">
            <w:pPr>
              <w:spacing w:after="0" w:line="240" w:lineRule="auto"/>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Number of ECTS credits to be awarded</w:t>
            </w:r>
          </w:p>
        </w:tc>
        <w:tc>
          <w:tcPr>
            <w:tcW w:w="1462"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7980018C" w14:textId="77777777" w:rsidR="00C36390" w:rsidRDefault="006640FA">
            <w:pPr>
              <w:spacing w:after="0" w:line="240" w:lineRule="auto"/>
              <w:rPr>
                <w:rFonts w:ascii="Calibri" w:eastAsia="Times New Roman" w:hAnsi="Calibri" w:cs="Times New Roman"/>
                <w:color w:val="000000"/>
                <w:sz w:val="16"/>
                <w:szCs w:val="16"/>
                <w:lang w:val="en-GB" w:eastAsia="en-GB"/>
              </w:rPr>
            </w:pPr>
            <w:r>
              <w:rPr>
                <w:rFonts w:eastAsia="Times New Roman" w:cs="Times New Roman"/>
                <w:b/>
                <w:bCs/>
                <w:color w:val="000000"/>
                <w:sz w:val="16"/>
                <w:szCs w:val="16"/>
                <w:lang w:val="en-GB" w:eastAsia="en-GB"/>
              </w:rPr>
              <w:t>Automatic recognition</w:t>
            </w:r>
          </w:p>
        </w:tc>
      </w:tr>
      <w:tr w:rsidR="00C36390" w14:paraId="2E66C7A4" w14:textId="77777777">
        <w:trPr>
          <w:trHeight w:hRule="exact" w:val="341"/>
        </w:trPr>
        <w:tc>
          <w:tcPr>
            <w:tcW w:w="767"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24606CBC" w14:textId="77777777" w:rsidR="00C36390" w:rsidRDefault="00C36390">
            <w:pPr>
              <w:ind w:right="-993"/>
              <w:rPr>
                <w:rFonts w:cs="Calibri"/>
                <w:b/>
                <w:sz w:val="16"/>
                <w:szCs w:val="16"/>
                <w:lang w:val="en-GB"/>
              </w:rPr>
            </w:pPr>
          </w:p>
        </w:tc>
        <w:tc>
          <w:tcPr>
            <w:tcW w:w="1141" w:type="dxa"/>
            <w:tcBorders>
              <w:top w:val="double" w:sz="4" w:space="0" w:color="000000"/>
              <w:left w:val="double" w:sz="4" w:space="0" w:color="000000"/>
              <w:bottom w:val="double" w:sz="4" w:space="0" w:color="000000"/>
              <w:right w:val="double" w:sz="4" w:space="0" w:color="000000"/>
            </w:tcBorders>
          </w:tcPr>
          <w:p w14:paraId="22382FC8" w14:textId="77777777" w:rsidR="00C36390" w:rsidRDefault="00C36390">
            <w:pPr>
              <w:ind w:right="-993"/>
              <w:rPr>
                <w:rFonts w:cs="Calibri"/>
                <w:b/>
                <w:sz w:val="16"/>
                <w:szCs w:val="16"/>
                <w:lang w:val="en-GB"/>
              </w:rPr>
            </w:pPr>
          </w:p>
        </w:tc>
        <w:tc>
          <w:tcPr>
            <w:tcW w:w="3107" w:type="dxa"/>
            <w:tcBorders>
              <w:top w:val="double" w:sz="4" w:space="0" w:color="000000"/>
              <w:left w:val="double" w:sz="4" w:space="0" w:color="000000"/>
              <w:bottom w:val="double" w:sz="4" w:space="0" w:color="000000"/>
              <w:right w:val="double" w:sz="4" w:space="0" w:color="000000"/>
            </w:tcBorders>
          </w:tcPr>
          <w:p w14:paraId="608DCA12" w14:textId="77777777" w:rsidR="00C36390" w:rsidRDefault="00C36390">
            <w:pPr>
              <w:ind w:right="-993"/>
              <w:rPr>
                <w:rFonts w:cs="Calibri"/>
                <w:b/>
                <w:sz w:val="16"/>
                <w:szCs w:val="16"/>
                <w:lang w:val="en-GB"/>
              </w:rPr>
            </w:pPr>
          </w:p>
        </w:tc>
        <w:tc>
          <w:tcPr>
            <w:tcW w:w="1666" w:type="dxa"/>
            <w:tcBorders>
              <w:top w:val="double" w:sz="4" w:space="0" w:color="000000"/>
              <w:left w:val="double" w:sz="4" w:space="0" w:color="000000"/>
              <w:bottom w:val="double" w:sz="4" w:space="0" w:color="000000"/>
              <w:right w:val="double" w:sz="4" w:space="0" w:color="000000"/>
            </w:tcBorders>
          </w:tcPr>
          <w:p w14:paraId="3A8DFA24" w14:textId="77777777" w:rsidR="00C36390" w:rsidRDefault="00C36390">
            <w:pPr>
              <w:rPr>
                <w:rFonts w:ascii="Calibri" w:eastAsia="Times New Roman" w:hAnsi="Calibri" w:cs="Times New Roman"/>
                <w:color w:val="000000"/>
                <w:sz w:val="16"/>
                <w:szCs w:val="16"/>
                <w:lang w:val="en-GB" w:eastAsia="en-GB"/>
              </w:rPr>
            </w:pPr>
          </w:p>
        </w:tc>
        <w:tc>
          <w:tcPr>
            <w:tcW w:w="1667" w:type="dxa"/>
            <w:tcBorders>
              <w:top w:val="double" w:sz="4" w:space="0" w:color="000000"/>
              <w:left w:val="double" w:sz="4" w:space="0" w:color="000000"/>
              <w:bottom w:val="double" w:sz="4" w:space="0" w:color="000000"/>
              <w:right w:val="double" w:sz="4" w:space="0" w:color="000000"/>
            </w:tcBorders>
          </w:tcPr>
          <w:p w14:paraId="73C21C9A" w14:textId="77777777" w:rsidR="00C36390" w:rsidRDefault="00C36390">
            <w:pPr>
              <w:rPr>
                <w:rFonts w:ascii="Calibri" w:eastAsia="Times New Roman" w:hAnsi="Calibri" w:cs="Times New Roman"/>
                <w:color w:val="000000"/>
                <w:sz w:val="16"/>
                <w:szCs w:val="16"/>
                <w:lang w:val="en-GB" w:eastAsia="en-GB"/>
              </w:rPr>
            </w:pPr>
          </w:p>
        </w:tc>
        <w:tc>
          <w:tcPr>
            <w:tcW w:w="1310" w:type="dxa"/>
            <w:tcBorders>
              <w:top w:val="double" w:sz="4" w:space="0" w:color="000000"/>
              <w:left w:val="double" w:sz="4" w:space="0" w:color="000000"/>
              <w:bottom w:val="double" w:sz="4" w:space="0" w:color="000000"/>
              <w:right w:val="double" w:sz="4" w:space="0" w:color="000000"/>
            </w:tcBorders>
          </w:tcPr>
          <w:p w14:paraId="78D044DD" w14:textId="77777777" w:rsidR="00C36390" w:rsidRDefault="00C36390">
            <w:pPr>
              <w:jc w:val="center"/>
              <w:rPr>
                <w:rFonts w:ascii="Calibri" w:eastAsia="Times New Roman" w:hAnsi="Calibri" w:cs="Times New Roman"/>
                <w:color w:val="000000"/>
                <w:sz w:val="16"/>
                <w:szCs w:val="16"/>
                <w:lang w:val="en-GB" w:eastAsia="en-GB"/>
              </w:rPr>
            </w:pPr>
          </w:p>
        </w:tc>
        <w:tc>
          <w:tcPr>
            <w:tcW w:w="1462" w:type="dxa"/>
            <w:tcBorders>
              <w:top w:val="double" w:sz="4" w:space="0" w:color="000000"/>
              <w:left w:val="double" w:sz="4" w:space="0" w:color="000000"/>
              <w:bottom w:val="double" w:sz="4" w:space="0" w:color="000000"/>
              <w:right w:val="double" w:sz="4" w:space="0" w:color="000000"/>
            </w:tcBorders>
            <w:vAlign w:val="bottom"/>
          </w:tcPr>
          <w:p w14:paraId="68EEDB7A" w14:textId="77777777" w:rsidR="00C36390" w:rsidRDefault="006640FA">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1345827240"/>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81757659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36390" w14:paraId="5D39128E" w14:textId="77777777">
        <w:trPr>
          <w:trHeight w:hRule="exact" w:val="341"/>
        </w:trPr>
        <w:tc>
          <w:tcPr>
            <w:tcW w:w="767"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38059CC5" w14:textId="77777777" w:rsidR="00C36390" w:rsidRDefault="00C36390">
            <w:pPr>
              <w:ind w:right="-993"/>
              <w:rPr>
                <w:rFonts w:cs="Calibri"/>
                <w:b/>
                <w:sz w:val="16"/>
                <w:szCs w:val="16"/>
                <w:lang w:val="en-GB"/>
              </w:rPr>
            </w:pPr>
          </w:p>
        </w:tc>
        <w:tc>
          <w:tcPr>
            <w:tcW w:w="1141" w:type="dxa"/>
            <w:tcBorders>
              <w:top w:val="double" w:sz="4" w:space="0" w:color="000000"/>
              <w:left w:val="double" w:sz="4" w:space="0" w:color="000000"/>
              <w:bottom w:val="double" w:sz="4" w:space="0" w:color="000000"/>
              <w:right w:val="double" w:sz="4" w:space="0" w:color="000000"/>
            </w:tcBorders>
          </w:tcPr>
          <w:p w14:paraId="4A5C0244" w14:textId="77777777" w:rsidR="00C36390" w:rsidRDefault="00C36390">
            <w:pPr>
              <w:ind w:right="-993"/>
              <w:rPr>
                <w:rFonts w:cs="Calibri"/>
                <w:b/>
                <w:sz w:val="16"/>
                <w:szCs w:val="16"/>
                <w:lang w:val="en-GB"/>
              </w:rPr>
            </w:pPr>
          </w:p>
        </w:tc>
        <w:tc>
          <w:tcPr>
            <w:tcW w:w="3107" w:type="dxa"/>
            <w:tcBorders>
              <w:top w:val="double" w:sz="4" w:space="0" w:color="000000"/>
              <w:left w:val="double" w:sz="4" w:space="0" w:color="000000"/>
              <w:bottom w:val="double" w:sz="4" w:space="0" w:color="000000"/>
              <w:right w:val="double" w:sz="4" w:space="0" w:color="000000"/>
            </w:tcBorders>
          </w:tcPr>
          <w:p w14:paraId="46CFB63B" w14:textId="77777777" w:rsidR="00C36390" w:rsidRDefault="00C36390">
            <w:pPr>
              <w:ind w:right="-993"/>
              <w:rPr>
                <w:rFonts w:cs="Calibri"/>
                <w:b/>
                <w:sz w:val="16"/>
                <w:szCs w:val="16"/>
                <w:lang w:val="en-GB"/>
              </w:rPr>
            </w:pPr>
          </w:p>
        </w:tc>
        <w:tc>
          <w:tcPr>
            <w:tcW w:w="1666" w:type="dxa"/>
            <w:tcBorders>
              <w:top w:val="double" w:sz="4" w:space="0" w:color="000000"/>
              <w:left w:val="double" w:sz="4" w:space="0" w:color="000000"/>
              <w:bottom w:val="double" w:sz="4" w:space="0" w:color="000000"/>
              <w:right w:val="double" w:sz="4" w:space="0" w:color="000000"/>
            </w:tcBorders>
          </w:tcPr>
          <w:p w14:paraId="298ED2DF" w14:textId="77777777" w:rsidR="00C36390" w:rsidRDefault="00C36390">
            <w:pPr>
              <w:rPr>
                <w:rFonts w:ascii="Calibri" w:eastAsia="Times New Roman" w:hAnsi="Calibri" w:cs="Times New Roman"/>
                <w:color w:val="000000"/>
                <w:sz w:val="16"/>
                <w:szCs w:val="16"/>
                <w:lang w:val="en-GB" w:eastAsia="en-GB"/>
              </w:rPr>
            </w:pPr>
          </w:p>
        </w:tc>
        <w:tc>
          <w:tcPr>
            <w:tcW w:w="1667" w:type="dxa"/>
            <w:tcBorders>
              <w:top w:val="double" w:sz="4" w:space="0" w:color="000000"/>
              <w:left w:val="double" w:sz="4" w:space="0" w:color="000000"/>
              <w:bottom w:val="double" w:sz="4" w:space="0" w:color="000000"/>
              <w:right w:val="double" w:sz="4" w:space="0" w:color="000000"/>
            </w:tcBorders>
          </w:tcPr>
          <w:p w14:paraId="673C7BE4" w14:textId="77777777" w:rsidR="00C36390" w:rsidRDefault="00C36390">
            <w:pPr>
              <w:rPr>
                <w:rFonts w:ascii="Calibri" w:eastAsia="Times New Roman" w:hAnsi="Calibri" w:cs="Times New Roman"/>
                <w:color w:val="000000"/>
                <w:sz w:val="16"/>
                <w:szCs w:val="16"/>
                <w:lang w:val="en-GB" w:eastAsia="en-GB"/>
              </w:rPr>
            </w:pPr>
          </w:p>
        </w:tc>
        <w:tc>
          <w:tcPr>
            <w:tcW w:w="1310" w:type="dxa"/>
            <w:tcBorders>
              <w:top w:val="double" w:sz="4" w:space="0" w:color="000000"/>
              <w:left w:val="double" w:sz="4" w:space="0" w:color="000000"/>
              <w:bottom w:val="double" w:sz="4" w:space="0" w:color="000000"/>
              <w:right w:val="double" w:sz="4" w:space="0" w:color="000000"/>
            </w:tcBorders>
          </w:tcPr>
          <w:p w14:paraId="1669D397" w14:textId="77777777" w:rsidR="00C36390" w:rsidRDefault="00C36390">
            <w:pPr>
              <w:jc w:val="center"/>
              <w:rPr>
                <w:rFonts w:ascii="Calibri" w:eastAsia="Times New Roman" w:hAnsi="Calibri" w:cs="Times New Roman"/>
                <w:color w:val="000000"/>
                <w:sz w:val="16"/>
                <w:szCs w:val="16"/>
                <w:lang w:val="en-GB" w:eastAsia="en-GB"/>
              </w:rPr>
            </w:pPr>
          </w:p>
        </w:tc>
        <w:tc>
          <w:tcPr>
            <w:tcW w:w="1462" w:type="dxa"/>
            <w:tcBorders>
              <w:top w:val="double" w:sz="4" w:space="0" w:color="000000"/>
              <w:left w:val="double" w:sz="4" w:space="0" w:color="000000"/>
              <w:bottom w:val="double" w:sz="4" w:space="0" w:color="000000"/>
              <w:right w:val="double" w:sz="4" w:space="0" w:color="000000"/>
            </w:tcBorders>
            <w:vAlign w:val="bottom"/>
          </w:tcPr>
          <w:p w14:paraId="74E701B2" w14:textId="77777777" w:rsidR="00C36390" w:rsidRDefault="006640FA">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70501602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220021728"/>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bl>
    <w:p w14:paraId="7189CC64" w14:textId="77777777" w:rsidR="00C36390" w:rsidRDefault="00C36390">
      <w:pPr>
        <w:spacing w:after="120" w:line="240" w:lineRule="auto"/>
        <w:ind w:right="28"/>
        <w:rPr>
          <w:rFonts w:ascii="Verdana" w:eastAsia="Times New Roman" w:hAnsi="Verdana" w:cs="Arial"/>
          <w:b/>
          <w:color w:val="002060"/>
          <w:sz w:val="28"/>
          <w:szCs w:val="36"/>
          <w:lang w:val="en-GB"/>
        </w:rPr>
      </w:pPr>
    </w:p>
    <w:p w14:paraId="4E730D5E" w14:textId="77777777" w:rsidR="00C36390" w:rsidRDefault="006640FA">
      <w:pPr>
        <w:pStyle w:val="Paragrafoelenco"/>
        <w:numPr>
          <w:ilvl w:val="0"/>
          <w:numId w:val="2"/>
        </w:numPr>
        <w:spacing w:after="120" w:line="240" w:lineRule="auto"/>
        <w:ind w:right="28"/>
        <w:jc w:val="center"/>
        <w:rPr>
          <w:rFonts w:ascii="Verdana" w:eastAsia="Times New Roman" w:hAnsi="Verdana" w:cs="Arial"/>
          <w:b/>
          <w:i/>
          <w:color w:val="002060"/>
          <w:szCs w:val="36"/>
          <w:lang w:val="en-GB"/>
        </w:rPr>
      </w:pPr>
      <w:r>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w:t>
      </w:r>
      <w:proofErr w:type="gramStart"/>
      <w:r>
        <w:rPr>
          <w:rFonts w:ascii="Verdana" w:eastAsia="Times New Roman" w:hAnsi="Verdana" w:cs="Arial"/>
          <w:b/>
          <w:i/>
          <w:color w:val="002060"/>
          <w:szCs w:val="36"/>
          <w:lang w:val="en-GB"/>
        </w:rPr>
        <w:t>agreement</w:t>
      </w:r>
      <w:proofErr w:type="gramEnd"/>
      <w:r>
        <w:rPr>
          <w:rFonts w:ascii="Verdana" w:eastAsia="Times New Roman" w:hAnsi="Verdana" w:cs="Arial"/>
          <w:b/>
          <w:i/>
          <w:color w:val="002060"/>
          <w:szCs w:val="36"/>
          <w:lang w:val="en-GB"/>
        </w:rPr>
        <w:t xml:space="preserve"> </w:t>
      </w:r>
    </w:p>
    <w:p w14:paraId="2ED49E80" w14:textId="77777777" w:rsidR="00C36390" w:rsidRDefault="00C36390">
      <w:pPr>
        <w:spacing w:after="120" w:line="240" w:lineRule="auto"/>
        <w:ind w:right="28"/>
        <w:rPr>
          <w:rFonts w:ascii="Verdana" w:eastAsia="Times New Roman" w:hAnsi="Verdana" w:cs="Arial"/>
          <w:b/>
          <w:color w:val="002060"/>
          <w:sz w:val="28"/>
          <w:szCs w:val="36"/>
          <w:lang w:val="en-GB"/>
        </w:rPr>
      </w:pPr>
    </w:p>
    <w:p w14:paraId="2DD155B0" w14:textId="77777777" w:rsidR="00C36390" w:rsidRDefault="006640F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52D11BD3"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tbl>
      <w:tblPr>
        <w:tblStyle w:val="Grigliatabella"/>
        <w:tblW w:w="10456" w:type="dxa"/>
        <w:tblLook w:val="04A0" w:firstRow="1" w:lastRow="0" w:firstColumn="1" w:lastColumn="0" w:noHBand="0" w:noVBand="1"/>
      </w:tblPr>
      <w:tblGrid>
        <w:gridCol w:w="2324"/>
        <w:gridCol w:w="8132"/>
      </w:tblGrid>
      <w:tr w:rsidR="00C36390" w14:paraId="655F9C53" w14:textId="77777777">
        <w:tc>
          <w:tcPr>
            <w:tcW w:w="2324" w:type="dxa"/>
            <w:shd w:val="clear" w:color="auto" w:fill="D5DCE4" w:themeFill="text2" w:themeFillTint="33"/>
          </w:tcPr>
          <w:p w14:paraId="3B255428" w14:textId="77777777" w:rsidR="00C36390" w:rsidRDefault="006640FA">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 xml:space="preserve">Term </w:t>
            </w:r>
          </w:p>
        </w:tc>
        <w:tc>
          <w:tcPr>
            <w:tcW w:w="8131" w:type="dxa"/>
            <w:shd w:val="clear" w:color="auto" w:fill="D5DCE4" w:themeFill="text2" w:themeFillTint="33"/>
          </w:tcPr>
          <w:p w14:paraId="221A4897" w14:textId="77777777" w:rsidR="00C36390" w:rsidRDefault="006640FA">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 xml:space="preserve">Definition/Explanation </w:t>
            </w:r>
          </w:p>
        </w:tc>
      </w:tr>
      <w:tr w:rsidR="00C36390" w:rsidRPr="003F0942" w14:paraId="6085D7D7" w14:textId="77777777">
        <w:tc>
          <w:tcPr>
            <w:tcW w:w="2324" w:type="dxa"/>
          </w:tcPr>
          <w:p w14:paraId="1FFD0355" w14:textId="77777777" w:rsidR="00C36390" w:rsidRDefault="006640FA">
            <w:pPr>
              <w:spacing w:after="120" w:line="240" w:lineRule="auto"/>
              <w:ind w:right="28"/>
              <w:rPr>
                <w:rFonts w:ascii="Verdana" w:eastAsia="Times New Roman" w:hAnsi="Verdana" w:cs="Arial"/>
                <w:b/>
                <w:color w:val="002060"/>
                <w:sz w:val="20"/>
                <w:szCs w:val="36"/>
                <w:lang w:val="en-GB"/>
              </w:rPr>
            </w:pPr>
            <w:r>
              <w:rPr>
                <w:rFonts w:cstheme="minorHAnsi"/>
                <w:b/>
                <w:sz w:val="20"/>
                <w:lang w:val="en-GB"/>
              </w:rPr>
              <w:t>Nationality</w:t>
            </w:r>
          </w:p>
        </w:tc>
        <w:tc>
          <w:tcPr>
            <w:tcW w:w="8131" w:type="dxa"/>
          </w:tcPr>
          <w:p w14:paraId="48758BED" w14:textId="77777777" w:rsidR="00C36390" w:rsidRDefault="006640FA">
            <w:pPr>
              <w:spacing w:after="120" w:line="240" w:lineRule="auto"/>
              <w:ind w:right="28"/>
              <w:jc w:val="both"/>
              <w:rPr>
                <w:rFonts w:ascii="Verdana" w:eastAsia="Times New Roman" w:hAnsi="Verdana" w:cs="Arial"/>
                <w:b/>
                <w:color w:val="002060"/>
                <w:sz w:val="20"/>
                <w:szCs w:val="36"/>
                <w:lang w:val="en-GB"/>
              </w:rPr>
            </w:pPr>
            <w:r>
              <w:rPr>
                <w:rFonts w:cstheme="minorHAnsi"/>
                <w:sz w:val="20"/>
                <w:lang w:val="en-GB"/>
              </w:rPr>
              <w:t>Country to which the person belongs administratively and that issues the ID card and/or passport.</w:t>
            </w:r>
          </w:p>
        </w:tc>
      </w:tr>
      <w:tr w:rsidR="00C36390" w:rsidRPr="003F0942" w14:paraId="46F0BE80" w14:textId="77777777">
        <w:tc>
          <w:tcPr>
            <w:tcW w:w="2324" w:type="dxa"/>
          </w:tcPr>
          <w:p w14:paraId="09B63DA8" w14:textId="77777777" w:rsidR="00C36390" w:rsidRDefault="006640FA">
            <w:pPr>
              <w:spacing w:after="120" w:line="240" w:lineRule="auto"/>
              <w:ind w:right="28"/>
              <w:rPr>
                <w:rFonts w:ascii="Verdana" w:eastAsia="Times New Roman" w:hAnsi="Verdana" w:cs="Arial"/>
                <w:b/>
                <w:color w:val="002060"/>
                <w:sz w:val="20"/>
                <w:szCs w:val="36"/>
                <w:lang w:val="en-GB"/>
              </w:rPr>
            </w:pPr>
            <w:r>
              <w:rPr>
                <w:b/>
                <w:sz w:val="20"/>
                <w:lang w:val="en-GB"/>
              </w:rPr>
              <w:t>The European Student Identifier (ESI)</w:t>
            </w:r>
          </w:p>
        </w:tc>
        <w:tc>
          <w:tcPr>
            <w:tcW w:w="8131" w:type="dxa"/>
          </w:tcPr>
          <w:p w14:paraId="2F6814BF" w14:textId="77777777" w:rsidR="00C36390" w:rsidRDefault="006640FA">
            <w:pPr>
              <w:spacing w:after="120" w:line="240" w:lineRule="auto"/>
              <w:ind w:right="28"/>
              <w:jc w:val="both"/>
              <w:rPr>
                <w:rFonts w:ascii="Verdana" w:eastAsia="Times New Roman" w:hAnsi="Verdana" w:cs="Arial"/>
                <w:b/>
                <w:color w:val="002060"/>
                <w:sz w:val="20"/>
                <w:szCs w:val="36"/>
                <w:lang w:val="en-GB"/>
              </w:rPr>
            </w:pPr>
            <w:r>
              <w:rPr>
                <w:sz w:val="20"/>
                <w:lang w:val="en-GB"/>
              </w:rPr>
              <w:t>A unique European Identifier number used to identify and authenticate students using the Erasmus+ Mobile App and/or the</w:t>
            </w:r>
            <w:r>
              <w:rPr>
                <w:sz w:val="20"/>
                <w:lang w:val="en-GB"/>
              </w:rPr>
              <w:t xml:space="preserve"> desktop version of the app to fill in and sign their online learning agreement. If the sending institution does not issue an ESI for its students an alternative mechanism for identifying and authenticating students can be accepted.  For more information, </w:t>
            </w:r>
            <w:r>
              <w:rPr>
                <w:sz w:val="20"/>
                <w:lang w:val="en-GB"/>
              </w:rPr>
              <w:t xml:space="preserve">visit the </w:t>
            </w:r>
            <w:hyperlink r:id="rId9">
              <w:r>
                <w:rPr>
                  <w:rStyle w:val="Collegamentoipertestuale"/>
                  <w:sz w:val="20"/>
                  <w:lang w:val="en-GB"/>
                </w:rPr>
                <w:t>Erasmus Without Paper Competence Centre</w:t>
              </w:r>
            </w:hyperlink>
            <w:r>
              <w:rPr>
                <w:sz w:val="20"/>
                <w:lang w:val="en-GB"/>
              </w:rPr>
              <w:t>.</w:t>
            </w:r>
          </w:p>
        </w:tc>
      </w:tr>
      <w:tr w:rsidR="00C36390" w:rsidRPr="003F0942" w14:paraId="3395912E" w14:textId="77777777">
        <w:tc>
          <w:tcPr>
            <w:tcW w:w="2324" w:type="dxa"/>
          </w:tcPr>
          <w:p w14:paraId="1CC9098C" w14:textId="77777777" w:rsidR="00C36390" w:rsidRDefault="006640FA">
            <w:pPr>
              <w:spacing w:after="120" w:line="240" w:lineRule="auto"/>
              <w:ind w:right="28"/>
              <w:rPr>
                <w:b/>
                <w:sz w:val="20"/>
                <w:lang w:val="en-GB"/>
              </w:rPr>
            </w:pPr>
            <w:r>
              <w:rPr>
                <w:b/>
                <w:sz w:val="20"/>
                <w:lang w:val="en-GB"/>
              </w:rPr>
              <w:t>Study cycle</w:t>
            </w:r>
          </w:p>
        </w:tc>
        <w:tc>
          <w:tcPr>
            <w:tcW w:w="8131" w:type="dxa"/>
          </w:tcPr>
          <w:p w14:paraId="677FF98D" w14:textId="77777777" w:rsidR="00C36390" w:rsidRDefault="006640FA">
            <w:pPr>
              <w:pStyle w:val="Testonotaapidipagina"/>
              <w:spacing w:before="120" w:after="120"/>
              <w:ind w:left="0" w:firstLine="0"/>
              <w:rPr>
                <w:rFonts w:asciiTheme="minorHAnsi" w:eastAsiaTheme="minorHAnsi" w:hAnsiTheme="minorHAnsi" w:cstheme="minorBidi"/>
                <w:szCs w:val="22"/>
                <w:lang w:val="en-GB"/>
              </w:rPr>
            </w:pPr>
            <w:r>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C36390" w:rsidRPr="003F0942" w14:paraId="66976589" w14:textId="77777777">
        <w:tc>
          <w:tcPr>
            <w:tcW w:w="2324" w:type="dxa"/>
          </w:tcPr>
          <w:p w14:paraId="0BEF6E53" w14:textId="77777777" w:rsidR="00C36390" w:rsidRDefault="006640FA">
            <w:pPr>
              <w:spacing w:after="120" w:line="240" w:lineRule="auto"/>
              <w:ind w:right="28"/>
              <w:rPr>
                <w:rFonts w:ascii="Verdana" w:eastAsia="Times New Roman" w:hAnsi="Verdana" w:cs="Arial"/>
                <w:color w:val="002060"/>
                <w:sz w:val="28"/>
                <w:szCs w:val="36"/>
                <w:lang w:val="en-GB"/>
              </w:rPr>
            </w:pPr>
            <w:r>
              <w:rPr>
                <w:rFonts w:cstheme="minorHAnsi"/>
                <w:b/>
                <w:sz w:val="20"/>
                <w:szCs w:val="20"/>
                <w:lang w:val="en-GB"/>
              </w:rPr>
              <w:t>Field of education</w:t>
            </w:r>
          </w:p>
        </w:tc>
        <w:tc>
          <w:tcPr>
            <w:tcW w:w="8131" w:type="dxa"/>
          </w:tcPr>
          <w:p w14:paraId="7B682D1B" w14:textId="77777777" w:rsidR="00C36390" w:rsidRDefault="006640FA">
            <w:pPr>
              <w:spacing w:before="120" w:after="120"/>
              <w:jc w:val="both"/>
              <w:rPr>
                <w:rFonts w:cstheme="minorHAnsi"/>
                <w:sz w:val="20"/>
                <w:szCs w:val="20"/>
                <w:lang w:val="en-GB"/>
              </w:rPr>
            </w:pPr>
            <w:r>
              <w:rPr>
                <w:rFonts w:cstheme="minorHAnsi"/>
                <w:sz w:val="20"/>
                <w:szCs w:val="20"/>
                <w:lang w:val="en-GB"/>
              </w:rPr>
              <w:t>T</w:t>
            </w:r>
            <w:r>
              <w:rPr>
                <w:rFonts w:cstheme="minorHAnsi"/>
                <w:color w:val="000080"/>
                <w:sz w:val="20"/>
                <w:szCs w:val="20"/>
                <w:lang w:val="en-GB" w:eastAsia="en-GB"/>
              </w:rPr>
              <w:t>he</w:t>
            </w:r>
            <w:r>
              <w:rPr>
                <w:rFonts w:cstheme="minorHAnsi"/>
                <w:sz w:val="20"/>
                <w:szCs w:val="20"/>
                <w:lang w:val="en-GB"/>
              </w:rPr>
              <w:t xml:space="preserve"> </w:t>
            </w:r>
            <w:hyperlink r:id="rId10">
              <w:r>
                <w:rPr>
                  <w:rStyle w:val="Collegamentoipertestuale"/>
                  <w:rFonts w:cstheme="minorHAnsi"/>
                  <w:sz w:val="20"/>
                  <w:szCs w:val="20"/>
                  <w:lang w:val="en-GB"/>
                </w:rPr>
                <w:t>ISCED-F 2013 search tool</w:t>
              </w:r>
            </w:hyperlink>
            <w:r>
              <w:rPr>
                <w:rFonts w:cstheme="minorHAnsi"/>
                <w:sz w:val="20"/>
                <w:szCs w:val="20"/>
                <w:lang w:val="en-GB"/>
              </w:rPr>
              <w:t xml:space="preserve"> available at </w:t>
            </w:r>
            <w:hyperlink r:id="rId11">
              <w:r>
                <w:rPr>
                  <w:rStyle w:val="Collegamentoipertestuale"/>
                  <w:rFonts w:cstheme="minorHAnsi"/>
                  <w:sz w:val="20"/>
                  <w:szCs w:val="20"/>
                  <w:lang w:val="en-GB"/>
                </w:rPr>
                <w:t>http://ec.europa.eu/education/international-standard-classification-of-education-isced_en</w:t>
              </w:r>
            </w:hyperlink>
            <w:r>
              <w:rPr>
                <w:rFonts w:cstheme="minorHAnsi"/>
                <w:sz w:val="20"/>
                <w:szCs w:val="20"/>
                <w:lang w:val="en-GB"/>
              </w:rPr>
              <w:t xml:space="preserve"> should be used to find the ISCED 2013 detailed field of education and training that is closest to th</w:t>
            </w:r>
            <w:r>
              <w:rPr>
                <w:rFonts w:cstheme="minorHAnsi"/>
                <w:sz w:val="20"/>
                <w:szCs w:val="20"/>
                <w:lang w:val="en-GB"/>
              </w:rPr>
              <w:t>e subject of the degree to be awarded to the student by the Sending Institution.</w:t>
            </w:r>
          </w:p>
        </w:tc>
      </w:tr>
      <w:tr w:rsidR="00C36390" w:rsidRPr="003F0942" w14:paraId="772891DB" w14:textId="77777777">
        <w:tc>
          <w:tcPr>
            <w:tcW w:w="2324" w:type="dxa"/>
          </w:tcPr>
          <w:p w14:paraId="591F1501" w14:textId="77777777" w:rsidR="00C36390" w:rsidRDefault="006640FA">
            <w:pPr>
              <w:spacing w:after="120" w:line="240" w:lineRule="auto"/>
              <w:ind w:right="28"/>
              <w:rPr>
                <w:rFonts w:ascii="Verdana" w:eastAsia="Times New Roman" w:hAnsi="Verdana" w:cs="Arial"/>
                <w:b/>
                <w:color w:val="002060"/>
                <w:sz w:val="28"/>
                <w:szCs w:val="36"/>
                <w:lang w:val="en-GB"/>
              </w:rPr>
            </w:pPr>
            <w:r>
              <w:rPr>
                <w:rFonts w:cstheme="minorHAnsi"/>
                <w:b/>
                <w:sz w:val="20"/>
                <w:lang w:val="en-GB"/>
              </w:rPr>
              <w:t>Erasmus code</w:t>
            </w:r>
          </w:p>
        </w:tc>
        <w:tc>
          <w:tcPr>
            <w:tcW w:w="8131" w:type="dxa"/>
          </w:tcPr>
          <w:p w14:paraId="1875B835" w14:textId="77777777" w:rsidR="00C36390" w:rsidRDefault="006640FA">
            <w:pPr>
              <w:pStyle w:val="Testonotadichiusura"/>
              <w:spacing w:before="120" w:after="120"/>
              <w:jc w:val="both"/>
              <w:rPr>
                <w:rFonts w:cstheme="minorHAnsi"/>
                <w:lang w:val="en-GB"/>
              </w:rPr>
            </w:pPr>
            <w:r>
              <w:rPr>
                <w:rFonts w:cstheme="minorHAnsi"/>
                <w:lang w:val="en-GB"/>
              </w:rPr>
              <w:t xml:space="preserve">A unique identifier that every higher education institution that has been awarded with the Erasmus Charter for Higher Education (ECHE) receives. It is only </w:t>
            </w:r>
            <w:r>
              <w:rPr>
                <w:rFonts w:cstheme="minorHAnsi"/>
                <w:lang w:val="en-GB"/>
              </w:rPr>
              <w:t>applicable to higher education institutions located in EU Member States and third countries associated to the programme.</w:t>
            </w:r>
          </w:p>
        </w:tc>
      </w:tr>
      <w:tr w:rsidR="00C36390" w:rsidRPr="003F0942" w14:paraId="7F9B1C6E" w14:textId="77777777">
        <w:trPr>
          <w:trHeight w:val="70"/>
        </w:trPr>
        <w:tc>
          <w:tcPr>
            <w:tcW w:w="2324" w:type="dxa"/>
          </w:tcPr>
          <w:p w14:paraId="6A707F22" w14:textId="77777777" w:rsidR="00C36390" w:rsidRDefault="006640FA">
            <w:pPr>
              <w:spacing w:after="120" w:line="240" w:lineRule="auto"/>
              <w:ind w:right="28"/>
              <w:rPr>
                <w:rFonts w:ascii="Verdana" w:eastAsia="Times New Roman" w:hAnsi="Verdana" w:cs="Arial"/>
                <w:b/>
                <w:color w:val="002060"/>
                <w:sz w:val="28"/>
                <w:szCs w:val="36"/>
                <w:lang w:val="en-GB"/>
              </w:rPr>
            </w:pPr>
            <w:r>
              <w:rPr>
                <w:rFonts w:cstheme="minorHAnsi"/>
                <w:b/>
                <w:sz w:val="20"/>
                <w:lang w:val="en-GB"/>
              </w:rPr>
              <w:t>Administrative Contact person</w:t>
            </w:r>
          </w:p>
        </w:tc>
        <w:tc>
          <w:tcPr>
            <w:tcW w:w="8131" w:type="dxa"/>
          </w:tcPr>
          <w:p w14:paraId="78CA2FDD" w14:textId="77777777" w:rsidR="00C36390" w:rsidRDefault="006640FA">
            <w:pPr>
              <w:spacing w:after="120" w:line="240" w:lineRule="auto"/>
              <w:ind w:right="28"/>
              <w:jc w:val="both"/>
              <w:rPr>
                <w:rFonts w:ascii="Verdana" w:eastAsia="Times New Roman" w:hAnsi="Verdana" w:cs="Arial"/>
                <w:b/>
                <w:color w:val="002060"/>
                <w:sz w:val="28"/>
                <w:szCs w:val="36"/>
                <w:lang w:val="en-GB"/>
              </w:rPr>
            </w:pPr>
            <w:r>
              <w:rPr>
                <w:rFonts w:cstheme="minorHAnsi"/>
                <w:sz w:val="20"/>
                <w:szCs w:val="20"/>
                <w:lang w:val="en-GB"/>
              </w:rPr>
              <w:t>A person who provides a link for administrative information and who, depending on the structure of the h</w:t>
            </w:r>
            <w:r>
              <w:rPr>
                <w:rFonts w:cstheme="minorHAnsi"/>
                <w:sz w:val="20"/>
                <w:szCs w:val="20"/>
                <w:lang w:val="en-GB"/>
              </w:rPr>
              <w:t>igher education institution, may be the departmental coordinator or works at the international relations office or equivalent body within the institution.</w:t>
            </w:r>
          </w:p>
        </w:tc>
      </w:tr>
      <w:tr w:rsidR="00C36390" w:rsidRPr="003F0942" w14:paraId="76B185CA" w14:textId="77777777">
        <w:trPr>
          <w:trHeight w:val="70"/>
        </w:trPr>
        <w:tc>
          <w:tcPr>
            <w:tcW w:w="2324" w:type="dxa"/>
          </w:tcPr>
          <w:p w14:paraId="7C9E9E92" w14:textId="77777777" w:rsidR="00C36390" w:rsidRDefault="006640FA">
            <w:pPr>
              <w:spacing w:after="120" w:line="240" w:lineRule="auto"/>
              <w:ind w:right="28"/>
              <w:rPr>
                <w:rFonts w:cstheme="minorHAnsi"/>
                <w:b/>
                <w:sz w:val="20"/>
                <w:lang w:val="en-GB"/>
              </w:rPr>
            </w:pPr>
            <w:r>
              <w:rPr>
                <w:rFonts w:eastAsia="Times New Roman" w:cs="Arial"/>
                <w:b/>
                <w:iCs/>
                <w:color w:val="000000"/>
                <w:sz w:val="20"/>
                <w:szCs w:val="16"/>
                <w:lang w:val="en-GB" w:eastAsia="en-GB"/>
              </w:rPr>
              <w:t>Mobility type: Semester(s)</w:t>
            </w:r>
          </w:p>
        </w:tc>
        <w:tc>
          <w:tcPr>
            <w:tcW w:w="8131" w:type="dxa"/>
          </w:tcPr>
          <w:p w14:paraId="6C36358E" w14:textId="77777777" w:rsidR="00C36390" w:rsidRDefault="006640FA">
            <w:pPr>
              <w:spacing w:after="120" w:line="240" w:lineRule="auto"/>
              <w:ind w:right="28"/>
              <w:jc w:val="both"/>
              <w:rPr>
                <w:rFonts w:cstheme="minorHAnsi"/>
                <w:sz w:val="20"/>
                <w:szCs w:val="20"/>
                <w:lang w:val="en-GB"/>
              </w:rPr>
            </w:pPr>
            <w:r>
              <w:rPr>
                <w:rFonts w:eastAsia="Times New Roman" w:cs="Arial"/>
                <w:bCs/>
                <w:iCs/>
                <w:color w:val="000000"/>
                <w:sz w:val="20"/>
                <w:szCs w:val="16"/>
                <w:lang w:val="en-GB" w:eastAsia="en-GB"/>
              </w:rPr>
              <w:t>A study period abroad lasting</w:t>
            </w:r>
            <w:r>
              <w:rPr>
                <w:sz w:val="20"/>
                <w:szCs w:val="20"/>
                <w:lang w:val="en-GB"/>
              </w:rPr>
              <w:t xml:space="preserve"> at least one academic term/trimester or 2 m</w:t>
            </w:r>
            <w:r>
              <w:rPr>
                <w:sz w:val="20"/>
                <w:szCs w:val="20"/>
                <w:lang w:val="en-GB"/>
              </w:rPr>
              <w:t>onths to 12 months (long-term mobility)</w:t>
            </w:r>
          </w:p>
        </w:tc>
      </w:tr>
      <w:tr w:rsidR="00C36390" w:rsidRPr="003F0942" w14:paraId="7B5D7931" w14:textId="77777777">
        <w:trPr>
          <w:trHeight w:val="70"/>
        </w:trPr>
        <w:tc>
          <w:tcPr>
            <w:tcW w:w="2324" w:type="dxa"/>
          </w:tcPr>
          <w:p w14:paraId="1366844E" w14:textId="77777777" w:rsidR="00C36390" w:rsidRDefault="006640FA">
            <w:pPr>
              <w:spacing w:after="120" w:line="240" w:lineRule="auto"/>
              <w:ind w:right="28"/>
              <w:rPr>
                <w:rFonts w:cstheme="minorHAnsi"/>
                <w:b/>
                <w:sz w:val="20"/>
                <w:lang w:val="en-GB"/>
              </w:rPr>
            </w:pPr>
            <w:r>
              <w:rPr>
                <w:rFonts w:cstheme="minorHAnsi"/>
                <w:b/>
                <w:sz w:val="20"/>
                <w:lang w:val="en-GB"/>
              </w:rPr>
              <w:t xml:space="preserve">Blended mobility </w:t>
            </w:r>
          </w:p>
        </w:tc>
        <w:tc>
          <w:tcPr>
            <w:tcW w:w="8131" w:type="dxa"/>
          </w:tcPr>
          <w:p w14:paraId="5EEE69CB" w14:textId="77777777" w:rsidR="00C36390" w:rsidRDefault="006640FA">
            <w:pPr>
              <w:spacing w:after="120" w:line="240" w:lineRule="auto"/>
              <w:ind w:right="28"/>
              <w:jc w:val="both"/>
              <w:rPr>
                <w:rFonts w:cstheme="minorHAnsi"/>
                <w:sz w:val="20"/>
                <w:szCs w:val="20"/>
                <w:lang w:val="en-GB"/>
              </w:rPr>
            </w:pPr>
            <w:r>
              <w:rPr>
                <w:rFonts w:eastAsia="Times New Roman" w:cs="Arial"/>
                <w:bCs/>
                <w:iCs/>
                <w:color w:val="000000"/>
                <w:sz w:val="20"/>
                <w:szCs w:val="16"/>
                <w:lang w:val="en-GB" w:eastAsia="en-GB"/>
              </w:rPr>
              <w:t xml:space="preserve">Any mobility can be carried out as a “blended mobility” by combining the study period abroad with on virtual component at the receiving institution before, during or after the physical mobility to further enhance the learning outcomes. </w:t>
            </w:r>
          </w:p>
        </w:tc>
      </w:tr>
      <w:tr w:rsidR="00C36390" w:rsidRPr="003F0942" w14:paraId="1F0B77F1" w14:textId="77777777">
        <w:trPr>
          <w:trHeight w:val="70"/>
        </w:trPr>
        <w:tc>
          <w:tcPr>
            <w:tcW w:w="2324" w:type="dxa"/>
          </w:tcPr>
          <w:p w14:paraId="4BFF54F2" w14:textId="77777777" w:rsidR="00C36390" w:rsidRDefault="006640FA">
            <w:pPr>
              <w:spacing w:after="120" w:line="240" w:lineRule="auto"/>
              <w:ind w:right="28"/>
              <w:rPr>
                <w:rFonts w:cstheme="minorHAnsi"/>
                <w:b/>
                <w:sz w:val="20"/>
                <w:lang w:val="en-GB"/>
              </w:rPr>
            </w:pPr>
            <w:r>
              <w:rPr>
                <w:rFonts w:cstheme="minorHAnsi"/>
                <w:b/>
                <w:sz w:val="20"/>
                <w:lang w:val="en-GB"/>
              </w:rPr>
              <w:t xml:space="preserve">Short description </w:t>
            </w:r>
            <w:r>
              <w:rPr>
                <w:rFonts w:cstheme="minorHAnsi"/>
                <w:b/>
                <w:sz w:val="20"/>
                <w:lang w:val="en-GB"/>
              </w:rPr>
              <w:t xml:space="preserve">of a virtual component </w:t>
            </w:r>
          </w:p>
        </w:tc>
        <w:tc>
          <w:tcPr>
            <w:tcW w:w="8131" w:type="dxa"/>
          </w:tcPr>
          <w:p w14:paraId="1D6AA367" w14:textId="77777777" w:rsidR="00C36390" w:rsidRDefault="006640FA">
            <w:pPr>
              <w:jc w:val="both"/>
              <w:rPr>
                <w:rFonts w:ascii="Calibri" w:hAnsi="Calibri" w:cs="Arial"/>
                <w:sz w:val="20"/>
                <w:szCs w:val="20"/>
                <w:lang w:val="en-GB"/>
              </w:rPr>
            </w:pPr>
            <w:r>
              <w:rPr>
                <w:rFonts w:cs="Arial"/>
                <w:sz w:val="20"/>
                <w:szCs w:val="20"/>
                <w:lang w:val="en-GB"/>
              </w:rPr>
              <w:t>An indication of whether the virtual component is an online course(s), embedded in a course(s) selected at the receiving institution, embedded in a blended intensive programme and/or other type of online activity at the receiving in</w:t>
            </w:r>
            <w:r>
              <w:rPr>
                <w:rFonts w:cs="Arial"/>
                <w:sz w:val="20"/>
                <w:szCs w:val="20"/>
                <w:lang w:val="en-GB"/>
              </w:rPr>
              <w:t>stitution along with component title(s) or short description of the online activity.</w:t>
            </w:r>
          </w:p>
        </w:tc>
      </w:tr>
      <w:tr w:rsidR="00C36390" w:rsidRPr="003F0942" w14:paraId="4DE98662" w14:textId="77777777">
        <w:trPr>
          <w:trHeight w:val="70"/>
        </w:trPr>
        <w:tc>
          <w:tcPr>
            <w:tcW w:w="2324" w:type="dxa"/>
          </w:tcPr>
          <w:p w14:paraId="16052402" w14:textId="77777777" w:rsidR="00C36390" w:rsidRDefault="006640FA">
            <w:pPr>
              <w:spacing w:after="120" w:line="240" w:lineRule="auto"/>
              <w:ind w:right="28"/>
              <w:rPr>
                <w:rFonts w:cstheme="minorHAnsi"/>
                <w:b/>
                <w:sz w:val="20"/>
                <w:lang w:val="en-GB"/>
              </w:rPr>
            </w:pPr>
            <w:r>
              <w:rPr>
                <w:rFonts w:eastAsia="Times New Roman" w:cs="Arial"/>
                <w:b/>
                <w:iCs/>
                <w:color w:val="000000"/>
                <w:sz w:val="20"/>
                <w:szCs w:val="16"/>
                <w:lang w:val="en-GB" w:eastAsia="en-GB"/>
              </w:rPr>
              <w:lastRenderedPageBreak/>
              <w:t>Blended mobility with short term physical mobility</w:t>
            </w:r>
          </w:p>
        </w:tc>
        <w:tc>
          <w:tcPr>
            <w:tcW w:w="8131" w:type="dxa"/>
          </w:tcPr>
          <w:p w14:paraId="5E4310D4" w14:textId="77777777" w:rsidR="00C36390" w:rsidRDefault="006640FA">
            <w:pPr>
              <w:jc w:val="both"/>
              <w:rPr>
                <w:rFonts w:ascii="Calibri" w:hAnsi="Calibri" w:cs="Arial"/>
                <w:sz w:val="20"/>
                <w:szCs w:val="20"/>
                <w:lang w:val="en-GB"/>
              </w:rPr>
            </w:pPr>
            <w:r>
              <w:rPr>
                <w:rFonts w:eastAsia="Times New Roman" w:cs="Arial"/>
                <w:bCs/>
                <w:iCs/>
                <w:color w:val="000000"/>
                <w:sz w:val="20"/>
                <w:szCs w:val="16"/>
                <w:lang w:val="en-GB" w:eastAsia="en-GB"/>
              </w:rPr>
              <w:t xml:space="preserve">If a long-term physical mobility is not suitable, the student may undertake a study period abroad </w:t>
            </w:r>
            <w:r>
              <w:rPr>
                <w:sz w:val="20"/>
                <w:szCs w:val="20"/>
                <w:lang w:val="en-GB"/>
              </w:rPr>
              <w:t>lasting between 5 day</w:t>
            </w:r>
            <w:r>
              <w:rPr>
                <w:sz w:val="20"/>
                <w:szCs w:val="20"/>
                <w:lang w:val="en-GB"/>
              </w:rPr>
              <w:t xml:space="preserve">s and 30 days and combined with a compulsory virtual component to facilitate an online learning exchange and/or teamwork. </w:t>
            </w:r>
          </w:p>
        </w:tc>
      </w:tr>
      <w:tr w:rsidR="00C36390" w:rsidRPr="003F0942" w14:paraId="6872DD8B" w14:textId="77777777">
        <w:trPr>
          <w:trHeight w:val="70"/>
        </w:trPr>
        <w:tc>
          <w:tcPr>
            <w:tcW w:w="2324" w:type="dxa"/>
          </w:tcPr>
          <w:p w14:paraId="12D530A0" w14:textId="77777777" w:rsidR="00C36390" w:rsidRDefault="006640FA">
            <w:pPr>
              <w:spacing w:after="120" w:line="240" w:lineRule="auto"/>
              <w:ind w:right="28"/>
              <w:rPr>
                <w:rFonts w:ascii="Calibri" w:eastAsia="Times New Roman" w:hAnsi="Calibri" w:cs="Arial"/>
                <w:b/>
                <w:iCs/>
                <w:color w:val="000000"/>
                <w:sz w:val="20"/>
                <w:szCs w:val="16"/>
                <w:lang w:val="en-GB" w:eastAsia="en-GB"/>
              </w:rPr>
            </w:pPr>
            <w:r>
              <w:rPr>
                <w:rFonts w:eastAsia="Times New Roman" w:cs="Arial"/>
                <w:b/>
                <w:iCs/>
                <w:color w:val="000000"/>
                <w:sz w:val="20"/>
                <w:szCs w:val="16"/>
                <w:lang w:val="en-GB" w:eastAsia="en-GB"/>
              </w:rPr>
              <w:t>Short-term doctoral mobility</w:t>
            </w:r>
          </w:p>
        </w:tc>
        <w:tc>
          <w:tcPr>
            <w:tcW w:w="8131" w:type="dxa"/>
          </w:tcPr>
          <w:p w14:paraId="17B7277E" w14:textId="77777777" w:rsidR="00C36390" w:rsidRDefault="006640FA">
            <w:pPr>
              <w:jc w:val="both"/>
              <w:rPr>
                <w:rFonts w:ascii="Calibri" w:hAnsi="Calibri" w:cs="Arial"/>
                <w:sz w:val="20"/>
                <w:szCs w:val="20"/>
                <w:lang w:val="en-GB"/>
              </w:rPr>
            </w:pPr>
            <w:r>
              <w:rPr>
                <w:rFonts w:eastAsia="Times New Roman" w:cs="Arial"/>
                <w:bCs/>
                <w:iCs/>
                <w:color w:val="000000"/>
                <w:sz w:val="20"/>
                <w:szCs w:val="16"/>
                <w:lang w:val="en-GB" w:eastAsia="en-GB"/>
              </w:rPr>
              <w:t xml:space="preserve">A study period abroad </w:t>
            </w:r>
            <w:r>
              <w:rPr>
                <w:sz w:val="20"/>
                <w:szCs w:val="20"/>
                <w:lang w:val="en-GB"/>
              </w:rPr>
              <w:t xml:space="preserve">lasting between 5 days and 30 days. An optional virtual component to facilitate an online learning exchange and/or teamwork can be added to further enhance the learning outcomes. </w:t>
            </w:r>
          </w:p>
        </w:tc>
      </w:tr>
      <w:tr w:rsidR="00C36390" w:rsidRPr="003F0942" w14:paraId="04EB7C23" w14:textId="77777777">
        <w:trPr>
          <w:trHeight w:val="70"/>
        </w:trPr>
        <w:tc>
          <w:tcPr>
            <w:tcW w:w="2324" w:type="dxa"/>
          </w:tcPr>
          <w:p w14:paraId="19AA165C" w14:textId="77777777" w:rsidR="00C36390" w:rsidRDefault="006640FA">
            <w:pPr>
              <w:spacing w:after="120" w:line="240" w:lineRule="auto"/>
              <w:ind w:right="28"/>
              <w:rPr>
                <w:rFonts w:ascii="Calibri" w:eastAsia="Times New Roman" w:hAnsi="Calibri" w:cs="Arial"/>
                <w:b/>
                <w:iCs/>
                <w:color w:val="000000"/>
                <w:sz w:val="20"/>
                <w:szCs w:val="16"/>
                <w:lang w:val="en-GB" w:eastAsia="en-GB"/>
              </w:rPr>
            </w:pPr>
            <w:r>
              <w:rPr>
                <w:rFonts w:eastAsia="Times New Roman" w:cs="Arial"/>
                <w:b/>
                <w:iCs/>
                <w:color w:val="000000"/>
                <w:sz w:val="20"/>
                <w:szCs w:val="16"/>
                <w:lang w:val="en-GB" w:eastAsia="en-GB"/>
              </w:rPr>
              <w:t>ECTS credits (or equivalent)</w:t>
            </w:r>
          </w:p>
        </w:tc>
        <w:tc>
          <w:tcPr>
            <w:tcW w:w="8131" w:type="dxa"/>
          </w:tcPr>
          <w:p w14:paraId="2D287A60" w14:textId="77777777" w:rsidR="00C36390" w:rsidRDefault="006640FA">
            <w:pPr>
              <w:pStyle w:val="Testonotaapidipagina"/>
              <w:spacing w:before="120" w:after="120"/>
              <w:ind w:left="0" w:firstLine="0"/>
              <w:rPr>
                <w:rFonts w:asciiTheme="minorHAnsi" w:hAnsiTheme="minorHAnsi" w:cstheme="minorHAnsi"/>
                <w:b/>
                <w:lang w:val="en-GB"/>
              </w:rPr>
            </w:pPr>
            <w:r>
              <w:rPr>
                <w:rFonts w:asciiTheme="minorHAnsi" w:hAnsiTheme="minorHAnsi" w:cstheme="minorHAnsi"/>
                <w:lang w:val="en-GB"/>
              </w:rPr>
              <w:t>In countries where the "ECTS" system is not in</w:t>
            </w:r>
            <w:r>
              <w:rPr>
                <w:rFonts w:asciiTheme="minorHAnsi" w:hAnsiTheme="minorHAnsi" w:cstheme="minorHAnsi"/>
                <w:lang w:val="en-GB"/>
              </w:rPr>
              <w:t xml:space="preserve"> place, </w:t>
            </w:r>
            <w:proofErr w:type="gramStart"/>
            <w:r>
              <w:rPr>
                <w:rFonts w:asciiTheme="minorHAnsi" w:hAnsiTheme="minorHAnsi" w:cstheme="minorHAnsi"/>
                <w:lang w:val="en-GB"/>
              </w:rPr>
              <w:t>in particular for</w:t>
            </w:r>
            <w:proofErr w:type="gramEnd"/>
            <w:r>
              <w:rPr>
                <w:rFonts w:asciiTheme="minorHAnsi" w:hAnsiTheme="minorHAnsi" w:cstheme="minorHAnsi"/>
                <w:lang w:val="en-GB"/>
              </w:rPr>
              <w:t xml:space="preserve"> institutions located in third countries not associated to the programme not participating in the Bologna process, "ECTS" needs to be replaced in the relevant tables by the name of the equivalent system that is used, and a web link</w:t>
            </w:r>
            <w:r>
              <w:rPr>
                <w:rFonts w:asciiTheme="minorHAnsi" w:hAnsiTheme="minorHAnsi" w:cstheme="minorHAnsi"/>
                <w:lang w:val="en-GB"/>
              </w:rPr>
              <w:t xml:space="preserve"> to an explanation to the system should be added.</w:t>
            </w:r>
          </w:p>
        </w:tc>
      </w:tr>
      <w:tr w:rsidR="00C36390" w:rsidRPr="003F0942" w14:paraId="792D4AE3" w14:textId="77777777">
        <w:trPr>
          <w:trHeight w:val="70"/>
        </w:trPr>
        <w:tc>
          <w:tcPr>
            <w:tcW w:w="2324" w:type="dxa"/>
          </w:tcPr>
          <w:p w14:paraId="5905F439" w14:textId="77777777" w:rsidR="00C36390" w:rsidRDefault="006640FA">
            <w:pPr>
              <w:spacing w:after="120" w:line="240" w:lineRule="auto"/>
              <w:ind w:right="28"/>
              <w:rPr>
                <w:rFonts w:cstheme="minorHAnsi"/>
                <w:b/>
                <w:sz w:val="20"/>
                <w:lang w:val="en-GB"/>
              </w:rPr>
            </w:pPr>
            <w:r>
              <w:rPr>
                <w:rFonts w:eastAsia="Times New Roman" w:cs="Arial"/>
                <w:b/>
                <w:iCs/>
                <w:color w:val="000000"/>
                <w:sz w:val="20"/>
                <w:szCs w:val="16"/>
                <w:lang w:val="en-GB" w:eastAsia="en-GB"/>
              </w:rPr>
              <w:t xml:space="preserve">Automatic recognition </w:t>
            </w:r>
          </w:p>
        </w:tc>
        <w:tc>
          <w:tcPr>
            <w:tcW w:w="8131" w:type="dxa"/>
          </w:tcPr>
          <w:p w14:paraId="547720AC" w14:textId="77777777" w:rsidR="00C36390" w:rsidRDefault="006640FA">
            <w:pPr>
              <w:spacing w:after="120" w:line="240" w:lineRule="auto"/>
              <w:ind w:right="28"/>
              <w:jc w:val="both"/>
              <w:rPr>
                <w:rFonts w:cstheme="minorHAnsi"/>
                <w:sz w:val="20"/>
                <w:szCs w:val="20"/>
                <w:lang w:val="en-GB"/>
              </w:rPr>
            </w:pPr>
            <w:r>
              <w:rPr>
                <w:rFonts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w:t>
            </w:r>
            <w:r>
              <w:rPr>
                <w:rFonts w:cs="Arial"/>
                <w:sz w:val="20"/>
                <w:szCs w:val="20"/>
                <w:lang w:val="en-GB"/>
              </w:rPr>
              <w:t xml:space="preserve">ed in the learning agreement by the “Yes” check box. If the “No” check box is selected, a clear justification needs to be provided and an indication on what other type of formal recognition will be applied e.g. registration in the students’ </w:t>
            </w:r>
            <w:hyperlink r:id="rId12">
              <w:r>
                <w:rPr>
                  <w:rStyle w:val="Collegamentoipertestuale"/>
                  <w:rFonts w:cs="Arial"/>
                  <w:sz w:val="20"/>
                  <w:szCs w:val="20"/>
                  <w:lang w:val="en-GB"/>
                </w:rPr>
                <w:t>diploma supplement</w:t>
              </w:r>
            </w:hyperlink>
            <w:r>
              <w:rPr>
                <w:rFonts w:cs="Arial"/>
                <w:sz w:val="20"/>
                <w:szCs w:val="20"/>
                <w:lang w:val="en-GB"/>
              </w:rPr>
              <w:t xml:space="preserve"> or </w:t>
            </w:r>
            <w:hyperlink r:id="rId13">
              <w:proofErr w:type="spellStart"/>
              <w:r>
                <w:rPr>
                  <w:rStyle w:val="Collegamentoipertestuale"/>
                  <w:rFonts w:cs="Arial"/>
                  <w:sz w:val="20"/>
                  <w:szCs w:val="20"/>
                  <w:lang w:val="en-GB"/>
                </w:rPr>
                <w:t>Europass</w:t>
              </w:r>
              <w:proofErr w:type="spellEnd"/>
            </w:hyperlink>
            <w:r>
              <w:rPr>
                <w:rFonts w:cs="Arial"/>
                <w:sz w:val="20"/>
                <w:szCs w:val="20"/>
                <w:lang w:val="en-GB"/>
              </w:rPr>
              <w:t xml:space="preserve"> Mobility Document. </w:t>
            </w:r>
          </w:p>
        </w:tc>
      </w:tr>
      <w:tr w:rsidR="00C36390" w:rsidRPr="003F0942" w14:paraId="47C461AF" w14:textId="77777777">
        <w:tc>
          <w:tcPr>
            <w:tcW w:w="2324" w:type="dxa"/>
          </w:tcPr>
          <w:p w14:paraId="599ECF97" w14:textId="77777777" w:rsidR="00C36390" w:rsidRDefault="006640FA">
            <w:pPr>
              <w:spacing w:after="120" w:line="240" w:lineRule="auto"/>
              <w:ind w:right="28"/>
              <w:rPr>
                <w:rFonts w:ascii="Verdana" w:eastAsia="Times New Roman" w:hAnsi="Verdana" w:cs="Arial"/>
                <w:b/>
                <w:color w:val="002060"/>
                <w:sz w:val="28"/>
                <w:szCs w:val="36"/>
                <w:lang w:val="en-GB"/>
              </w:rPr>
            </w:pPr>
            <w:r>
              <w:rPr>
                <w:rFonts w:cstheme="minorHAnsi"/>
                <w:b/>
                <w:sz w:val="20"/>
                <w:szCs w:val="20"/>
                <w:lang w:val="en-GB"/>
              </w:rPr>
              <w:t>Educational component</w:t>
            </w:r>
          </w:p>
        </w:tc>
        <w:tc>
          <w:tcPr>
            <w:tcW w:w="8131" w:type="dxa"/>
          </w:tcPr>
          <w:p w14:paraId="3C8EA7B3" w14:textId="77777777" w:rsidR="00C36390" w:rsidRDefault="006640FA">
            <w:pPr>
              <w:keepNext/>
              <w:keepLines/>
              <w:tabs>
                <w:tab w:val="left" w:pos="426"/>
              </w:tabs>
              <w:spacing w:before="120" w:after="120" w:line="240" w:lineRule="auto"/>
              <w:jc w:val="both"/>
              <w:rPr>
                <w:rFonts w:cstheme="minorHAnsi"/>
                <w:sz w:val="20"/>
                <w:szCs w:val="20"/>
                <w:highlight w:val="lightGray"/>
                <w:lang w:val="en-GB"/>
              </w:rPr>
            </w:pPr>
            <w:r>
              <w:rPr>
                <w:rFonts w:cstheme="minorHAnsi"/>
                <w:sz w:val="20"/>
                <w:szCs w:val="20"/>
                <w:lang w:val="en-GB"/>
              </w:rPr>
              <w:t xml:space="preserve">A </w:t>
            </w:r>
            <w:r>
              <w:rPr>
                <w:rFonts w:cstheme="minorHAnsi"/>
                <w:sz w:val="20"/>
                <w:szCs w:val="20"/>
                <w:lang w:val="en-GB"/>
              </w:rPr>
              <w:t xml:space="preserve">self-contained and formal structured learning experience that features learning outcomes, </w:t>
            </w:r>
            <w:proofErr w:type="gramStart"/>
            <w:r>
              <w:rPr>
                <w:rFonts w:cstheme="minorHAnsi"/>
                <w:sz w:val="20"/>
                <w:szCs w:val="20"/>
                <w:lang w:val="en-GB"/>
              </w:rPr>
              <w:t>credits</w:t>
            </w:r>
            <w:proofErr w:type="gramEnd"/>
            <w:r>
              <w:rPr>
                <w:rFonts w:cstheme="minorHAnsi"/>
                <w:sz w:val="20"/>
                <w:szCs w:val="20"/>
                <w:lang w:val="en-GB"/>
              </w:rPr>
              <w:t xml:space="preserve"> and forms of assessment. Examples of</w:t>
            </w:r>
            <w:r>
              <w:rPr>
                <w:rFonts w:cstheme="minorHAnsi"/>
                <w:color w:val="FF0000"/>
                <w:sz w:val="20"/>
                <w:szCs w:val="20"/>
                <w:lang w:val="en-GB"/>
              </w:rPr>
              <w:t xml:space="preserve"> </w:t>
            </w:r>
            <w:r>
              <w:rPr>
                <w:rFonts w:cstheme="minorHAnsi"/>
                <w:sz w:val="20"/>
                <w:szCs w:val="20"/>
                <w:lang w:val="en-GB"/>
              </w:rPr>
              <w:t xml:space="preserve">educational components </w:t>
            </w:r>
            <w:proofErr w:type="gramStart"/>
            <w:r>
              <w:rPr>
                <w:rFonts w:cstheme="minorHAnsi"/>
                <w:sz w:val="20"/>
                <w:szCs w:val="20"/>
                <w:lang w:val="en-GB"/>
              </w:rPr>
              <w:t>are:</w:t>
            </w:r>
            <w:proofErr w:type="gramEnd"/>
            <w:r>
              <w:rPr>
                <w:rFonts w:cstheme="minorHAnsi"/>
                <w:sz w:val="20"/>
                <w:szCs w:val="20"/>
                <w:lang w:val="en-GB"/>
              </w:rPr>
              <w:t xml:space="preserve"> a course, module, seminar, laboratory work, practical work, preparation/research for a thesis</w:t>
            </w:r>
            <w:r>
              <w:rPr>
                <w:rFonts w:cstheme="minorHAnsi"/>
                <w:sz w:val="20"/>
                <w:szCs w:val="20"/>
                <w:lang w:val="en-GB"/>
              </w:rPr>
              <w:t>, mobility window or free electives.</w:t>
            </w:r>
          </w:p>
        </w:tc>
      </w:tr>
      <w:tr w:rsidR="00C36390" w:rsidRPr="003F0942" w14:paraId="25AF6D80" w14:textId="77777777">
        <w:tc>
          <w:tcPr>
            <w:tcW w:w="2324" w:type="dxa"/>
          </w:tcPr>
          <w:p w14:paraId="53E44061" w14:textId="77777777" w:rsidR="00C36390" w:rsidRDefault="006640FA">
            <w:pPr>
              <w:spacing w:after="120" w:line="240" w:lineRule="auto"/>
              <w:ind w:right="28"/>
              <w:rPr>
                <w:rFonts w:cstheme="minorHAnsi"/>
                <w:b/>
                <w:sz w:val="20"/>
                <w:szCs w:val="20"/>
                <w:lang w:val="en-GB"/>
              </w:rPr>
            </w:pPr>
            <w:r>
              <w:rPr>
                <w:rFonts w:cstheme="minorHAnsi"/>
                <w:b/>
                <w:sz w:val="20"/>
                <w:lang w:val="en-GB"/>
              </w:rPr>
              <w:t>Level of language competence</w:t>
            </w:r>
          </w:p>
        </w:tc>
        <w:tc>
          <w:tcPr>
            <w:tcW w:w="8131" w:type="dxa"/>
          </w:tcPr>
          <w:p w14:paraId="76869FDA" w14:textId="77777777" w:rsidR="00C36390" w:rsidRDefault="006640FA">
            <w:pPr>
              <w:pStyle w:val="Testonotadichiusura"/>
              <w:spacing w:before="120" w:after="120"/>
              <w:jc w:val="both"/>
              <w:rPr>
                <w:rFonts w:cstheme="minorHAnsi"/>
                <w:lang w:val="en-GB"/>
              </w:rPr>
            </w:pPr>
            <w:r>
              <w:rPr>
                <w:rFonts w:cstheme="minorHAnsi"/>
                <w:lang w:val="en-GB"/>
              </w:rPr>
              <w:t xml:space="preserve">A description of the European Language Levels (CEFR) is available at: </w:t>
            </w:r>
            <w:hyperlink r:id="rId14">
              <w:r>
                <w:rPr>
                  <w:rStyle w:val="Collegamentoipertestuale"/>
                  <w:rFonts w:cstheme="minorHAnsi"/>
                  <w:lang w:val="en-GB"/>
                </w:rPr>
                <w:t>https://europass.cedefop</w:t>
              </w:r>
              <w:r>
                <w:rPr>
                  <w:rStyle w:val="Collegamentoipertestuale"/>
                  <w:rFonts w:cstheme="minorHAnsi"/>
                  <w:lang w:val="en-GB"/>
                </w:rPr>
                <w:t>.europa.eu/en/resources/european-language-levels-cefr</w:t>
              </w:r>
            </w:hyperlink>
          </w:p>
        </w:tc>
      </w:tr>
      <w:tr w:rsidR="00C36390" w:rsidRPr="003F0942" w14:paraId="2D9EBB0D" w14:textId="77777777">
        <w:tc>
          <w:tcPr>
            <w:tcW w:w="2324" w:type="dxa"/>
          </w:tcPr>
          <w:p w14:paraId="5608925A" w14:textId="77777777" w:rsidR="00C36390" w:rsidRDefault="006640FA">
            <w:pPr>
              <w:spacing w:after="120" w:line="240" w:lineRule="auto"/>
              <w:ind w:right="28"/>
              <w:rPr>
                <w:rFonts w:cstheme="minorHAnsi"/>
                <w:b/>
                <w:sz w:val="20"/>
                <w:lang w:val="en-GB"/>
              </w:rPr>
            </w:pPr>
            <w:r>
              <w:rPr>
                <w:rFonts w:cstheme="minorHAnsi"/>
                <w:b/>
                <w:iCs/>
                <w:sz w:val="20"/>
                <w:lang w:val="en-GB"/>
              </w:rPr>
              <w:t>Course catalogue</w:t>
            </w:r>
          </w:p>
        </w:tc>
        <w:tc>
          <w:tcPr>
            <w:tcW w:w="8131" w:type="dxa"/>
          </w:tcPr>
          <w:p w14:paraId="21E37225" w14:textId="77777777" w:rsidR="00C36390" w:rsidRDefault="006640FA">
            <w:pPr>
              <w:pStyle w:val="Testonotaapidipagina"/>
              <w:spacing w:before="120" w:after="120"/>
              <w:ind w:left="0" w:firstLine="0"/>
              <w:rPr>
                <w:rFonts w:asciiTheme="minorHAnsi" w:hAnsiTheme="minorHAnsi" w:cstheme="minorHAnsi"/>
                <w:b/>
                <w:lang w:val="en-GB"/>
              </w:rPr>
            </w:pPr>
            <w:r>
              <w:rPr>
                <w:rFonts w:asciiTheme="minorHAnsi" w:hAnsiTheme="minorHAnsi" w:cstheme="minorHAnsi"/>
                <w:lang w:val="en-GB"/>
              </w:rPr>
              <w:t xml:space="preserve">Detailed, user-friendly and up-to-date information on the institution’s learning environment that should be available to students before the </w:t>
            </w:r>
            <w:r>
              <w:rPr>
                <w:rFonts w:asciiTheme="minorHAnsi" w:hAnsiTheme="minorHAnsi" w:cstheme="minorHAnsi"/>
                <w:lang w:val="en-GB"/>
              </w:rPr>
              <w:t>mobility period and throughout their studies to enable them to make the right choices and use their time most efficiently. The information concerns, for example, the qualifications offered, the learning, teaching and assessment procedures, the level of pro</w:t>
            </w:r>
            <w:r>
              <w:rPr>
                <w:rFonts w:asciiTheme="minorHAnsi" w:hAnsiTheme="minorHAnsi" w:cstheme="minorHAnsi"/>
                <w:lang w:val="en-GB"/>
              </w:rPr>
              <w:t xml:space="preserve">grammes, the individual educational </w:t>
            </w:r>
            <w:proofErr w:type="gramStart"/>
            <w:r>
              <w:rPr>
                <w:rFonts w:asciiTheme="minorHAnsi" w:hAnsiTheme="minorHAnsi" w:cstheme="minorHAnsi"/>
                <w:lang w:val="en-GB"/>
              </w:rPr>
              <w:t>components</w:t>
            </w:r>
            <w:proofErr w:type="gramEnd"/>
            <w:r>
              <w:rPr>
                <w:rFonts w:asciiTheme="minorHAnsi" w:hAnsiTheme="minorHAnsi" w:cstheme="minorHAnsi"/>
                <w:lang w:val="en-GB"/>
              </w:rPr>
              <w:t xml:space="preserve"> and the learning resources. The Course Catalogue should include the names of people to contact, with information about how, </w:t>
            </w:r>
            <w:proofErr w:type="gramStart"/>
            <w:r>
              <w:rPr>
                <w:rFonts w:asciiTheme="minorHAnsi" w:hAnsiTheme="minorHAnsi" w:cstheme="minorHAnsi"/>
                <w:lang w:val="en-GB"/>
              </w:rPr>
              <w:t>when</w:t>
            </w:r>
            <w:proofErr w:type="gramEnd"/>
            <w:r>
              <w:rPr>
                <w:rFonts w:asciiTheme="minorHAnsi" w:hAnsiTheme="minorHAnsi" w:cstheme="minorHAnsi"/>
                <w:lang w:val="en-GB"/>
              </w:rPr>
              <w:t xml:space="preserve"> and where to contact them.</w:t>
            </w:r>
          </w:p>
        </w:tc>
      </w:tr>
      <w:tr w:rsidR="00C36390" w:rsidRPr="003F0942" w14:paraId="0A12F143" w14:textId="77777777">
        <w:tc>
          <w:tcPr>
            <w:tcW w:w="2324" w:type="dxa"/>
          </w:tcPr>
          <w:p w14:paraId="3D7AB1BF" w14:textId="77777777" w:rsidR="00C36390" w:rsidRDefault="006640FA">
            <w:pPr>
              <w:spacing w:after="120" w:line="240" w:lineRule="auto"/>
              <w:ind w:right="28"/>
              <w:rPr>
                <w:rFonts w:cstheme="minorHAnsi"/>
                <w:b/>
                <w:iCs/>
                <w:sz w:val="20"/>
                <w:lang w:val="en-GB"/>
              </w:rPr>
            </w:pPr>
            <w:r>
              <w:rPr>
                <w:rFonts w:cstheme="minorHAnsi"/>
                <w:b/>
                <w:iCs/>
                <w:sz w:val="20"/>
                <w:lang w:val="en-GB"/>
              </w:rPr>
              <w:t xml:space="preserve">Responsible person at the Sending </w:t>
            </w:r>
            <w:r>
              <w:rPr>
                <w:rFonts w:cstheme="minorHAnsi"/>
                <w:b/>
                <w:iCs/>
                <w:sz w:val="20"/>
                <w:lang w:val="en-GB"/>
              </w:rPr>
              <w:t>Institution</w:t>
            </w:r>
          </w:p>
        </w:tc>
        <w:tc>
          <w:tcPr>
            <w:tcW w:w="8131" w:type="dxa"/>
          </w:tcPr>
          <w:p w14:paraId="2701C5EE" w14:textId="77777777" w:rsidR="00C36390" w:rsidRDefault="006640FA">
            <w:pPr>
              <w:pStyle w:val="Testonotaapidipagina"/>
              <w:spacing w:before="120" w:after="120"/>
              <w:ind w:left="0" w:firstLine="0"/>
              <w:rPr>
                <w:rFonts w:asciiTheme="minorHAnsi" w:hAnsiTheme="minorHAnsi" w:cstheme="minorHAnsi"/>
                <w:lang w:val="en-GB"/>
              </w:rPr>
            </w:pPr>
            <w:r>
              <w:rPr>
                <w:rFonts w:asciiTheme="minorHAnsi" w:hAnsiTheme="minorHAnsi" w:cstheme="minorHAnsi"/>
                <w:lang w:val="en-GB"/>
              </w:rPr>
              <w:t>An academic who has the authority to approve the Learning Agreement, to exceptionally amend it when it is needed, as well as to guarantee full recognition of such programme on behalf of the responsible academic body. The name and email of the R</w:t>
            </w:r>
            <w:r>
              <w:rPr>
                <w:rFonts w:asciiTheme="minorHAnsi" w:hAnsiTheme="minorHAnsi" w:cstheme="minorHAnsi"/>
                <w:lang w:val="en-GB"/>
              </w:rPr>
              <w:t>esponsible person must be filled in only in case it differs from that of the Contact person mentioned at the top of the document.</w:t>
            </w:r>
          </w:p>
        </w:tc>
      </w:tr>
      <w:tr w:rsidR="00C36390" w14:paraId="5402A278" w14:textId="77777777">
        <w:tc>
          <w:tcPr>
            <w:tcW w:w="2324" w:type="dxa"/>
          </w:tcPr>
          <w:p w14:paraId="13BE5ADA" w14:textId="77777777" w:rsidR="00C36390" w:rsidRDefault="006640FA">
            <w:pPr>
              <w:spacing w:after="120" w:line="240" w:lineRule="auto"/>
              <w:ind w:right="28"/>
              <w:rPr>
                <w:rFonts w:cstheme="minorHAnsi"/>
                <w:b/>
                <w:sz w:val="20"/>
                <w:szCs w:val="20"/>
                <w:lang w:val="en-GB"/>
              </w:rPr>
            </w:pPr>
            <w:r>
              <w:rPr>
                <w:rFonts w:cstheme="minorHAnsi"/>
                <w:b/>
                <w:iCs/>
                <w:sz w:val="20"/>
                <w:lang w:val="en-GB"/>
              </w:rPr>
              <w:t>Reasons for deleting a component</w:t>
            </w:r>
          </w:p>
        </w:tc>
        <w:tc>
          <w:tcPr>
            <w:tcW w:w="8131" w:type="dxa"/>
          </w:tcPr>
          <w:p w14:paraId="08B029ED" w14:textId="77777777" w:rsidR="00C36390" w:rsidRDefault="006640FA">
            <w:pPr>
              <w:pStyle w:val="Testonotaapidipagina"/>
              <w:numPr>
                <w:ilvl w:val="0"/>
                <w:numId w:val="4"/>
              </w:numPr>
              <w:spacing w:after="0"/>
              <w:rPr>
                <w:rFonts w:asciiTheme="minorHAnsi" w:hAnsiTheme="minorHAnsi" w:cstheme="minorHAnsi"/>
                <w:lang w:val="en-GB"/>
              </w:rPr>
            </w:pPr>
            <w:r>
              <w:rPr>
                <w:rFonts w:asciiTheme="minorHAnsi" w:hAnsiTheme="minorHAnsi" w:cstheme="minorHAnsi"/>
                <w:lang w:val="en-GB"/>
              </w:rPr>
              <w:t>Previously selected educational component is not available at the Receiving Institution</w:t>
            </w:r>
          </w:p>
          <w:p w14:paraId="69451C92" w14:textId="77777777" w:rsidR="00C36390" w:rsidRDefault="006640FA">
            <w:pPr>
              <w:pStyle w:val="Testonotaapidipagina"/>
              <w:numPr>
                <w:ilvl w:val="0"/>
                <w:numId w:val="4"/>
              </w:numPr>
              <w:spacing w:after="0"/>
              <w:rPr>
                <w:rFonts w:asciiTheme="minorHAnsi" w:hAnsiTheme="minorHAnsi" w:cstheme="minorHAnsi"/>
                <w:u w:val="single"/>
                <w:lang w:val="en-GB"/>
              </w:rPr>
            </w:pPr>
            <w:r>
              <w:rPr>
                <w:rFonts w:asciiTheme="minorHAnsi" w:hAnsiTheme="minorHAnsi" w:cstheme="minorHAnsi"/>
                <w:lang w:val="en-GB"/>
              </w:rPr>
              <w:t>Comp</w:t>
            </w:r>
            <w:r>
              <w:rPr>
                <w:rFonts w:asciiTheme="minorHAnsi" w:hAnsiTheme="minorHAnsi" w:cstheme="minorHAnsi"/>
                <w:lang w:val="en-GB"/>
              </w:rPr>
              <w:t xml:space="preserve">onent is in a different language than previously specified in the course </w:t>
            </w:r>
            <w:proofErr w:type="gramStart"/>
            <w:r>
              <w:rPr>
                <w:rFonts w:asciiTheme="minorHAnsi" w:hAnsiTheme="minorHAnsi" w:cstheme="minorHAnsi"/>
                <w:lang w:val="en-GB"/>
              </w:rPr>
              <w:t>catalogue</w:t>
            </w:r>
            <w:proofErr w:type="gramEnd"/>
          </w:p>
          <w:p w14:paraId="1B660514" w14:textId="77777777" w:rsidR="00C36390" w:rsidRDefault="006640FA">
            <w:pPr>
              <w:pStyle w:val="Testonotaapidipagina"/>
              <w:numPr>
                <w:ilvl w:val="0"/>
                <w:numId w:val="4"/>
              </w:numPr>
              <w:spacing w:after="0"/>
              <w:rPr>
                <w:rFonts w:asciiTheme="minorHAnsi" w:hAnsiTheme="minorHAnsi" w:cstheme="minorHAnsi"/>
                <w:u w:val="single"/>
                <w:lang w:val="en-GB"/>
              </w:rPr>
            </w:pPr>
            <w:r>
              <w:rPr>
                <w:rFonts w:asciiTheme="minorHAnsi" w:hAnsiTheme="minorHAnsi" w:cstheme="minorHAnsi"/>
                <w:lang w:val="en-GB"/>
              </w:rPr>
              <w:t>Timetable conflict</w:t>
            </w:r>
          </w:p>
          <w:p w14:paraId="33DD834B" w14:textId="77777777" w:rsidR="00C36390" w:rsidRDefault="006640FA">
            <w:pPr>
              <w:pStyle w:val="Testonotaapidipagina"/>
              <w:numPr>
                <w:ilvl w:val="0"/>
                <w:numId w:val="4"/>
              </w:numPr>
              <w:spacing w:after="0"/>
              <w:rPr>
                <w:rFonts w:asciiTheme="minorHAnsi" w:hAnsiTheme="minorHAnsi" w:cstheme="minorHAnsi"/>
                <w:u w:val="single"/>
                <w:lang w:val="en-GB"/>
              </w:rPr>
            </w:pPr>
            <w:r>
              <w:rPr>
                <w:rFonts w:asciiTheme="minorHAnsi" w:hAnsiTheme="minorHAnsi" w:cstheme="minorHAnsi"/>
                <w:lang w:val="en-GB"/>
              </w:rPr>
              <w:t>Other (please specify)</w:t>
            </w:r>
          </w:p>
        </w:tc>
      </w:tr>
      <w:tr w:rsidR="00C36390" w14:paraId="01659075" w14:textId="77777777">
        <w:tc>
          <w:tcPr>
            <w:tcW w:w="2324" w:type="dxa"/>
          </w:tcPr>
          <w:p w14:paraId="041FC7B7" w14:textId="77777777" w:rsidR="00C36390" w:rsidRDefault="006640FA">
            <w:pPr>
              <w:spacing w:after="120" w:line="240" w:lineRule="auto"/>
              <w:ind w:right="28"/>
              <w:rPr>
                <w:rFonts w:cstheme="minorHAnsi"/>
                <w:b/>
                <w:sz w:val="20"/>
                <w:szCs w:val="20"/>
                <w:lang w:val="en-GB"/>
              </w:rPr>
            </w:pPr>
            <w:r>
              <w:rPr>
                <w:rFonts w:cstheme="minorHAnsi"/>
                <w:b/>
                <w:iCs/>
                <w:sz w:val="20"/>
                <w:lang w:val="en-GB"/>
              </w:rPr>
              <w:t>Reason for adding a component</w:t>
            </w:r>
          </w:p>
        </w:tc>
        <w:tc>
          <w:tcPr>
            <w:tcW w:w="8131" w:type="dxa"/>
          </w:tcPr>
          <w:p w14:paraId="523D5D18" w14:textId="77777777" w:rsidR="00C36390" w:rsidRDefault="006640FA">
            <w:pPr>
              <w:pStyle w:val="Testonotaapidipagina"/>
              <w:numPr>
                <w:ilvl w:val="0"/>
                <w:numId w:val="4"/>
              </w:numPr>
              <w:spacing w:after="0"/>
              <w:rPr>
                <w:rFonts w:asciiTheme="minorHAnsi" w:hAnsiTheme="minorHAnsi" w:cstheme="minorHAnsi"/>
                <w:lang w:val="en-GB"/>
              </w:rPr>
            </w:pPr>
            <w:r>
              <w:rPr>
                <w:rFonts w:asciiTheme="minorHAnsi" w:hAnsiTheme="minorHAnsi" w:cstheme="minorHAnsi"/>
                <w:lang w:val="en-GB"/>
              </w:rPr>
              <w:t>Substituting a deleted component</w:t>
            </w:r>
          </w:p>
          <w:p w14:paraId="1729429B" w14:textId="77777777" w:rsidR="00C36390" w:rsidRDefault="006640FA">
            <w:pPr>
              <w:pStyle w:val="Testonotaapidipagina"/>
              <w:numPr>
                <w:ilvl w:val="0"/>
                <w:numId w:val="4"/>
              </w:numPr>
              <w:spacing w:after="0"/>
              <w:rPr>
                <w:rFonts w:asciiTheme="minorHAnsi" w:hAnsiTheme="minorHAnsi" w:cstheme="minorHAnsi"/>
                <w:u w:val="single"/>
                <w:lang w:val="en-GB"/>
              </w:rPr>
            </w:pPr>
            <w:r>
              <w:rPr>
                <w:rFonts w:asciiTheme="minorHAnsi" w:hAnsiTheme="minorHAnsi" w:cstheme="minorHAnsi"/>
                <w:lang w:val="en-GB"/>
              </w:rPr>
              <w:t>Extending the mobility period</w:t>
            </w:r>
          </w:p>
          <w:p w14:paraId="24ECE277" w14:textId="77777777" w:rsidR="00C36390" w:rsidRDefault="006640FA">
            <w:pPr>
              <w:pStyle w:val="Testonotaapidipagina"/>
              <w:numPr>
                <w:ilvl w:val="0"/>
                <w:numId w:val="4"/>
              </w:numPr>
              <w:spacing w:after="0"/>
              <w:rPr>
                <w:rFonts w:asciiTheme="minorHAnsi" w:hAnsiTheme="minorHAnsi" w:cstheme="minorHAnsi"/>
                <w:u w:val="single"/>
                <w:lang w:val="en-GB"/>
              </w:rPr>
            </w:pPr>
            <w:r>
              <w:rPr>
                <w:rFonts w:asciiTheme="minorHAnsi" w:hAnsiTheme="minorHAnsi" w:cstheme="minorHAnsi"/>
                <w:lang w:val="en-GB"/>
              </w:rPr>
              <w:t>Adding a virtual component</w:t>
            </w:r>
          </w:p>
          <w:p w14:paraId="2EB8C4E0" w14:textId="77777777" w:rsidR="00C36390" w:rsidRDefault="006640FA">
            <w:pPr>
              <w:pStyle w:val="Testonotaapidipagina"/>
              <w:numPr>
                <w:ilvl w:val="0"/>
                <w:numId w:val="4"/>
              </w:numPr>
              <w:spacing w:after="0"/>
              <w:rPr>
                <w:rFonts w:asciiTheme="minorHAnsi" w:hAnsiTheme="minorHAnsi" w:cstheme="minorHAnsi"/>
                <w:u w:val="single"/>
                <w:lang w:val="en-GB"/>
              </w:rPr>
            </w:pPr>
            <w:r>
              <w:rPr>
                <w:rFonts w:asciiTheme="minorHAnsi" w:hAnsiTheme="minorHAnsi" w:cstheme="minorHAnsi"/>
                <w:lang w:val="en-GB"/>
              </w:rPr>
              <w:t>Other (ple</w:t>
            </w:r>
            <w:r>
              <w:rPr>
                <w:rFonts w:asciiTheme="minorHAnsi" w:hAnsiTheme="minorHAnsi" w:cstheme="minorHAnsi"/>
                <w:lang w:val="en-GB"/>
              </w:rPr>
              <w:t>ase specify)</w:t>
            </w:r>
          </w:p>
        </w:tc>
      </w:tr>
    </w:tbl>
    <w:p w14:paraId="30638C21" w14:textId="77777777" w:rsidR="00C36390" w:rsidRDefault="00C36390">
      <w:pPr>
        <w:spacing w:after="120" w:line="240" w:lineRule="auto"/>
        <w:ind w:right="28"/>
        <w:jc w:val="center"/>
        <w:rPr>
          <w:rFonts w:ascii="Verdana" w:eastAsia="Times New Roman" w:hAnsi="Verdana" w:cs="Arial"/>
          <w:b/>
          <w:color w:val="002060"/>
          <w:sz w:val="28"/>
          <w:szCs w:val="36"/>
          <w:lang w:val="en-GB"/>
        </w:rPr>
      </w:pPr>
    </w:p>
    <w:sectPr w:rsidR="00C36390">
      <w:pgSz w:w="11906" w:h="16838"/>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183A"/>
    <w:multiLevelType w:val="multilevel"/>
    <w:tmpl w:val="61DA6A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D69005F"/>
    <w:multiLevelType w:val="multilevel"/>
    <w:tmpl w:val="E528EB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5604420"/>
    <w:multiLevelType w:val="multilevel"/>
    <w:tmpl w:val="73A647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66D11EE5"/>
    <w:multiLevelType w:val="multilevel"/>
    <w:tmpl w:val="BA6C7B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7B217BE6"/>
    <w:multiLevelType w:val="multilevel"/>
    <w:tmpl w:val="D97C07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764456067">
    <w:abstractNumId w:val="4"/>
  </w:num>
  <w:num w:numId="2" w16cid:durableId="459806721">
    <w:abstractNumId w:val="3"/>
  </w:num>
  <w:num w:numId="3" w16cid:durableId="1039086503">
    <w:abstractNumId w:val="1"/>
  </w:num>
  <w:num w:numId="4" w16cid:durableId="1848328676">
    <w:abstractNumId w:val="2"/>
  </w:num>
  <w:num w:numId="5" w16cid:durableId="834683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390"/>
    <w:rsid w:val="003F0942"/>
    <w:rsid w:val="00C3639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7A33C"/>
  <w15:docId w15:val="{AB50211D-A61D-4676-B18E-B8FAE2C04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0C23"/>
    <w:pPr>
      <w:spacing w:after="200" w:line="276" w:lineRule="auto"/>
    </w:pPr>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nhideWhenUsed/>
    <w:rsid w:val="003E0C23"/>
    <w:rPr>
      <w:color w:val="0563C1" w:themeColor="hyperlink"/>
      <w:u w:val="single"/>
    </w:rPr>
  </w:style>
  <w:style w:type="character" w:customStyle="1" w:styleId="TestonotaapidipaginaCarattere">
    <w:name w:val="Testo nota a piè di pagina Carattere"/>
    <w:basedOn w:val="Carpredefinitoparagrafo"/>
    <w:link w:val="Testonotaapidipagina"/>
    <w:qFormat/>
    <w:rsid w:val="005F66E7"/>
    <w:rPr>
      <w:rFonts w:ascii="Times New Roman" w:eastAsia="Times New Roman" w:hAnsi="Times New Roman" w:cs="Times New Roman"/>
      <w:sz w:val="20"/>
      <w:szCs w:val="20"/>
      <w:lang w:val="fr-FR"/>
    </w:rPr>
  </w:style>
  <w:style w:type="character" w:customStyle="1" w:styleId="EndnoteCharacters">
    <w:name w:val="Endnote Characters"/>
    <w:qFormat/>
    <w:rsid w:val="005F66E7"/>
    <w:rPr>
      <w:vertAlign w:val="superscript"/>
    </w:rPr>
  </w:style>
  <w:style w:type="character" w:customStyle="1" w:styleId="EndnoteAnchor">
    <w:name w:val="Endnote Anchor"/>
    <w:rPr>
      <w:vertAlign w:val="superscript"/>
    </w:rPr>
  </w:style>
  <w:style w:type="character" w:customStyle="1" w:styleId="TestonotadichiusuraCarattere">
    <w:name w:val="Testo nota di chiusura Carattere"/>
    <w:basedOn w:val="Carpredefinitoparagrafo"/>
    <w:link w:val="Testonotadichiusura"/>
    <w:uiPriority w:val="99"/>
    <w:qFormat/>
    <w:rsid w:val="005F66E7"/>
    <w:rPr>
      <w:sz w:val="20"/>
      <w:szCs w:val="20"/>
      <w:lang w:val="it-IT"/>
    </w:rPr>
  </w:style>
  <w:style w:type="character" w:styleId="Rimandocommento">
    <w:name w:val="annotation reference"/>
    <w:basedOn w:val="Carpredefinitoparagrafo"/>
    <w:uiPriority w:val="99"/>
    <w:semiHidden/>
    <w:unhideWhenUsed/>
    <w:qFormat/>
    <w:rsid w:val="005F66E7"/>
    <w:rPr>
      <w:sz w:val="16"/>
      <w:szCs w:val="16"/>
    </w:rPr>
  </w:style>
  <w:style w:type="character" w:customStyle="1" w:styleId="TestocommentoCarattere">
    <w:name w:val="Testo commento Carattere"/>
    <w:basedOn w:val="Carpredefinitoparagrafo"/>
    <w:link w:val="Testocommento"/>
    <w:qFormat/>
    <w:rsid w:val="005F66E7"/>
    <w:rPr>
      <w:sz w:val="20"/>
      <w:szCs w:val="20"/>
      <w:lang w:val="it-IT"/>
    </w:rPr>
  </w:style>
  <w:style w:type="character" w:styleId="Testosegnaposto">
    <w:name w:val="Placeholder Text"/>
    <w:basedOn w:val="Carpredefinitoparagrafo"/>
    <w:uiPriority w:val="99"/>
    <w:semiHidden/>
    <w:qFormat/>
    <w:rsid w:val="0089316A"/>
    <w:rPr>
      <w:color w:val="808080"/>
    </w:rPr>
  </w:style>
  <w:style w:type="character" w:styleId="Collegamentovisitato">
    <w:name w:val="FollowedHyperlink"/>
    <w:basedOn w:val="Carpredefinitoparagrafo"/>
    <w:uiPriority w:val="99"/>
    <w:semiHidden/>
    <w:unhideWhenUsed/>
    <w:rsid w:val="006754AC"/>
    <w:rPr>
      <w:color w:val="954F72" w:themeColor="followedHyperlink"/>
      <w:u w:val="single"/>
    </w:rPr>
  </w:style>
  <w:style w:type="character" w:customStyle="1" w:styleId="TestofumettoCarattere">
    <w:name w:val="Testo fumetto Carattere"/>
    <w:basedOn w:val="Carpredefinitoparagrafo"/>
    <w:link w:val="Testofumetto"/>
    <w:uiPriority w:val="99"/>
    <w:semiHidden/>
    <w:qFormat/>
    <w:rsid w:val="00555F03"/>
    <w:rPr>
      <w:rFonts w:ascii="Times New Roman" w:hAnsi="Times New Roman" w:cs="Times New Roman"/>
      <w:sz w:val="18"/>
      <w:szCs w:val="18"/>
      <w:lang w:val="it-IT"/>
    </w:rPr>
  </w:style>
  <w:style w:type="character" w:customStyle="1" w:styleId="IntestazioneCarattere">
    <w:name w:val="Intestazione Carattere"/>
    <w:basedOn w:val="Carpredefinitoparagrafo"/>
    <w:link w:val="Intestazione"/>
    <w:uiPriority w:val="99"/>
    <w:semiHidden/>
    <w:qFormat/>
    <w:rsid w:val="00A460C8"/>
    <w:rPr>
      <w:lang w:val="it-IT"/>
    </w:rPr>
  </w:style>
  <w:style w:type="character" w:customStyle="1" w:styleId="PidipaginaCarattere">
    <w:name w:val="Piè di pagina Carattere"/>
    <w:basedOn w:val="Carpredefinitoparagrafo"/>
    <w:link w:val="Pidipagina"/>
    <w:uiPriority w:val="99"/>
    <w:semiHidden/>
    <w:qFormat/>
    <w:rsid w:val="00A460C8"/>
    <w:rPr>
      <w:lang w:val="it-IT"/>
    </w:rPr>
  </w:style>
  <w:style w:type="paragraph" w:customStyle="1" w:styleId="Heading">
    <w:name w:val="Heading"/>
    <w:basedOn w:val="Normale"/>
    <w:next w:val="Corpotesto"/>
    <w:qFormat/>
    <w:pPr>
      <w:keepNext/>
      <w:spacing w:before="240" w:after="120"/>
    </w:pPr>
    <w:rPr>
      <w:rFonts w:ascii="Liberation Sans" w:eastAsia="Noto Sans CJK SC" w:hAnsi="Liberation Sans" w:cs="Lohit Devanagari"/>
      <w:sz w:val="28"/>
      <w:szCs w:val="28"/>
    </w:rPr>
  </w:style>
  <w:style w:type="paragraph" w:styleId="Corpotesto">
    <w:name w:val="Body Text"/>
    <w:basedOn w:val="Normale"/>
    <w:pPr>
      <w:spacing w:after="140"/>
    </w:p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ex">
    <w:name w:val="Index"/>
    <w:basedOn w:val="Normale"/>
    <w:qFormat/>
    <w:pPr>
      <w:suppressLineNumbers/>
    </w:pPr>
    <w:rPr>
      <w:rFonts w:cs="Lohit Devanagari"/>
    </w:rPr>
  </w:style>
  <w:style w:type="paragraph" w:customStyle="1" w:styleId="Default">
    <w:name w:val="Default"/>
    <w:qFormat/>
    <w:rsid w:val="003E0C23"/>
    <w:rPr>
      <w:rFonts w:ascii="Verdana" w:eastAsia="Calibri" w:hAnsi="Verdana" w:cs="Verdana"/>
      <w:color w:val="000000"/>
      <w:sz w:val="24"/>
      <w:szCs w:val="24"/>
    </w:rPr>
  </w:style>
  <w:style w:type="paragraph" w:styleId="Testonotaapidipagina">
    <w:name w:val="footnote text"/>
    <w:basedOn w:val="Normale"/>
    <w:link w:val="TestonotaapidipaginaCarattere"/>
    <w:rsid w:val="005F66E7"/>
    <w:pPr>
      <w:spacing w:after="240" w:line="240" w:lineRule="auto"/>
      <w:ind w:left="357" w:hanging="357"/>
      <w:jc w:val="both"/>
    </w:pPr>
    <w:rPr>
      <w:rFonts w:ascii="Times New Roman" w:eastAsia="Times New Roman" w:hAnsi="Times New Roman" w:cs="Times New Roman"/>
      <w:sz w:val="20"/>
      <w:szCs w:val="20"/>
      <w:lang w:val="fr-FR"/>
    </w:rPr>
  </w:style>
  <w:style w:type="paragraph" w:styleId="Testonotadichiusura">
    <w:name w:val="endnote text"/>
    <w:basedOn w:val="Normale"/>
    <w:link w:val="TestonotadichiusuraCarattere"/>
    <w:unhideWhenUsed/>
    <w:rsid w:val="005F66E7"/>
    <w:pPr>
      <w:spacing w:after="0" w:line="240" w:lineRule="auto"/>
    </w:pPr>
    <w:rPr>
      <w:sz w:val="20"/>
      <w:szCs w:val="20"/>
    </w:rPr>
  </w:style>
  <w:style w:type="paragraph" w:styleId="Testocommento">
    <w:name w:val="annotation text"/>
    <w:basedOn w:val="Normale"/>
    <w:link w:val="TestocommentoCarattere"/>
    <w:unhideWhenUsed/>
    <w:qFormat/>
    <w:rsid w:val="005F66E7"/>
    <w:pPr>
      <w:spacing w:line="240" w:lineRule="auto"/>
    </w:pPr>
    <w:rPr>
      <w:sz w:val="20"/>
      <w:szCs w:val="20"/>
    </w:rPr>
  </w:style>
  <w:style w:type="paragraph" w:styleId="Paragrafoelenco">
    <w:name w:val="List Paragraph"/>
    <w:basedOn w:val="Normale"/>
    <w:uiPriority w:val="34"/>
    <w:qFormat/>
    <w:rsid w:val="008667EB"/>
    <w:pPr>
      <w:ind w:left="720"/>
      <w:contextualSpacing/>
    </w:pPr>
  </w:style>
  <w:style w:type="paragraph" w:styleId="Testofumetto">
    <w:name w:val="Balloon Text"/>
    <w:basedOn w:val="Normale"/>
    <w:link w:val="TestofumettoCarattere"/>
    <w:uiPriority w:val="99"/>
    <w:semiHidden/>
    <w:unhideWhenUsed/>
    <w:qFormat/>
    <w:rsid w:val="00555F03"/>
    <w:pPr>
      <w:spacing w:after="0" w:line="240" w:lineRule="auto"/>
    </w:pPr>
    <w:rPr>
      <w:rFonts w:ascii="Times New Roman" w:hAnsi="Times New Roman" w:cs="Times New Roman"/>
      <w:sz w:val="18"/>
      <w:szCs w:val="18"/>
    </w:rPr>
  </w:style>
  <w:style w:type="paragraph" w:customStyle="1" w:styleId="HeaderandFooter">
    <w:name w:val="Header and Footer"/>
    <w:basedOn w:val="Normale"/>
    <w:qFormat/>
  </w:style>
  <w:style w:type="paragraph" w:styleId="Intestazione">
    <w:name w:val="header"/>
    <w:basedOn w:val="Normale"/>
    <w:link w:val="IntestazioneCarattere"/>
    <w:uiPriority w:val="99"/>
    <w:semiHidden/>
    <w:unhideWhenUsed/>
    <w:rsid w:val="00A460C8"/>
    <w:pPr>
      <w:tabs>
        <w:tab w:val="center" w:pos="4513"/>
        <w:tab w:val="right" w:pos="9026"/>
      </w:tabs>
      <w:spacing w:after="0" w:line="240" w:lineRule="auto"/>
    </w:pPr>
  </w:style>
  <w:style w:type="paragraph" w:styleId="Pidipagina">
    <w:name w:val="footer"/>
    <w:basedOn w:val="Normale"/>
    <w:link w:val="PidipaginaCarattere"/>
    <w:uiPriority w:val="99"/>
    <w:semiHidden/>
    <w:unhideWhenUsed/>
    <w:rsid w:val="00A460C8"/>
    <w:pPr>
      <w:tabs>
        <w:tab w:val="center" w:pos="4513"/>
        <w:tab w:val="right" w:pos="9026"/>
      </w:tabs>
      <w:spacing w:after="0" w:line="240" w:lineRule="auto"/>
    </w:pPr>
  </w:style>
  <w:style w:type="table" w:styleId="Grigliatabella">
    <w:name w:val="Table Grid"/>
    <w:basedOn w:val="Tabellanormale"/>
    <w:uiPriority w:val="59"/>
    <w:rsid w:val="005F66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opa.eu/europass/en/diploma-suppleme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customXml" Target="../customXml/item4.xml"/><Relationship Id="rId9" Type="http://schemas.openxmlformats.org/officeDocument/2006/relationships/hyperlink" Target="https://wiki.uni-foundation.eu/display/MAID/MyAcademicID" TargetMode="External"/><Relationship Id="rId14" Type="http://schemas.openxmlformats.org/officeDocument/2006/relationships/hyperlink" Target="https://europass.cedefop.europa.eu/en/resources/european-language-levels-c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o" ma:contentTypeID="0x010100FF87057B1B17EA4F8F239807D3896ADA" ma:contentTypeVersion="17" ma:contentTypeDescription="Creare un nuovo documento." ma:contentTypeScope="" ma:versionID="6f7b25df8e1f0ab1f67801a42166f260">
  <xsd:schema xmlns:xsd="http://www.w3.org/2001/XMLSchema" xmlns:xs="http://www.w3.org/2001/XMLSchema" xmlns:p="http://schemas.microsoft.com/office/2006/metadata/properties" xmlns:ns2="827ef35c-0d7a-4cad-a750-5bcb7c695b3c" xmlns:ns3="b2cbe232-e2f2-4e2a-83cf-e6ea629c7834" targetNamespace="http://schemas.microsoft.com/office/2006/metadata/properties" ma:root="true" ma:fieldsID="a10f2c497f967502c14e2713b249f820" ns2:_="" ns3:_="">
    <xsd:import namespace="827ef35c-0d7a-4cad-a750-5bcb7c695b3c"/>
    <xsd:import namespace="b2cbe232-e2f2-4e2a-83cf-e6ea629c783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ef35c-0d7a-4cad-a750-5bcb7c695b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cbe232-e2f2-4e2a-83cf-e6ea629c7834" elementFormDefault="qualified">
    <xsd:import namespace="http://schemas.microsoft.com/office/2006/documentManagement/types"/>
    <xsd:import namespace="http://schemas.microsoft.com/office/infopath/2007/PartnerControls"/>
    <xsd:element name="SharedWithUsers" ma:index="1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e4b609c6-c057-4e38-b124-9b3d286f1edd}" ma:internalName="TaxCatchAll" ma:showField="CatchAllData" ma:web="b2cbe232-e2f2-4e2a-83cf-e6ea629c7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2cbe232-e2f2-4e2a-83cf-e6ea629c7834" xsi:nil="true"/>
    <lcf76f155ced4ddcb4097134ff3c332f xmlns="827ef35c-0d7a-4cad-a750-5bcb7c695b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1E0EDC-1A0B-4B76-957F-06AE6AC15C89}">
  <ds:schemaRefs>
    <ds:schemaRef ds:uri="http://schemas.openxmlformats.org/officeDocument/2006/bibliography"/>
  </ds:schemaRefs>
</ds:datastoreItem>
</file>

<file path=customXml/itemProps2.xml><?xml version="1.0" encoding="utf-8"?>
<ds:datastoreItem xmlns:ds="http://schemas.openxmlformats.org/officeDocument/2006/customXml" ds:itemID="{FDFD8C64-92A5-4AAF-9E8C-EC59771430F4}"/>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F14AA211-5527-46D3-BF36-04F2A96884F8}">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fb91a6a-179c-40e3-9f1d-e92656024331"/>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1974</Words>
  <Characters>11253</Characters>
  <Application>Microsoft Office Word</Application>
  <DocSecurity>0</DocSecurity>
  <Lines>93</Lines>
  <Paragraphs>26</Paragraphs>
  <ScaleCrop>false</ScaleCrop>
  <Company>European Commission</Company>
  <LinksUpToDate>false</LinksUpToDate>
  <CharactersWithSpaces>13201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 Student Mobility for Studies, International Mobility</dc:title>
  <dc:subject/>
  <dc:creator>ARNARSDOTTIR Harpa Sif (EAC)</dc:creator>
  <dc:description/>
  <cp:lastModifiedBy>Marta Fusinaz</cp:lastModifiedBy>
  <cp:revision>2</cp:revision>
  <cp:lastPrinted>2021-02-09T14:36:00Z</cp:lastPrinted>
  <dcterms:created xsi:type="dcterms:W3CDTF">2023-05-16T08:31:00Z</dcterms:created>
  <dcterms:modified xsi:type="dcterms:W3CDTF">2023-05-16T08:31:00Z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ContentTypeId">
    <vt:lpwstr>0x010100FF87057B1B17EA4F8F239807D3896ADA</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